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2B2" w:rsidRPr="00483675" w:rsidRDefault="008E52B2" w:rsidP="008E52B2">
      <w:pPr>
        <w:tabs>
          <w:tab w:val="left" w:pos="567"/>
          <w:tab w:val="left" w:pos="709"/>
          <w:tab w:val="left" w:pos="1134"/>
        </w:tabs>
        <w:jc w:val="center"/>
        <w:rPr>
          <w:b/>
          <w:color w:val="auto"/>
          <w:sz w:val="24"/>
        </w:rPr>
      </w:pPr>
      <w:r w:rsidRPr="00483675">
        <w:rPr>
          <w:b/>
          <w:color w:val="auto"/>
          <w:sz w:val="24"/>
        </w:rPr>
        <w:t xml:space="preserve">2.  Паспорт практического задания </w:t>
      </w:r>
    </w:p>
    <w:p w:rsidR="008E52B2" w:rsidRPr="00483675" w:rsidRDefault="008E52B2" w:rsidP="008E52B2">
      <w:pPr>
        <w:tabs>
          <w:tab w:val="left" w:pos="567"/>
          <w:tab w:val="left" w:pos="709"/>
          <w:tab w:val="left" w:pos="1134"/>
        </w:tabs>
        <w:jc w:val="center"/>
        <w:rPr>
          <w:b/>
          <w:color w:val="auto"/>
          <w:sz w:val="24"/>
        </w:rPr>
      </w:pPr>
      <w:r w:rsidRPr="00483675">
        <w:rPr>
          <w:b/>
          <w:color w:val="auto"/>
          <w:sz w:val="24"/>
        </w:rPr>
        <w:t xml:space="preserve"> «Перевод профессионального текста (сообщения)»</w:t>
      </w:r>
    </w:p>
    <w:p w:rsidR="008E52B2" w:rsidRPr="00483675" w:rsidRDefault="008E52B2" w:rsidP="008E52B2">
      <w:pPr>
        <w:tabs>
          <w:tab w:val="left" w:pos="567"/>
          <w:tab w:val="left" w:pos="709"/>
          <w:tab w:val="left" w:pos="1134"/>
        </w:tabs>
        <w:spacing w:after="120"/>
        <w:ind w:left="720"/>
        <w:jc w:val="right"/>
        <w:rPr>
          <w:color w:val="auto"/>
          <w:sz w:val="24"/>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6237"/>
        <w:gridCol w:w="2438"/>
      </w:tblGrid>
      <w:tr w:rsidR="008E52B2" w:rsidRPr="00483675" w:rsidTr="00243A66">
        <w:trPr>
          <w:trHeight w:val="255"/>
        </w:trPr>
        <w:tc>
          <w:tcPr>
            <w:tcW w:w="851" w:type="dxa"/>
          </w:tcPr>
          <w:p w:rsidR="008E52B2" w:rsidRPr="00483675" w:rsidRDefault="008E52B2" w:rsidP="00243A66">
            <w:pPr>
              <w:tabs>
                <w:tab w:val="left" w:pos="567"/>
                <w:tab w:val="left" w:pos="709"/>
                <w:tab w:val="left" w:pos="1134"/>
              </w:tabs>
              <w:spacing w:line="360" w:lineRule="auto"/>
              <w:jc w:val="center"/>
              <w:rPr>
                <w:b/>
                <w:color w:val="auto"/>
                <w:sz w:val="24"/>
              </w:rPr>
            </w:pPr>
            <w:r w:rsidRPr="00483675">
              <w:rPr>
                <w:b/>
                <w:color w:val="auto"/>
                <w:sz w:val="24"/>
              </w:rPr>
              <w:t xml:space="preserve">№ </w:t>
            </w:r>
            <w:proofErr w:type="spellStart"/>
            <w:proofErr w:type="gramStart"/>
            <w:r w:rsidRPr="00483675">
              <w:rPr>
                <w:b/>
                <w:color w:val="auto"/>
                <w:sz w:val="24"/>
              </w:rPr>
              <w:t>п</w:t>
            </w:r>
            <w:proofErr w:type="spellEnd"/>
            <w:proofErr w:type="gramEnd"/>
            <w:r w:rsidRPr="00483675">
              <w:rPr>
                <w:b/>
                <w:color w:val="auto"/>
                <w:sz w:val="24"/>
              </w:rPr>
              <w:t>/</w:t>
            </w:r>
            <w:proofErr w:type="spellStart"/>
            <w:r w:rsidRPr="00483675">
              <w:rPr>
                <w:b/>
                <w:color w:val="auto"/>
                <w:sz w:val="24"/>
              </w:rPr>
              <w:t>п</w:t>
            </w:r>
            <w:proofErr w:type="spellEnd"/>
          </w:p>
        </w:tc>
        <w:tc>
          <w:tcPr>
            <w:tcW w:w="8675" w:type="dxa"/>
            <w:gridSpan w:val="2"/>
            <w:vAlign w:val="center"/>
          </w:tcPr>
          <w:p w:rsidR="008E52B2" w:rsidRPr="00483675" w:rsidRDefault="008E52B2" w:rsidP="00243A66">
            <w:pPr>
              <w:tabs>
                <w:tab w:val="left" w:pos="567"/>
                <w:tab w:val="left" w:pos="709"/>
                <w:tab w:val="left" w:pos="1134"/>
              </w:tabs>
              <w:spacing w:line="360" w:lineRule="auto"/>
              <w:jc w:val="center"/>
              <w:rPr>
                <w:color w:val="auto"/>
                <w:sz w:val="24"/>
              </w:rPr>
            </w:pPr>
            <w:r w:rsidRPr="00483675">
              <w:rPr>
                <w:b/>
                <w:color w:val="auto"/>
                <w:sz w:val="24"/>
              </w:rPr>
              <w:t xml:space="preserve">13.00.00 </w:t>
            </w:r>
            <w:r w:rsidRPr="00483675">
              <w:rPr>
                <w:b/>
                <w:bCs/>
                <w:color w:val="auto"/>
                <w:sz w:val="24"/>
                <w:shd w:val="clear" w:color="auto" w:fill="FFFFFF"/>
              </w:rPr>
              <w:t>ЭЛЕКТР</w:t>
            </w:r>
            <w:proofErr w:type="gramStart"/>
            <w:r w:rsidRPr="00483675">
              <w:rPr>
                <w:b/>
                <w:bCs/>
                <w:color w:val="auto"/>
                <w:sz w:val="24"/>
                <w:shd w:val="clear" w:color="auto" w:fill="FFFFFF"/>
              </w:rPr>
              <w:t>О</w:t>
            </w:r>
            <w:r w:rsidRPr="00483675">
              <w:rPr>
                <w:color w:val="auto"/>
                <w:sz w:val="24"/>
                <w:shd w:val="clear" w:color="auto" w:fill="FFFFFF"/>
              </w:rPr>
              <w:t>-</w:t>
            </w:r>
            <w:proofErr w:type="gramEnd"/>
            <w:r w:rsidRPr="00483675">
              <w:rPr>
                <w:rStyle w:val="apple-converted-space"/>
                <w:color w:val="auto"/>
                <w:sz w:val="24"/>
              </w:rPr>
              <w:t> </w:t>
            </w:r>
            <w:r w:rsidRPr="00483675">
              <w:rPr>
                <w:b/>
                <w:bCs/>
                <w:color w:val="auto"/>
                <w:sz w:val="24"/>
                <w:shd w:val="clear" w:color="auto" w:fill="FFFFFF"/>
              </w:rPr>
              <w:t>И</w:t>
            </w:r>
            <w:r w:rsidRPr="00483675">
              <w:rPr>
                <w:rStyle w:val="apple-converted-space"/>
                <w:color w:val="auto"/>
                <w:sz w:val="24"/>
              </w:rPr>
              <w:t> </w:t>
            </w:r>
            <w:r w:rsidRPr="00483675">
              <w:rPr>
                <w:b/>
                <w:bCs/>
                <w:color w:val="auto"/>
                <w:sz w:val="24"/>
                <w:shd w:val="clear" w:color="auto" w:fill="FFFFFF"/>
              </w:rPr>
              <w:t>ТЕПЛОЭНЕРГЕТИКА</w:t>
            </w:r>
          </w:p>
        </w:tc>
      </w:tr>
      <w:tr w:rsidR="008E52B2" w:rsidRPr="00483675" w:rsidTr="00243A66">
        <w:tc>
          <w:tcPr>
            <w:tcW w:w="851" w:type="dxa"/>
          </w:tcPr>
          <w:p w:rsidR="008E52B2" w:rsidRPr="00483675" w:rsidRDefault="008E52B2" w:rsidP="008E52B2">
            <w:pPr>
              <w:numPr>
                <w:ilvl w:val="0"/>
                <w:numId w:val="11"/>
              </w:numPr>
              <w:tabs>
                <w:tab w:val="left" w:pos="567"/>
                <w:tab w:val="left" w:pos="709"/>
                <w:tab w:val="left" w:pos="1134"/>
              </w:tabs>
              <w:rPr>
                <w:color w:val="auto"/>
                <w:sz w:val="24"/>
              </w:rPr>
            </w:pPr>
          </w:p>
        </w:tc>
        <w:tc>
          <w:tcPr>
            <w:tcW w:w="8675" w:type="dxa"/>
            <w:gridSpan w:val="2"/>
          </w:tcPr>
          <w:p w:rsidR="008E52B2" w:rsidRPr="00483675" w:rsidRDefault="008E52B2" w:rsidP="00243A66">
            <w:pPr>
              <w:rPr>
                <w:color w:val="auto"/>
                <w:sz w:val="24"/>
              </w:rPr>
            </w:pPr>
            <w:r w:rsidRPr="00483675">
              <w:rPr>
                <w:color w:val="auto"/>
                <w:sz w:val="24"/>
              </w:rPr>
              <w:t>13.02.03 Электрические станции, сети и системы. Приказ № 824 от 28.07.2014</w:t>
            </w:r>
          </w:p>
          <w:p w:rsidR="008E52B2" w:rsidRPr="00483675" w:rsidRDefault="008E52B2" w:rsidP="00243A66">
            <w:pPr>
              <w:rPr>
                <w:color w:val="auto"/>
                <w:sz w:val="24"/>
              </w:rPr>
            </w:pPr>
            <w:r w:rsidRPr="00483675">
              <w:rPr>
                <w:color w:val="auto"/>
                <w:sz w:val="24"/>
              </w:rPr>
              <w:t xml:space="preserve">13.02.04 </w:t>
            </w:r>
            <w:proofErr w:type="spellStart"/>
            <w:r w:rsidRPr="00483675">
              <w:rPr>
                <w:color w:val="auto"/>
                <w:sz w:val="24"/>
              </w:rPr>
              <w:t>Гидроэлектроэнергетические</w:t>
            </w:r>
            <w:proofErr w:type="spellEnd"/>
            <w:r w:rsidRPr="00483675">
              <w:rPr>
                <w:color w:val="auto"/>
                <w:sz w:val="24"/>
              </w:rPr>
              <w:t xml:space="preserve"> установки. Приказ № 825 от 28.07.2014</w:t>
            </w:r>
          </w:p>
          <w:p w:rsidR="008E52B2" w:rsidRPr="00483675" w:rsidRDefault="008E52B2" w:rsidP="00243A66">
            <w:pPr>
              <w:rPr>
                <w:color w:val="auto"/>
                <w:sz w:val="24"/>
              </w:rPr>
            </w:pPr>
            <w:r w:rsidRPr="00483675">
              <w:rPr>
                <w:color w:val="auto"/>
                <w:sz w:val="24"/>
              </w:rPr>
              <w:t>13.02.06 Релейная защита и автоматизация электроэнергетических систем. Приказ № 520 от 14.05.2014</w:t>
            </w:r>
          </w:p>
          <w:p w:rsidR="008E52B2" w:rsidRPr="00483675" w:rsidRDefault="008E52B2" w:rsidP="00243A66">
            <w:pPr>
              <w:rPr>
                <w:color w:val="auto"/>
                <w:sz w:val="24"/>
              </w:rPr>
            </w:pPr>
            <w:r w:rsidRPr="00483675">
              <w:rPr>
                <w:color w:val="auto"/>
                <w:sz w:val="24"/>
              </w:rPr>
              <w:t>13.02.07 Электроснабжение (по отраслям). Приказ № 827 от 28.07.2014</w:t>
            </w:r>
          </w:p>
          <w:p w:rsidR="008E52B2" w:rsidRPr="00483675" w:rsidRDefault="008E52B2" w:rsidP="00243A66">
            <w:pPr>
              <w:rPr>
                <w:color w:val="auto"/>
                <w:sz w:val="24"/>
              </w:rPr>
            </w:pPr>
            <w:r w:rsidRPr="00483675">
              <w:rPr>
                <w:color w:val="auto"/>
                <w:sz w:val="24"/>
              </w:rPr>
              <w:t>13.02.10 Электрические машины и аппараты. Приказ № 830 от 28.07.2014</w:t>
            </w:r>
          </w:p>
          <w:p w:rsidR="008E52B2" w:rsidRPr="00483675" w:rsidRDefault="008E52B2" w:rsidP="00243A66">
            <w:pPr>
              <w:rPr>
                <w:color w:val="auto"/>
                <w:sz w:val="24"/>
              </w:rPr>
            </w:pPr>
            <w:r w:rsidRPr="00483675">
              <w:rPr>
                <w:color w:val="auto"/>
                <w:sz w:val="24"/>
              </w:rPr>
              <w:t>13.02.11 Техническая эксплуатация и обслуживание электрического и электромеханического оборудования (по отраслям). Приказ № 831 от 28.07.2014</w:t>
            </w:r>
          </w:p>
        </w:tc>
      </w:tr>
      <w:tr w:rsidR="008E52B2" w:rsidRPr="00483675" w:rsidTr="00243A66">
        <w:tc>
          <w:tcPr>
            <w:tcW w:w="851" w:type="dxa"/>
          </w:tcPr>
          <w:p w:rsidR="008E52B2" w:rsidRPr="00483675" w:rsidRDefault="008E52B2" w:rsidP="00243A66">
            <w:pPr>
              <w:tabs>
                <w:tab w:val="left" w:pos="567"/>
                <w:tab w:val="left" w:pos="709"/>
                <w:tab w:val="left" w:pos="1134"/>
              </w:tabs>
              <w:rPr>
                <w:color w:val="auto"/>
                <w:sz w:val="24"/>
              </w:rPr>
            </w:pPr>
          </w:p>
        </w:tc>
        <w:tc>
          <w:tcPr>
            <w:tcW w:w="8675" w:type="dxa"/>
            <w:gridSpan w:val="2"/>
          </w:tcPr>
          <w:p w:rsidR="008E52B2" w:rsidRPr="00483675" w:rsidRDefault="008E52B2" w:rsidP="00243A66">
            <w:pPr>
              <w:tabs>
                <w:tab w:val="left" w:pos="567"/>
                <w:tab w:val="left" w:pos="709"/>
                <w:tab w:val="left" w:pos="1134"/>
              </w:tabs>
              <w:rPr>
                <w:color w:val="auto"/>
                <w:sz w:val="24"/>
              </w:rPr>
            </w:pPr>
            <w:r w:rsidRPr="00483675">
              <w:rPr>
                <w:color w:val="auto"/>
                <w:sz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8E52B2" w:rsidRPr="00483675" w:rsidTr="00243A66">
        <w:tc>
          <w:tcPr>
            <w:tcW w:w="851" w:type="dxa"/>
          </w:tcPr>
          <w:p w:rsidR="008E52B2" w:rsidRPr="00483675" w:rsidRDefault="008E52B2" w:rsidP="008E52B2">
            <w:pPr>
              <w:numPr>
                <w:ilvl w:val="0"/>
                <w:numId w:val="11"/>
              </w:numPr>
              <w:tabs>
                <w:tab w:val="left" w:pos="567"/>
                <w:tab w:val="left" w:pos="709"/>
                <w:tab w:val="left" w:pos="1134"/>
              </w:tabs>
              <w:spacing w:line="360" w:lineRule="auto"/>
              <w:jc w:val="center"/>
              <w:rPr>
                <w:color w:val="auto"/>
                <w:sz w:val="24"/>
              </w:rPr>
            </w:pPr>
          </w:p>
        </w:tc>
        <w:tc>
          <w:tcPr>
            <w:tcW w:w="8675" w:type="dxa"/>
            <w:gridSpan w:val="2"/>
          </w:tcPr>
          <w:p w:rsidR="008E52B2" w:rsidRPr="00483675" w:rsidRDefault="008E52B2" w:rsidP="00243A66">
            <w:pPr>
              <w:tabs>
                <w:tab w:val="left" w:pos="567"/>
                <w:tab w:val="left" w:pos="709"/>
                <w:tab w:val="left" w:pos="1134"/>
              </w:tabs>
              <w:rPr>
                <w:color w:val="auto"/>
                <w:sz w:val="24"/>
              </w:rPr>
            </w:pPr>
            <w:r w:rsidRPr="00483675">
              <w:rPr>
                <w:color w:val="auto"/>
                <w:sz w:val="24"/>
              </w:rPr>
              <w:t>ОГСЭ. 03. Иностранный язык</w:t>
            </w:r>
          </w:p>
          <w:p w:rsidR="008E52B2" w:rsidRPr="00483675" w:rsidRDefault="008E52B2" w:rsidP="00243A66">
            <w:pPr>
              <w:tabs>
                <w:tab w:val="left" w:pos="567"/>
                <w:tab w:val="left" w:pos="709"/>
                <w:tab w:val="left" w:pos="1134"/>
              </w:tabs>
              <w:rPr>
                <w:color w:val="auto"/>
                <w:sz w:val="24"/>
              </w:rPr>
            </w:pPr>
            <w:r w:rsidRPr="00483675">
              <w:rPr>
                <w:color w:val="auto"/>
                <w:sz w:val="24"/>
              </w:rPr>
              <w:t>ОП.2 Электротехника и электроника</w:t>
            </w:r>
          </w:p>
        </w:tc>
      </w:tr>
      <w:tr w:rsidR="008E52B2" w:rsidRPr="00483675" w:rsidTr="00243A66">
        <w:tc>
          <w:tcPr>
            <w:tcW w:w="851" w:type="dxa"/>
          </w:tcPr>
          <w:p w:rsidR="008E52B2" w:rsidRPr="00483675" w:rsidRDefault="008E52B2" w:rsidP="00243A66">
            <w:pPr>
              <w:tabs>
                <w:tab w:val="left" w:pos="567"/>
                <w:tab w:val="left" w:pos="709"/>
                <w:tab w:val="left" w:pos="1134"/>
              </w:tabs>
              <w:ind w:left="720"/>
              <w:rPr>
                <w:color w:val="auto"/>
                <w:sz w:val="24"/>
              </w:rPr>
            </w:pPr>
          </w:p>
        </w:tc>
        <w:tc>
          <w:tcPr>
            <w:tcW w:w="6237" w:type="dxa"/>
          </w:tcPr>
          <w:p w:rsidR="008E52B2" w:rsidRPr="00483675" w:rsidRDefault="008E52B2" w:rsidP="00243A66">
            <w:pPr>
              <w:tabs>
                <w:tab w:val="left" w:pos="567"/>
                <w:tab w:val="left" w:pos="709"/>
                <w:tab w:val="left" w:pos="1134"/>
              </w:tabs>
              <w:jc w:val="center"/>
              <w:rPr>
                <w:color w:val="auto"/>
                <w:sz w:val="24"/>
              </w:rPr>
            </w:pPr>
            <w:r w:rsidRPr="00483675">
              <w:rPr>
                <w:b/>
                <w:color w:val="auto"/>
                <w:sz w:val="24"/>
              </w:rPr>
              <w:t>ЗАДАНИЕ № 2</w:t>
            </w:r>
            <w:r w:rsidRPr="00483675">
              <w:rPr>
                <w:color w:val="auto"/>
                <w:sz w:val="24"/>
              </w:rPr>
              <w:t xml:space="preserve"> </w:t>
            </w:r>
            <w:r w:rsidRPr="00483675">
              <w:rPr>
                <w:b/>
                <w:color w:val="auto"/>
                <w:sz w:val="24"/>
              </w:rPr>
              <w:t>«</w:t>
            </w:r>
            <w:r w:rsidRPr="00483675">
              <w:rPr>
                <w:b/>
                <w:color w:val="auto"/>
                <w:sz w:val="24"/>
                <w:u w:val="single"/>
              </w:rPr>
              <w:t>Перевод профессионального текста (сообщения)</w:t>
            </w:r>
            <w:r w:rsidRPr="00483675">
              <w:rPr>
                <w:b/>
                <w:color w:val="auto"/>
                <w:sz w:val="24"/>
              </w:rPr>
              <w:t>»</w:t>
            </w:r>
          </w:p>
        </w:tc>
        <w:tc>
          <w:tcPr>
            <w:tcW w:w="2438" w:type="dxa"/>
          </w:tcPr>
          <w:p w:rsidR="008E52B2" w:rsidRPr="00483675" w:rsidRDefault="008E52B2" w:rsidP="00243A66">
            <w:pPr>
              <w:tabs>
                <w:tab w:val="left" w:pos="567"/>
                <w:tab w:val="left" w:pos="709"/>
                <w:tab w:val="left" w:pos="1134"/>
              </w:tabs>
              <w:jc w:val="center"/>
              <w:rPr>
                <w:color w:val="auto"/>
                <w:sz w:val="24"/>
              </w:rPr>
            </w:pPr>
            <w:r w:rsidRPr="00483675">
              <w:rPr>
                <w:b/>
                <w:color w:val="auto"/>
                <w:sz w:val="24"/>
              </w:rPr>
              <w:t>Максимальный балл – 10 баллов</w:t>
            </w:r>
          </w:p>
        </w:tc>
      </w:tr>
      <w:tr w:rsidR="008E52B2" w:rsidRPr="00483675" w:rsidTr="00243A66">
        <w:tc>
          <w:tcPr>
            <w:tcW w:w="851" w:type="dxa"/>
          </w:tcPr>
          <w:p w:rsidR="008E52B2" w:rsidRPr="00483675" w:rsidRDefault="008E52B2" w:rsidP="008E52B2">
            <w:pPr>
              <w:numPr>
                <w:ilvl w:val="0"/>
                <w:numId w:val="12"/>
              </w:numPr>
              <w:tabs>
                <w:tab w:val="left" w:pos="567"/>
                <w:tab w:val="left" w:pos="709"/>
                <w:tab w:val="left" w:pos="1134"/>
              </w:tabs>
              <w:rPr>
                <w:color w:val="auto"/>
                <w:sz w:val="24"/>
              </w:rPr>
            </w:pPr>
          </w:p>
        </w:tc>
        <w:tc>
          <w:tcPr>
            <w:tcW w:w="6237" w:type="dxa"/>
          </w:tcPr>
          <w:p w:rsidR="008E52B2" w:rsidRPr="00483675" w:rsidRDefault="008E52B2" w:rsidP="00243A66">
            <w:pPr>
              <w:spacing w:before="120"/>
              <w:rPr>
                <w:color w:val="auto"/>
                <w:sz w:val="24"/>
              </w:rPr>
            </w:pPr>
            <w:r w:rsidRPr="00483675">
              <w:rPr>
                <w:color w:val="auto"/>
                <w:sz w:val="24"/>
              </w:rPr>
              <w:t xml:space="preserve">ЗАДАЧА 2.1. Прочитать текст, перевести его письменно на русский язык.  </w:t>
            </w:r>
          </w:p>
        </w:tc>
        <w:tc>
          <w:tcPr>
            <w:tcW w:w="2438" w:type="dxa"/>
          </w:tcPr>
          <w:p w:rsidR="008E52B2" w:rsidRPr="00483675" w:rsidRDefault="008E52B2" w:rsidP="00243A66">
            <w:pPr>
              <w:tabs>
                <w:tab w:val="left" w:pos="567"/>
                <w:tab w:val="left" w:pos="709"/>
                <w:tab w:val="left" w:pos="1134"/>
              </w:tabs>
              <w:jc w:val="center"/>
              <w:rPr>
                <w:color w:val="auto"/>
                <w:sz w:val="24"/>
              </w:rPr>
            </w:pPr>
            <w:r w:rsidRPr="00483675">
              <w:rPr>
                <w:color w:val="auto"/>
                <w:sz w:val="24"/>
              </w:rPr>
              <w:t>Максимальный балл – 5 баллов</w:t>
            </w:r>
          </w:p>
        </w:tc>
      </w:tr>
      <w:tr w:rsidR="008E52B2" w:rsidRPr="00483675" w:rsidTr="00243A66">
        <w:tc>
          <w:tcPr>
            <w:tcW w:w="851" w:type="dxa"/>
          </w:tcPr>
          <w:p w:rsidR="008E52B2" w:rsidRPr="00483675" w:rsidRDefault="008E52B2" w:rsidP="00243A66">
            <w:pPr>
              <w:tabs>
                <w:tab w:val="left" w:pos="567"/>
                <w:tab w:val="left" w:pos="709"/>
                <w:tab w:val="left" w:pos="1134"/>
              </w:tabs>
              <w:ind w:left="720"/>
              <w:rPr>
                <w:color w:val="auto"/>
                <w:sz w:val="24"/>
              </w:rPr>
            </w:pPr>
          </w:p>
        </w:tc>
        <w:tc>
          <w:tcPr>
            <w:tcW w:w="6237" w:type="dxa"/>
          </w:tcPr>
          <w:p w:rsidR="008E52B2" w:rsidRPr="00483675" w:rsidRDefault="008E52B2" w:rsidP="00243A66">
            <w:pPr>
              <w:tabs>
                <w:tab w:val="left" w:pos="34"/>
                <w:tab w:val="left" w:pos="175"/>
              </w:tabs>
              <w:jc w:val="center"/>
              <w:rPr>
                <w:b/>
                <w:color w:val="auto"/>
                <w:sz w:val="24"/>
              </w:rPr>
            </w:pPr>
            <w:r w:rsidRPr="00483675">
              <w:rPr>
                <w:b/>
                <w:color w:val="auto"/>
                <w:sz w:val="24"/>
              </w:rPr>
              <w:t>Критерии оценки:</w:t>
            </w:r>
          </w:p>
        </w:tc>
        <w:tc>
          <w:tcPr>
            <w:tcW w:w="2438" w:type="dxa"/>
          </w:tcPr>
          <w:p w:rsidR="008E52B2" w:rsidRPr="00483675" w:rsidRDefault="008E52B2" w:rsidP="00243A66">
            <w:pPr>
              <w:tabs>
                <w:tab w:val="left" w:pos="567"/>
                <w:tab w:val="left" w:pos="709"/>
                <w:tab w:val="left" w:pos="1134"/>
              </w:tabs>
              <w:jc w:val="center"/>
              <w:rPr>
                <w:b/>
                <w:color w:val="auto"/>
                <w:sz w:val="24"/>
              </w:rPr>
            </w:pPr>
          </w:p>
        </w:tc>
      </w:tr>
      <w:tr w:rsidR="008E52B2" w:rsidRPr="00483675" w:rsidTr="00243A66">
        <w:trPr>
          <w:trHeight w:val="294"/>
        </w:trPr>
        <w:tc>
          <w:tcPr>
            <w:tcW w:w="851" w:type="dxa"/>
          </w:tcPr>
          <w:p w:rsidR="008E52B2" w:rsidRPr="00483675" w:rsidRDefault="008E52B2" w:rsidP="00243A66">
            <w:pPr>
              <w:tabs>
                <w:tab w:val="left" w:pos="567"/>
                <w:tab w:val="left" w:pos="709"/>
                <w:tab w:val="left" w:pos="1134"/>
              </w:tabs>
              <w:rPr>
                <w:color w:val="auto"/>
                <w:sz w:val="24"/>
              </w:rPr>
            </w:pPr>
          </w:p>
        </w:tc>
        <w:tc>
          <w:tcPr>
            <w:tcW w:w="6237" w:type="dxa"/>
          </w:tcPr>
          <w:p w:rsidR="008E52B2" w:rsidRPr="00483675" w:rsidRDefault="008E52B2" w:rsidP="008E52B2">
            <w:pPr>
              <w:pStyle w:val="1a"/>
              <w:numPr>
                <w:ilvl w:val="0"/>
                <w:numId w:val="13"/>
              </w:numPr>
              <w:tabs>
                <w:tab w:val="left" w:pos="34"/>
                <w:tab w:val="left" w:pos="175"/>
              </w:tabs>
              <w:spacing w:after="0" w:line="360" w:lineRule="auto"/>
              <w:ind w:left="317" w:hanging="317"/>
              <w:jc w:val="both"/>
              <w:rPr>
                <w:rFonts w:ascii="Times New Roman" w:hAnsi="Times New Roman"/>
                <w:sz w:val="24"/>
                <w:szCs w:val="24"/>
                <w:lang w:eastAsia="ru-RU"/>
              </w:rPr>
            </w:pPr>
            <w:r w:rsidRPr="00483675">
              <w:rPr>
                <w:rFonts w:ascii="Times New Roman" w:hAnsi="Times New Roman"/>
                <w:kern w:val="1"/>
                <w:sz w:val="24"/>
                <w:szCs w:val="24"/>
                <w:lang w:eastAsia="ar-SA"/>
              </w:rPr>
              <w:t>Качество письменной речи</w:t>
            </w:r>
          </w:p>
        </w:tc>
        <w:tc>
          <w:tcPr>
            <w:tcW w:w="2438" w:type="dxa"/>
          </w:tcPr>
          <w:p w:rsidR="008E52B2" w:rsidRPr="00483675" w:rsidRDefault="008E52B2" w:rsidP="00243A66">
            <w:pPr>
              <w:tabs>
                <w:tab w:val="left" w:pos="567"/>
                <w:tab w:val="left" w:pos="709"/>
                <w:tab w:val="left" w:pos="1134"/>
              </w:tabs>
              <w:jc w:val="center"/>
              <w:rPr>
                <w:color w:val="auto"/>
                <w:sz w:val="24"/>
              </w:rPr>
            </w:pPr>
            <w:r w:rsidRPr="00483675">
              <w:rPr>
                <w:color w:val="auto"/>
                <w:sz w:val="24"/>
              </w:rPr>
              <w:t>0-</w:t>
            </w:r>
            <w:r w:rsidR="0003029A">
              <w:rPr>
                <w:color w:val="auto"/>
                <w:sz w:val="24"/>
              </w:rPr>
              <w:t>4</w:t>
            </w:r>
          </w:p>
        </w:tc>
      </w:tr>
      <w:tr w:rsidR="008E52B2" w:rsidRPr="00483675" w:rsidTr="00243A66">
        <w:tc>
          <w:tcPr>
            <w:tcW w:w="851" w:type="dxa"/>
          </w:tcPr>
          <w:p w:rsidR="008E52B2" w:rsidRPr="00483675" w:rsidRDefault="008E52B2" w:rsidP="00243A66">
            <w:pPr>
              <w:tabs>
                <w:tab w:val="left" w:pos="567"/>
                <w:tab w:val="left" w:pos="709"/>
                <w:tab w:val="left" w:pos="1134"/>
              </w:tabs>
              <w:ind w:left="720"/>
              <w:rPr>
                <w:color w:val="auto"/>
                <w:sz w:val="24"/>
              </w:rPr>
            </w:pPr>
            <w:r w:rsidRPr="00483675">
              <w:rPr>
                <w:color w:val="auto"/>
                <w:sz w:val="24"/>
              </w:rPr>
              <w:t>2</w:t>
            </w:r>
          </w:p>
        </w:tc>
        <w:tc>
          <w:tcPr>
            <w:tcW w:w="6237" w:type="dxa"/>
          </w:tcPr>
          <w:p w:rsidR="008E52B2" w:rsidRPr="00483675" w:rsidRDefault="008E52B2" w:rsidP="00243A66">
            <w:pPr>
              <w:widowControl w:val="0"/>
              <w:tabs>
                <w:tab w:val="left" w:pos="34"/>
                <w:tab w:val="left" w:pos="175"/>
              </w:tabs>
              <w:suppressAutoHyphens/>
              <w:spacing w:line="100" w:lineRule="atLeast"/>
              <w:rPr>
                <w:color w:val="auto"/>
                <w:kern w:val="1"/>
                <w:sz w:val="24"/>
                <w:lang w:eastAsia="ar-SA"/>
              </w:rPr>
            </w:pPr>
            <w:r w:rsidRPr="00483675">
              <w:rPr>
                <w:color w:val="auto"/>
                <w:kern w:val="1"/>
                <w:sz w:val="24"/>
                <w:lang w:eastAsia="ar-SA"/>
              </w:rPr>
              <w:t>2.  Грамотность</w:t>
            </w:r>
          </w:p>
        </w:tc>
        <w:tc>
          <w:tcPr>
            <w:tcW w:w="2438" w:type="dxa"/>
          </w:tcPr>
          <w:p w:rsidR="008E52B2" w:rsidRPr="00483675" w:rsidRDefault="008E52B2" w:rsidP="00243A66">
            <w:pPr>
              <w:widowControl w:val="0"/>
              <w:suppressAutoHyphens/>
              <w:spacing w:line="100" w:lineRule="atLeast"/>
              <w:jc w:val="center"/>
              <w:rPr>
                <w:color w:val="auto"/>
                <w:kern w:val="1"/>
                <w:sz w:val="24"/>
                <w:lang w:eastAsia="ar-SA"/>
              </w:rPr>
            </w:pPr>
            <w:r w:rsidRPr="00483675">
              <w:rPr>
                <w:color w:val="auto"/>
                <w:kern w:val="1"/>
                <w:sz w:val="24"/>
                <w:lang w:eastAsia="ar-SA"/>
              </w:rPr>
              <w:t>0-</w:t>
            </w:r>
            <w:r w:rsidR="0003029A">
              <w:rPr>
                <w:color w:val="auto"/>
                <w:kern w:val="1"/>
                <w:sz w:val="24"/>
                <w:lang w:eastAsia="ar-SA"/>
              </w:rPr>
              <w:t>1</w:t>
            </w:r>
          </w:p>
        </w:tc>
      </w:tr>
      <w:tr w:rsidR="008E52B2" w:rsidRPr="00483675" w:rsidTr="00243A66">
        <w:tc>
          <w:tcPr>
            <w:tcW w:w="851" w:type="dxa"/>
          </w:tcPr>
          <w:p w:rsidR="008E52B2" w:rsidRPr="00483675" w:rsidRDefault="008E52B2" w:rsidP="00243A66">
            <w:pPr>
              <w:tabs>
                <w:tab w:val="left" w:pos="567"/>
                <w:tab w:val="left" w:pos="709"/>
                <w:tab w:val="left" w:pos="1134"/>
              </w:tabs>
              <w:ind w:left="720"/>
              <w:rPr>
                <w:color w:val="auto"/>
                <w:sz w:val="24"/>
              </w:rPr>
            </w:pPr>
          </w:p>
        </w:tc>
        <w:tc>
          <w:tcPr>
            <w:tcW w:w="6237" w:type="dxa"/>
          </w:tcPr>
          <w:p w:rsidR="008E52B2" w:rsidRPr="00483675" w:rsidRDefault="008E52B2" w:rsidP="00243A66">
            <w:pPr>
              <w:tabs>
                <w:tab w:val="left" w:pos="34"/>
                <w:tab w:val="left" w:pos="175"/>
              </w:tabs>
              <w:ind w:left="34"/>
              <w:rPr>
                <w:color w:val="auto"/>
                <w:sz w:val="24"/>
              </w:rPr>
            </w:pPr>
            <w:r w:rsidRPr="00483675">
              <w:rPr>
                <w:color w:val="auto"/>
                <w:sz w:val="24"/>
              </w:rPr>
              <w:t>ЗАДАЧА 2.2. Выполнить задание графически в соответствии с переведенным текстом.</w:t>
            </w:r>
          </w:p>
        </w:tc>
        <w:tc>
          <w:tcPr>
            <w:tcW w:w="2438" w:type="dxa"/>
          </w:tcPr>
          <w:p w:rsidR="008E52B2" w:rsidRPr="00483675" w:rsidRDefault="008E52B2" w:rsidP="00243A66">
            <w:pPr>
              <w:ind w:left="357"/>
              <w:rPr>
                <w:color w:val="auto"/>
                <w:sz w:val="24"/>
              </w:rPr>
            </w:pPr>
            <w:r w:rsidRPr="00483675">
              <w:rPr>
                <w:color w:val="auto"/>
                <w:sz w:val="24"/>
              </w:rPr>
              <w:t>Максимальный балл – 5 балла</w:t>
            </w:r>
          </w:p>
        </w:tc>
      </w:tr>
      <w:tr w:rsidR="008E52B2" w:rsidRPr="00483675" w:rsidTr="00243A66">
        <w:tc>
          <w:tcPr>
            <w:tcW w:w="851" w:type="dxa"/>
          </w:tcPr>
          <w:p w:rsidR="008E52B2" w:rsidRPr="00483675" w:rsidRDefault="008E52B2" w:rsidP="00243A66">
            <w:pPr>
              <w:tabs>
                <w:tab w:val="left" w:pos="567"/>
                <w:tab w:val="left" w:pos="709"/>
                <w:tab w:val="left" w:pos="1134"/>
              </w:tabs>
              <w:ind w:left="720"/>
              <w:rPr>
                <w:color w:val="auto"/>
                <w:sz w:val="24"/>
              </w:rPr>
            </w:pPr>
          </w:p>
        </w:tc>
        <w:tc>
          <w:tcPr>
            <w:tcW w:w="6237" w:type="dxa"/>
          </w:tcPr>
          <w:p w:rsidR="008E52B2" w:rsidRPr="00483675" w:rsidRDefault="008E52B2" w:rsidP="00243A66">
            <w:pPr>
              <w:tabs>
                <w:tab w:val="left" w:pos="567"/>
                <w:tab w:val="left" w:pos="709"/>
                <w:tab w:val="left" w:pos="1134"/>
              </w:tabs>
              <w:jc w:val="center"/>
              <w:rPr>
                <w:b/>
                <w:color w:val="auto"/>
                <w:sz w:val="24"/>
              </w:rPr>
            </w:pPr>
            <w:r w:rsidRPr="00483675">
              <w:rPr>
                <w:b/>
                <w:color w:val="auto"/>
                <w:sz w:val="24"/>
              </w:rPr>
              <w:t>Критерии оценки:</w:t>
            </w:r>
          </w:p>
        </w:tc>
        <w:tc>
          <w:tcPr>
            <w:tcW w:w="2438" w:type="dxa"/>
          </w:tcPr>
          <w:p w:rsidR="008E52B2" w:rsidRPr="00483675" w:rsidRDefault="008E52B2" w:rsidP="00243A66">
            <w:pPr>
              <w:tabs>
                <w:tab w:val="left" w:pos="567"/>
                <w:tab w:val="left" w:pos="709"/>
                <w:tab w:val="left" w:pos="1134"/>
              </w:tabs>
              <w:jc w:val="center"/>
              <w:rPr>
                <w:b/>
                <w:color w:val="auto"/>
                <w:sz w:val="24"/>
              </w:rPr>
            </w:pPr>
          </w:p>
        </w:tc>
      </w:tr>
      <w:tr w:rsidR="008E52B2" w:rsidRPr="00483675" w:rsidTr="00243A66">
        <w:tc>
          <w:tcPr>
            <w:tcW w:w="851" w:type="dxa"/>
          </w:tcPr>
          <w:p w:rsidR="008E52B2" w:rsidRPr="00483675" w:rsidRDefault="008E52B2" w:rsidP="00243A66">
            <w:pPr>
              <w:tabs>
                <w:tab w:val="left" w:pos="567"/>
                <w:tab w:val="left" w:pos="709"/>
                <w:tab w:val="left" w:pos="1134"/>
              </w:tabs>
              <w:ind w:left="720"/>
              <w:rPr>
                <w:color w:val="auto"/>
                <w:sz w:val="24"/>
              </w:rPr>
            </w:pPr>
            <w:r w:rsidRPr="00483675">
              <w:rPr>
                <w:color w:val="auto"/>
                <w:sz w:val="24"/>
              </w:rPr>
              <w:t>1</w:t>
            </w:r>
          </w:p>
        </w:tc>
        <w:tc>
          <w:tcPr>
            <w:tcW w:w="6237" w:type="dxa"/>
          </w:tcPr>
          <w:p w:rsidR="008E52B2" w:rsidRPr="00483675" w:rsidRDefault="008E52B2" w:rsidP="00243A66">
            <w:pPr>
              <w:tabs>
                <w:tab w:val="left" w:pos="567"/>
                <w:tab w:val="left" w:pos="709"/>
                <w:tab w:val="left" w:pos="1134"/>
              </w:tabs>
              <w:rPr>
                <w:color w:val="auto"/>
                <w:sz w:val="24"/>
              </w:rPr>
            </w:pPr>
            <w:r w:rsidRPr="00483675">
              <w:rPr>
                <w:color w:val="auto"/>
                <w:kern w:val="1"/>
                <w:sz w:val="24"/>
                <w:lang w:eastAsia="ar-SA"/>
              </w:rPr>
              <w:t>1. Глубина понимания  текста</w:t>
            </w:r>
          </w:p>
        </w:tc>
        <w:tc>
          <w:tcPr>
            <w:tcW w:w="2438" w:type="dxa"/>
          </w:tcPr>
          <w:p w:rsidR="008E52B2" w:rsidRPr="00483675" w:rsidRDefault="008E52B2" w:rsidP="00243A66">
            <w:pPr>
              <w:tabs>
                <w:tab w:val="left" w:pos="567"/>
                <w:tab w:val="left" w:pos="709"/>
                <w:tab w:val="left" w:pos="1134"/>
              </w:tabs>
              <w:jc w:val="center"/>
              <w:rPr>
                <w:color w:val="auto"/>
                <w:sz w:val="24"/>
              </w:rPr>
            </w:pPr>
            <w:r w:rsidRPr="00483675">
              <w:rPr>
                <w:color w:val="auto"/>
                <w:sz w:val="24"/>
              </w:rPr>
              <w:t>0-3</w:t>
            </w:r>
          </w:p>
        </w:tc>
      </w:tr>
      <w:tr w:rsidR="008E52B2" w:rsidRPr="00483675" w:rsidTr="00243A66">
        <w:tc>
          <w:tcPr>
            <w:tcW w:w="851" w:type="dxa"/>
          </w:tcPr>
          <w:p w:rsidR="008E52B2" w:rsidRPr="00483675" w:rsidRDefault="008E52B2" w:rsidP="00243A66">
            <w:pPr>
              <w:tabs>
                <w:tab w:val="left" w:pos="567"/>
                <w:tab w:val="left" w:pos="709"/>
                <w:tab w:val="left" w:pos="1134"/>
              </w:tabs>
              <w:ind w:left="720"/>
              <w:rPr>
                <w:color w:val="auto"/>
                <w:sz w:val="24"/>
              </w:rPr>
            </w:pPr>
          </w:p>
        </w:tc>
        <w:tc>
          <w:tcPr>
            <w:tcW w:w="6237" w:type="dxa"/>
          </w:tcPr>
          <w:p w:rsidR="008E52B2" w:rsidRPr="00483675" w:rsidRDefault="008E52B2" w:rsidP="00243A66">
            <w:pPr>
              <w:rPr>
                <w:iCs/>
                <w:color w:val="auto"/>
                <w:kern w:val="24"/>
                <w:sz w:val="24"/>
              </w:rPr>
            </w:pPr>
            <w:r w:rsidRPr="00483675">
              <w:rPr>
                <w:iCs/>
                <w:color w:val="auto"/>
                <w:kern w:val="24"/>
                <w:sz w:val="24"/>
              </w:rPr>
              <w:t xml:space="preserve">2. </w:t>
            </w:r>
            <w:r w:rsidRPr="00483675">
              <w:rPr>
                <w:color w:val="auto"/>
                <w:kern w:val="1"/>
                <w:sz w:val="24"/>
                <w:lang w:eastAsia="ar-SA"/>
              </w:rPr>
              <w:t>Точность выполнения задания</w:t>
            </w:r>
          </w:p>
        </w:tc>
        <w:tc>
          <w:tcPr>
            <w:tcW w:w="2438" w:type="dxa"/>
          </w:tcPr>
          <w:p w:rsidR="008E52B2" w:rsidRPr="00483675" w:rsidRDefault="008E52B2" w:rsidP="00243A66">
            <w:pPr>
              <w:tabs>
                <w:tab w:val="left" w:pos="567"/>
                <w:tab w:val="left" w:pos="709"/>
                <w:tab w:val="left" w:pos="1134"/>
              </w:tabs>
              <w:jc w:val="center"/>
              <w:rPr>
                <w:color w:val="auto"/>
                <w:sz w:val="24"/>
              </w:rPr>
            </w:pPr>
            <w:r w:rsidRPr="00483675">
              <w:rPr>
                <w:color w:val="auto"/>
                <w:sz w:val="24"/>
              </w:rPr>
              <w:t>0-2</w:t>
            </w:r>
          </w:p>
        </w:tc>
      </w:tr>
      <w:tr w:rsidR="008E52B2" w:rsidRPr="00483675" w:rsidTr="00243A66">
        <w:tc>
          <w:tcPr>
            <w:tcW w:w="851" w:type="dxa"/>
          </w:tcPr>
          <w:p w:rsidR="008E52B2" w:rsidRPr="00483675" w:rsidRDefault="008E52B2" w:rsidP="00243A66">
            <w:pPr>
              <w:tabs>
                <w:tab w:val="left" w:pos="567"/>
                <w:tab w:val="left" w:pos="709"/>
                <w:tab w:val="left" w:pos="1134"/>
              </w:tabs>
              <w:ind w:left="720"/>
              <w:rPr>
                <w:color w:val="auto"/>
                <w:sz w:val="24"/>
              </w:rPr>
            </w:pPr>
            <w:r w:rsidRPr="00483675">
              <w:rPr>
                <w:color w:val="auto"/>
                <w:sz w:val="24"/>
              </w:rPr>
              <w:t>3</w:t>
            </w:r>
          </w:p>
        </w:tc>
        <w:tc>
          <w:tcPr>
            <w:tcW w:w="6237" w:type="dxa"/>
          </w:tcPr>
          <w:p w:rsidR="008E52B2" w:rsidRPr="00483675" w:rsidRDefault="008E52B2" w:rsidP="00243A66">
            <w:pPr>
              <w:rPr>
                <w:color w:val="auto"/>
                <w:sz w:val="24"/>
              </w:rPr>
            </w:pPr>
          </w:p>
        </w:tc>
        <w:tc>
          <w:tcPr>
            <w:tcW w:w="2438" w:type="dxa"/>
          </w:tcPr>
          <w:p w:rsidR="008E52B2" w:rsidRPr="00483675" w:rsidRDefault="008E52B2" w:rsidP="00243A66">
            <w:pPr>
              <w:tabs>
                <w:tab w:val="left" w:pos="567"/>
                <w:tab w:val="left" w:pos="709"/>
                <w:tab w:val="left" w:pos="1134"/>
              </w:tabs>
              <w:jc w:val="center"/>
              <w:rPr>
                <w:color w:val="auto"/>
                <w:sz w:val="24"/>
              </w:rPr>
            </w:pPr>
          </w:p>
        </w:tc>
      </w:tr>
    </w:tbl>
    <w:p w:rsidR="008E52B2" w:rsidRPr="00483675" w:rsidRDefault="008E52B2" w:rsidP="008E52B2">
      <w:pPr>
        <w:tabs>
          <w:tab w:val="left" w:pos="567"/>
          <w:tab w:val="left" w:pos="709"/>
          <w:tab w:val="left" w:pos="1134"/>
        </w:tabs>
        <w:spacing w:after="120"/>
        <w:jc w:val="center"/>
        <w:rPr>
          <w:color w:val="auto"/>
          <w:sz w:val="24"/>
        </w:rPr>
      </w:pPr>
    </w:p>
    <w:p w:rsidR="008E52B2" w:rsidRPr="00483675" w:rsidRDefault="008E52B2" w:rsidP="008E52B2">
      <w:pPr>
        <w:tabs>
          <w:tab w:val="left" w:pos="567"/>
          <w:tab w:val="left" w:pos="709"/>
          <w:tab w:val="left" w:pos="1134"/>
        </w:tabs>
        <w:spacing w:after="120"/>
        <w:jc w:val="center"/>
        <w:rPr>
          <w:color w:val="auto"/>
          <w:sz w:val="24"/>
        </w:rPr>
      </w:pPr>
      <w:r w:rsidRPr="00483675">
        <w:rPr>
          <w:color w:val="auto"/>
          <w:sz w:val="24"/>
        </w:rPr>
        <w:t>Материально-техническое обеспечение выполнения задания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4394"/>
        <w:gridCol w:w="3714"/>
      </w:tblGrid>
      <w:tr w:rsidR="008E52B2" w:rsidRPr="00483675" w:rsidTr="00243A66">
        <w:tc>
          <w:tcPr>
            <w:tcW w:w="1418" w:type="dxa"/>
          </w:tcPr>
          <w:p w:rsidR="008E52B2" w:rsidRPr="00483675" w:rsidRDefault="008E52B2" w:rsidP="00243A66">
            <w:pPr>
              <w:rPr>
                <w:color w:val="auto"/>
                <w:sz w:val="24"/>
              </w:rPr>
            </w:pPr>
            <w:r w:rsidRPr="00483675">
              <w:rPr>
                <w:color w:val="auto"/>
                <w:sz w:val="24"/>
              </w:rPr>
              <w:t>Вид, выполняемой работы</w:t>
            </w:r>
          </w:p>
        </w:tc>
        <w:tc>
          <w:tcPr>
            <w:tcW w:w="4394" w:type="dxa"/>
          </w:tcPr>
          <w:p w:rsidR="008E52B2" w:rsidRPr="00483675" w:rsidRDefault="008E52B2" w:rsidP="00243A66">
            <w:pPr>
              <w:rPr>
                <w:color w:val="auto"/>
                <w:sz w:val="24"/>
              </w:rPr>
            </w:pPr>
            <w:r w:rsidRPr="00483675">
              <w:rPr>
                <w:color w:val="auto"/>
                <w:sz w:val="24"/>
              </w:rPr>
              <w:t>Наличие  специального оборудования</w:t>
            </w:r>
          </w:p>
          <w:p w:rsidR="008E52B2" w:rsidRPr="00483675" w:rsidRDefault="008E52B2" w:rsidP="00243A66">
            <w:pPr>
              <w:rPr>
                <w:color w:val="auto"/>
                <w:sz w:val="24"/>
              </w:rPr>
            </w:pPr>
            <w:r w:rsidRPr="00483675">
              <w:rPr>
                <w:color w:val="auto"/>
                <w:sz w:val="24"/>
              </w:rPr>
              <w:t>(наименование)</w:t>
            </w:r>
          </w:p>
        </w:tc>
        <w:tc>
          <w:tcPr>
            <w:tcW w:w="3714" w:type="dxa"/>
          </w:tcPr>
          <w:p w:rsidR="008E52B2" w:rsidRPr="00483675" w:rsidRDefault="008E52B2" w:rsidP="00243A66">
            <w:pPr>
              <w:ind w:right="175"/>
              <w:rPr>
                <w:color w:val="auto"/>
                <w:sz w:val="24"/>
              </w:rPr>
            </w:pPr>
            <w:r w:rsidRPr="00483675">
              <w:rPr>
                <w:color w:val="auto"/>
                <w:sz w:val="24"/>
              </w:rPr>
              <w:t xml:space="preserve">Наличие специального места выполнения задания </w:t>
            </w:r>
            <w:r w:rsidRPr="00483675">
              <w:rPr>
                <w:i/>
                <w:color w:val="auto"/>
                <w:sz w:val="24"/>
              </w:rPr>
              <w:t>(учебный кабинет, лаборатория, иное)</w:t>
            </w:r>
          </w:p>
        </w:tc>
      </w:tr>
      <w:tr w:rsidR="008E52B2" w:rsidRPr="00483675" w:rsidTr="00243A66">
        <w:tc>
          <w:tcPr>
            <w:tcW w:w="1418" w:type="dxa"/>
          </w:tcPr>
          <w:p w:rsidR="008E52B2" w:rsidRPr="00483675" w:rsidRDefault="008E52B2" w:rsidP="00243A66">
            <w:pPr>
              <w:rPr>
                <w:color w:val="auto"/>
                <w:sz w:val="24"/>
              </w:rPr>
            </w:pPr>
            <w:r w:rsidRPr="00483675">
              <w:rPr>
                <w:color w:val="auto"/>
                <w:sz w:val="24"/>
              </w:rPr>
              <w:t>Перевод текста</w:t>
            </w:r>
          </w:p>
        </w:tc>
        <w:tc>
          <w:tcPr>
            <w:tcW w:w="4394" w:type="dxa"/>
          </w:tcPr>
          <w:p w:rsidR="008E52B2" w:rsidRPr="00483675" w:rsidRDefault="008E52B2" w:rsidP="00243A66">
            <w:pPr>
              <w:rPr>
                <w:color w:val="auto"/>
                <w:sz w:val="24"/>
              </w:rPr>
            </w:pPr>
            <w:r w:rsidRPr="00483675">
              <w:rPr>
                <w:color w:val="auto"/>
                <w:sz w:val="24"/>
              </w:rPr>
              <w:t>Англо- русские словари</w:t>
            </w:r>
          </w:p>
          <w:p w:rsidR="008E52B2" w:rsidRPr="00483675" w:rsidRDefault="008E52B2" w:rsidP="00243A66">
            <w:pPr>
              <w:rPr>
                <w:color w:val="auto"/>
                <w:sz w:val="24"/>
              </w:rPr>
            </w:pPr>
            <w:r w:rsidRPr="00483675">
              <w:rPr>
                <w:color w:val="auto"/>
                <w:sz w:val="24"/>
              </w:rPr>
              <w:t>Немецко-русские словари</w:t>
            </w:r>
          </w:p>
          <w:p w:rsidR="008E52B2" w:rsidRPr="00483675" w:rsidRDefault="008E52B2" w:rsidP="00243A66">
            <w:pPr>
              <w:rPr>
                <w:color w:val="auto"/>
                <w:sz w:val="24"/>
              </w:rPr>
            </w:pPr>
            <w:r w:rsidRPr="00483675">
              <w:rPr>
                <w:color w:val="auto"/>
                <w:sz w:val="24"/>
              </w:rPr>
              <w:t xml:space="preserve">Французско-русские словари </w:t>
            </w:r>
          </w:p>
        </w:tc>
        <w:tc>
          <w:tcPr>
            <w:tcW w:w="3714" w:type="dxa"/>
          </w:tcPr>
          <w:p w:rsidR="008E52B2" w:rsidRPr="00483675" w:rsidRDefault="00482117" w:rsidP="00243A66">
            <w:pPr>
              <w:ind w:right="175"/>
              <w:rPr>
                <w:color w:val="auto"/>
                <w:sz w:val="24"/>
              </w:rPr>
            </w:pPr>
            <w:r>
              <w:rPr>
                <w:color w:val="auto"/>
                <w:sz w:val="24"/>
              </w:rPr>
              <w:t>Читальный зал библиотеки</w:t>
            </w:r>
          </w:p>
        </w:tc>
      </w:tr>
    </w:tbl>
    <w:p w:rsidR="008E52B2" w:rsidRPr="00483675" w:rsidRDefault="008E52B2" w:rsidP="008E52B2">
      <w:pPr>
        <w:rPr>
          <w:color w:val="auto"/>
          <w:sz w:val="24"/>
        </w:rPr>
      </w:pPr>
    </w:p>
    <w:p w:rsidR="008E52B2" w:rsidRPr="00483675" w:rsidRDefault="008E52B2" w:rsidP="008E52B2">
      <w:pPr>
        <w:rPr>
          <w:color w:val="auto"/>
          <w:sz w:val="24"/>
        </w:rPr>
      </w:pPr>
    </w:p>
    <w:p w:rsidR="008E52B2" w:rsidRPr="00483675" w:rsidRDefault="008E52B2" w:rsidP="008E52B2">
      <w:pPr>
        <w:rPr>
          <w:color w:val="auto"/>
          <w:sz w:val="24"/>
        </w:rPr>
      </w:pPr>
    </w:p>
    <w:p w:rsidR="00B075B3" w:rsidRDefault="00B075B3">
      <w:pPr>
        <w:spacing w:after="160" w:line="259" w:lineRule="auto"/>
        <w:rPr>
          <w:b/>
          <w:color w:val="auto"/>
          <w:sz w:val="24"/>
        </w:rPr>
      </w:pPr>
      <w:r>
        <w:rPr>
          <w:b/>
          <w:color w:val="auto"/>
          <w:sz w:val="24"/>
        </w:rPr>
        <w:br w:type="page"/>
      </w:r>
    </w:p>
    <w:p w:rsidR="008E52B2" w:rsidRPr="00483675" w:rsidRDefault="008E52B2" w:rsidP="008E52B2">
      <w:pPr>
        <w:tabs>
          <w:tab w:val="left" w:pos="0"/>
          <w:tab w:val="left" w:pos="709"/>
        </w:tabs>
        <w:spacing w:line="360" w:lineRule="auto"/>
        <w:ind w:firstLine="709"/>
        <w:jc w:val="center"/>
        <w:rPr>
          <w:b/>
          <w:color w:val="auto"/>
          <w:sz w:val="24"/>
        </w:rPr>
      </w:pPr>
      <w:r w:rsidRPr="00483675">
        <w:rPr>
          <w:b/>
          <w:color w:val="auto"/>
          <w:sz w:val="24"/>
        </w:rPr>
        <w:lastRenderedPageBreak/>
        <w:t>3. Паспорт практического задания</w:t>
      </w:r>
    </w:p>
    <w:p w:rsidR="008E52B2" w:rsidRPr="00483675" w:rsidRDefault="008E52B2" w:rsidP="008E52B2">
      <w:pPr>
        <w:tabs>
          <w:tab w:val="left" w:pos="567"/>
          <w:tab w:val="left" w:pos="709"/>
          <w:tab w:val="left" w:pos="1134"/>
        </w:tabs>
        <w:jc w:val="center"/>
        <w:rPr>
          <w:b/>
          <w:color w:val="auto"/>
          <w:sz w:val="24"/>
        </w:rPr>
      </w:pPr>
      <w:r w:rsidRPr="00483675">
        <w:rPr>
          <w:b/>
          <w:color w:val="auto"/>
          <w:sz w:val="24"/>
        </w:rPr>
        <w:t xml:space="preserve"> «Задание по организации работы коллектива»</w:t>
      </w:r>
    </w:p>
    <w:p w:rsidR="008E52B2" w:rsidRPr="00483675" w:rsidRDefault="008E52B2" w:rsidP="008E52B2">
      <w:pPr>
        <w:rPr>
          <w:color w:val="auto"/>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5"/>
        <w:gridCol w:w="2962"/>
        <w:gridCol w:w="2962"/>
        <w:gridCol w:w="587"/>
        <w:gridCol w:w="2551"/>
      </w:tblGrid>
      <w:tr w:rsidR="008E52B2" w:rsidRPr="00483675" w:rsidTr="00243A66">
        <w:tc>
          <w:tcPr>
            <w:tcW w:w="685" w:type="dxa"/>
          </w:tcPr>
          <w:p w:rsidR="008E52B2" w:rsidRPr="00483675" w:rsidRDefault="008E52B2" w:rsidP="00243A66">
            <w:pPr>
              <w:rPr>
                <w:color w:val="auto"/>
                <w:sz w:val="24"/>
              </w:rPr>
            </w:pPr>
            <w:r w:rsidRPr="00483675">
              <w:rPr>
                <w:b/>
                <w:color w:val="auto"/>
                <w:sz w:val="24"/>
              </w:rPr>
              <w:t xml:space="preserve">№ </w:t>
            </w:r>
            <w:proofErr w:type="spellStart"/>
            <w:proofErr w:type="gramStart"/>
            <w:r w:rsidRPr="00483675">
              <w:rPr>
                <w:b/>
                <w:color w:val="auto"/>
                <w:sz w:val="24"/>
              </w:rPr>
              <w:t>п</w:t>
            </w:r>
            <w:proofErr w:type="spellEnd"/>
            <w:proofErr w:type="gramEnd"/>
            <w:r w:rsidRPr="00483675">
              <w:rPr>
                <w:b/>
                <w:color w:val="auto"/>
                <w:sz w:val="24"/>
              </w:rPr>
              <w:t>/</w:t>
            </w:r>
            <w:proofErr w:type="spellStart"/>
            <w:r w:rsidRPr="00483675">
              <w:rPr>
                <w:b/>
                <w:color w:val="auto"/>
                <w:sz w:val="24"/>
              </w:rPr>
              <w:t>п</w:t>
            </w:r>
            <w:proofErr w:type="spellEnd"/>
          </w:p>
        </w:tc>
        <w:tc>
          <w:tcPr>
            <w:tcW w:w="9062" w:type="dxa"/>
            <w:gridSpan w:val="4"/>
          </w:tcPr>
          <w:p w:rsidR="008E52B2" w:rsidRPr="00483675" w:rsidRDefault="008E52B2" w:rsidP="00243A66">
            <w:pPr>
              <w:jc w:val="center"/>
              <w:rPr>
                <w:b/>
                <w:color w:val="auto"/>
                <w:sz w:val="24"/>
              </w:rPr>
            </w:pPr>
            <w:r w:rsidRPr="00483675">
              <w:rPr>
                <w:b/>
                <w:color w:val="auto"/>
                <w:sz w:val="24"/>
              </w:rPr>
              <w:t>13.00.00 «</w:t>
            </w:r>
            <w:proofErr w:type="spellStart"/>
            <w:r w:rsidRPr="00483675">
              <w:rPr>
                <w:b/>
                <w:color w:val="auto"/>
                <w:sz w:val="24"/>
              </w:rPr>
              <w:t>Электро</w:t>
            </w:r>
            <w:proofErr w:type="spellEnd"/>
            <w:r w:rsidRPr="00483675">
              <w:rPr>
                <w:b/>
                <w:color w:val="auto"/>
                <w:sz w:val="24"/>
              </w:rPr>
              <w:t>- и теплоэнергетика»</w:t>
            </w:r>
          </w:p>
        </w:tc>
      </w:tr>
      <w:tr w:rsidR="008E52B2" w:rsidRPr="00483675" w:rsidTr="00243A66">
        <w:tc>
          <w:tcPr>
            <w:tcW w:w="685" w:type="dxa"/>
          </w:tcPr>
          <w:p w:rsidR="008E52B2" w:rsidRPr="00483675" w:rsidRDefault="008E52B2" w:rsidP="00243A66">
            <w:pPr>
              <w:jc w:val="center"/>
              <w:rPr>
                <w:color w:val="auto"/>
                <w:sz w:val="24"/>
              </w:rPr>
            </w:pPr>
            <w:r w:rsidRPr="00483675">
              <w:rPr>
                <w:color w:val="auto"/>
                <w:sz w:val="24"/>
              </w:rPr>
              <w:t>1</w:t>
            </w:r>
          </w:p>
        </w:tc>
        <w:tc>
          <w:tcPr>
            <w:tcW w:w="2962" w:type="dxa"/>
          </w:tcPr>
          <w:p w:rsidR="008E52B2" w:rsidRPr="00483675" w:rsidRDefault="008E52B2" w:rsidP="00243A66">
            <w:pPr>
              <w:rPr>
                <w:color w:val="auto"/>
                <w:sz w:val="24"/>
              </w:rPr>
            </w:pPr>
            <w:r w:rsidRPr="00483675">
              <w:rPr>
                <w:color w:val="auto"/>
                <w:sz w:val="24"/>
              </w:rPr>
              <w:t>13.02.10 Электрические машины и аппараты, Приказ № 830 от 28.07.2014</w:t>
            </w:r>
          </w:p>
        </w:tc>
        <w:tc>
          <w:tcPr>
            <w:tcW w:w="2962" w:type="dxa"/>
          </w:tcPr>
          <w:p w:rsidR="008E52B2" w:rsidRPr="00483675" w:rsidRDefault="008E52B2" w:rsidP="00243A66">
            <w:pPr>
              <w:rPr>
                <w:color w:val="auto"/>
                <w:sz w:val="24"/>
              </w:rPr>
            </w:pPr>
            <w:r w:rsidRPr="00483675">
              <w:rPr>
                <w:color w:val="auto"/>
                <w:sz w:val="24"/>
              </w:rPr>
              <w:t>13.02.11 Техническая эксплуатация и обслуживание электрического и электромеханического оборудования (по отраслям), Приказ № 831 от 28.07.2014</w:t>
            </w:r>
          </w:p>
        </w:tc>
        <w:tc>
          <w:tcPr>
            <w:tcW w:w="3138" w:type="dxa"/>
            <w:gridSpan w:val="2"/>
          </w:tcPr>
          <w:p w:rsidR="008E52B2" w:rsidRPr="00483675" w:rsidRDefault="008E52B2" w:rsidP="00243A66">
            <w:pPr>
              <w:rPr>
                <w:color w:val="auto"/>
                <w:sz w:val="24"/>
              </w:rPr>
            </w:pPr>
            <w:r w:rsidRPr="00483675">
              <w:rPr>
                <w:color w:val="auto"/>
                <w:sz w:val="24"/>
              </w:rPr>
              <w:t>13.02.07 Электроснабжение (по отраслям), Приказ № 827 от 28.07.2014</w:t>
            </w:r>
            <w:r w:rsidRPr="00483675">
              <w:rPr>
                <w:color w:val="auto"/>
                <w:sz w:val="24"/>
              </w:rPr>
              <w:br/>
            </w:r>
          </w:p>
        </w:tc>
      </w:tr>
      <w:tr w:rsidR="008E52B2" w:rsidRPr="00483675" w:rsidTr="00243A66">
        <w:tc>
          <w:tcPr>
            <w:tcW w:w="685" w:type="dxa"/>
          </w:tcPr>
          <w:p w:rsidR="008E52B2" w:rsidRPr="00483675" w:rsidRDefault="008E52B2" w:rsidP="00243A66">
            <w:pPr>
              <w:jc w:val="center"/>
              <w:rPr>
                <w:color w:val="auto"/>
                <w:sz w:val="24"/>
              </w:rPr>
            </w:pPr>
            <w:r w:rsidRPr="00483675">
              <w:rPr>
                <w:color w:val="auto"/>
                <w:sz w:val="24"/>
              </w:rPr>
              <w:t>2</w:t>
            </w:r>
          </w:p>
        </w:tc>
        <w:tc>
          <w:tcPr>
            <w:tcW w:w="9062" w:type="dxa"/>
            <w:gridSpan w:val="4"/>
          </w:tcPr>
          <w:p w:rsidR="008E52B2" w:rsidRPr="00483675" w:rsidRDefault="008E52B2" w:rsidP="00243A66">
            <w:pPr>
              <w:pStyle w:val="ConsPlusNormal"/>
              <w:ind w:firstLine="540"/>
              <w:jc w:val="both"/>
              <w:rPr>
                <w:rFonts w:ascii="Times New Roman" w:hAnsi="Times New Roman" w:cs="Times New Roman"/>
                <w:sz w:val="24"/>
                <w:szCs w:val="24"/>
              </w:rPr>
            </w:pPr>
            <w:r w:rsidRPr="00483675">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E52B2" w:rsidRPr="00483675" w:rsidRDefault="008E52B2" w:rsidP="00243A66">
            <w:pPr>
              <w:pStyle w:val="ConsPlusNormal"/>
              <w:ind w:firstLine="540"/>
              <w:jc w:val="both"/>
              <w:rPr>
                <w:rFonts w:ascii="Times New Roman" w:hAnsi="Times New Roman" w:cs="Times New Roman"/>
                <w:sz w:val="24"/>
                <w:szCs w:val="24"/>
              </w:rPr>
            </w:pPr>
            <w:r w:rsidRPr="00483675">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8E52B2" w:rsidRPr="00483675" w:rsidRDefault="008E52B2" w:rsidP="00243A66">
            <w:pPr>
              <w:pStyle w:val="ConsPlusNormal"/>
              <w:ind w:firstLine="540"/>
              <w:jc w:val="both"/>
              <w:rPr>
                <w:rFonts w:ascii="Times New Roman" w:hAnsi="Times New Roman" w:cs="Times New Roman"/>
                <w:sz w:val="24"/>
                <w:szCs w:val="24"/>
              </w:rPr>
            </w:pPr>
            <w:r w:rsidRPr="00483675">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8E52B2" w:rsidRPr="00483675" w:rsidRDefault="008E52B2" w:rsidP="00243A66">
            <w:pPr>
              <w:pStyle w:val="ConsPlusNormal"/>
              <w:ind w:firstLine="540"/>
              <w:jc w:val="both"/>
              <w:rPr>
                <w:rFonts w:ascii="Times New Roman" w:hAnsi="Times New Roman" w:cs="Times New Roman"/>
                <w:sz w:val="24"/>
                <w:szCs w:val="24"/>
              </w:rPr>
            </w:pPr>
            <w:r w:rsidRPr="00483675">
              <w:rPr>
                <w:rFonts w:ascii="Times New Roman" w:hAnsi="Times New Roman" w:cs="Times New Roman"/>
                <w:sz w:val="24"/>
                <w:szCs w:val="24"/>
              </w:rPr>
              <w:t>ОК 7. Брать на себя ответственность за работу членов команды (подчиненных), результат выполнения заданий.</w:t>
            </w:r>
          </w:p>
          <w:p w:rsidR="008E52B2" w:rsidRPr="00483675" w:rsidRDefault="008E52B2" w:rsidP="00243A66">
            <w:pPr>
              <w:pStyle w:val="ConsPlusNormal"/>
              <w:ind w:firstLine="540"/>
              <w:jc w:val="both"/>
              <w:rPr>
                <w:rFonts w:ascii="Times New Roman" w:hAnsi="Times New Roman" w:cs="Times New Roman"/>
                <w:sz w:val="24"/>
                <w:szCs w:val="24"/>
              </w:rPr>
            </w:pPr>
          </w:p>
        </w:tc>
      </w:tr>
      <w:tr w:rsidR="008E52B2" w:rsidRPr="00483675" w:rsidTr="00243A66">
        <w:tc>
          <w:tcPr>
            <w:tcW w:w="685" w:type="dxa"/>
          </w:tcPr>
          <w:p w:rsidR="008E52B2" w:rsidRPr="00483675" w:rsidRDefault="008E52B2" w:rsidP="00243A66">
            <w:pPr>
              <w:jc w:val="center"/>
              <w:rPr>
                <w:color w:val="auto"/>
                <w:sz w:val="24"/>
              </w:rPr>
            </w:pPr>
            <w:r w:rsidRPr="00483675">
              <w:rPr>
                <w:color w:val="auto"/>
                <w:sz w:val="24"/>
              </w:rPr>
              <w:t>3</w:t>
            </w:r>
          </w:p>
        </w:tc>
        <w:tc>
          <w:tcPr>
            <w:tcW w:w="2962" w:type="dxa"/>
          </w:tcPr>
          <w:p w:rsidR="008E52B2" w:rsidRPr="00483675" w:rsidRDefault="008E52B2" w:rsidP="00243A66">
            <w:pPr>
              <w:pStyle w:val="ConsPlusNormal"/>
              <w:ind w:firstLine="540"/>
              <w:jc w:val="both"/>
              <w:rPr>
                <w:rFonts w:ascii="Times New Roman" w:hAnsi="Times New Roman" w:cs="Times New Roman"/>
                <w:sz w:val="24"/>
                <w:szCs w:val="24"/>
              </w:rPr>
            </w:pPr>
            <w:r w:rsidRPr="00483675">
              <w:rPr>
                <w:rFonts w:ascii="Times New Roman" w:hAnsi="Times New Roman" w:cs="Times New Roman"/>
                <w:sz w:val="24"/>
                <w:szCs w:val="24"/>
              </w:rPr>
              <w:t>ПК 4.1. Участвовать в планировании и организации производственных работ.</w:t>
            </w:r>
          </w:p>
          <w:p w:rsidR="008E52B2" w:rsidRPr="00483675" w:rsidRDefault="008E52B2" w:rsidP="00243A66">
            <w:pPr>
              <w:pStyle w:val="ConsPlusNormal"/>
              <w:ind w:firstLine="540"/>
              <w:jc w:val="both"/>
              <w:rPr>
                <w:rFonts w:ascii="Times New Roman" w:hAnsi="Times New Roman" w:cs="Times New Roman"/>
                <w:sz w:val="24"/>
                <w:szCs w:val="24"/>
              </w:rPr>
            </w:pPr>
            <w:r w:rsidRPr="00483675">
              <w:rPr>
                <w:rFonts w:ascii="Times New Roman" w:hAnsi="Times New Roman" w:cs="Times New Roman"/>
                <w:sz w:val="24"/>
                <w:szCs w:val="24"/>
              </w:rPr>
              <w:t>ПК 4.3. Обеспечивать соблюдение правил безопасности труда.</w:t>
            </w:r>
          </w:p>
          <w:p w:rsidR="008E52B2" w:rsidRPr="00483675" w:rsidRDefault="008E52B2" w:rsidP="00243A66">
            <w:pPr>
              <w:pStyle w:val="ConsPlusNormal"/>
              <w:ind w:firstLine="540"/>
              <w:jc w:val="both"/>
              <w:rPr>
                <w:rFonts w:ascii="Times New Roman" w:hAnsi="Times New Roman" w:cs="Times New Roman"/>
                <w:sz w:val="24"/>
                <w:szCs w:val="24"/>
              </w:rPr>
            </w:pPr>
            <w:r w:rsidRPr="00483675">
              <w:rPr>
                <w:rFonts w:ascii="Times New Roman" w:hAnsi="Times New Roman" w:cs="Times New Roman"/>
                <w:sz w:val="24"/>
                <w:szCs w:val="24"/>
              </w:rPr>
              <w:t>ПК 4.4. Вести утвержденную документацию структурного подразделения.</w:t>
            </w:r>
          </w:p>
        </w:tc>
        <w:tc>
          <w:tcPr>
            <w:tcW w:w="2962" w:type="dxa"/>
          </w:tcPr>
          <w:p w:rsidR="008E52B2" w:rsidRPr="00483675" w:rsidRDefault="008E52B2" w:rsidP="00243A66">
            <w:pPr>
              <w:pStyle w:val="ConsPlusNormal"/>
              <w:ind w:firstLine="540"/>
              <w:jc w:val="both"/>
              <w:rPr>
                <w:rFonts w:ascii="Times New Roman" w:hAnsi="Times New Roman" w:cs="Times New Roman"/>
                <w:sz w:val="24"/>
                <w:szCs w:val="24"/>
              </w:rPr>
            </w:pPr>
            <w:r w:rsidRPr="00483675">
              <w:rPr>
                <w:rFonts w:ascii="Times New Roman" w:hAnsi="Times New Roman" w:cs="Times New Roman"/>
                <w:sz w:val="24"/>
                <w:szCs w:val="24"/>
              </w:rPr>
              <w:t>ПК 3.1. Участвовать в планировании работы персонала производственного подразделения.</w:t>
            </w:r>
          </w:p>
          <w:p w:rsidR="008E52B2" w:rsidRPr="00483675" w:rsidRDefault="008E52B2" w:rsidP="00243A66">
            <w:pPr>
              <w:pStyle w:val="ConsPlusNormal"/>
              <w:ind w:firstLine="540"/>
              <w:jc w:val="both"/>
              <w:rPr>
                <w:rFonts w:ascii="Times New Roman" w:hAnsi="Times New Roman" w:cs="Times New Roman"/>
                <w:sz w:val="24"/>
                <w:szCs w:val="24"/>
              </w:rPr>
            </w:pPr>
            <w:r w:rsidRPr="00483675">
              <w:rPr>
                <w:rFonts w:ascii="Times New Roman" w:hAnsi="Times New Roman" w:cs="Times New Roman"/>
                <w:sz w:val="24"/>
                <w:szCs w:val="24"/>
              </w:rPr>
              <w:t>ПК 3.2. Организовывать работу коллектива исполнителей.</w:t>
            </w:r>
          </w:p>
          <w:p w:rsidR="008E52B2" w:rsidRPr="00483675" w:rsidRDefault="008E52B2" w:rsidP="00243A66">
            <w:pPr>
              <w:pStyle w:val="ConsPlusNormal"/>
              <w:ind w:firstLine="540"/>
              <w:jc w:val="both"/>
              <w:rPr>
                <w:rFonts w:ascii="Times New Roman" w:hAnsi="Times New Roman" w:cs="Times New Roman"/>
                <w:sz w:val="24"/>
                <w:szCs w:val="24"/>
              </w:rPr>
            </w:pPr>
            <w:r w:rsidRPr="00483675">
              <w:rPr>
                <w:rFonts w:ascii="Times New Roman" w:hAnsi="Times New Roman" w:cs="Times New Roman"/>
                <w:sz w:val="24"/>
                <w:szCs w:val="24"/>
              </w:rPr>
              <w:t>ПК 3.3. Анализировать результаты деятельности коллектива исполнителей.</w:t>
            </w:r>
          </w:p>
        </w:tc>
        <w:tc>
          <w:tcPr>
            <w:tcW w:w="3138" w:type="dxa"/>
            <w:gridSpan w:val="2"/>
          </w:tcPr>
          <w:p w:rsidR="008E52B2" w:rsidRPr="00483675" w:rsidRDefault="008E52B2" w:rsidP="00243A66">
            <w:pPr>
              <w:pStyle w:val="ConsPlusNormal"/>
              <w:ind w:firstLine="540"/>
              <w:jc w:val="both"/>
              <w:rPr>
                <w:rFonts w:ascii="Times New Roman" w:hAnsi="Times New Roman" w:cs="Times New Roman"/>
                <w:sz w:val="24"/>
                <w:szCs w:val="24"/>
              </w:rPr>
            </w:pPr>
            <w:r w:rsidRPr="00483675">
              <w:rPr>
                <w:rFonts w:ascii="Times New Roman" w:hAnsi="Times New Roman" w:cs="Times New Roman"/>
                <w:sz w:val="24"/>
                <w:szCs w:val="24"/>
              </w:rPr>
              <w:t>ПК 3.1. Обеспечивать безопасное производство плановых и аварийных работ в электрических установках и сетях.</w:t>
            </w:r>
          </w:p>
          <w:p w:rsidR="008E52B2" w:rsidRPr="00483675" w:rsidRDefault="008E52B2" w:rsidP="00243A66">
            <w:pPr>
              <w:pStyle w:val="ConsPlusNormal"/>
              <w:ind w:firstLine="540"/>
              <w:jc w:val="both"/>
              <w:rPr>
                <w:rFonts w:ascii="Times New Roman" w:hAnsi="Times New Roman" w:cs="Times New Roman"/>
                <w:sz w:val="24"/>
                <w:szCs w:val="24"/>
              </w:rPr>
            </w:pPr>
            <w:r w:rsidRPr="00483675">
              <w:rPr>
                <w:rFonts w:ascii="Times New Roman" w:hAnsi="Times New Roman" w:cs="Times New Roman"/>
                <w:sz w:val="24"/>
                <w:szCs w:val="24"/>
              </w:rPr>
              <w:t xml:space="preserve">ПК 3.2. Оформлять документацию по охране труда и </w:t>
            </w:r>
            <w:proofErr w:type="spellStart"/>
            <w:r w:rsidRPr="00483675">
              <w:rPr>
                <w:rFonts w:ascii="Times New Roman" w:hAnsi="Times New Roman" w:cs="Times New Roman"/>
                <w:sz w:val="24"/>
                <w:szCs w:val="24"/>
              </w:rPr>
              <w:t>электробезопасности</w:t>
            </w:r>
            <w:proofErr w:type="spellEnd"/>
            <w:r w:rsidRPr="00483675">
              <w:rPr>
                <w:rFonts w:ascii="Times New Roman" w:hAnsi="Times New Roman" w:cs="Times New Roman"/>
                <w:sz w:val="24"/>
                <w:szCs w:val="24"/>
              </w:rPr>
              <w:t xml:space="preserve"> при эксплуатации и ремонте электрических установок и сетей.</w:t>
            </w:r>
          </w:p>
          <w:p w:rsidR="008E52B2" w:rsidRPr="00483675" w:rsidRDefault="008E52B2" w:rsidP="00243A66">
            <w:pPr>
              <w:pStyle w:val="ConsPlusNormal"/>
              <w:ind w:firstLine="540"/>
              <w:jc w:val="both"/>
              <w:rPr>
                <w:rFonts w:ascii="Times New Roman" w:hAnsi="Times New Roman" w:cs="Times New Roman"/>
                <w:sz w:val="24"/>
                <w:szCs w:val="24"/>
              </w:rPr>
            </w:pPr>
          </w:p>
        </w:tc>
      </w:tr>
      <w:tr w:rsidR="008E52B2" w:rsidRPr="00483675" w:rsidTr="00243A66">
        <w:tc>
          <w:tcPr>
            <w:tcW w:w="685" w:type="dxa"/>
          </w:tcPr>
          <w:p w:rsidR="008E52B2" w:rsidRPr="00483675" w:rsidRDefault="008E52B2" w:rsidP="00243A66">
            <w:pPr>
              <w:jc w:val="center"/>
              <w:rPr>
                <w:color w:val="auto"/>
                <w:sz w:val="24"/>
              </w:rPr>
            </w:pPr>
            <w:r w:rsidRPr="00483675">
              <w:rPr>
                <w:color w:val="auto"/>
                <w:sz w:val="24"/>
              </w:rPr>
              <w:t>4</w:t>
            </w:r>
          </w:p>
        </w:tc>
        <w:tc>
          <w:tcPr>
            <w:tcW w:w="2962" w:type="dxa"/>
          </w:tcPr>
          <w:p w:rsidR="008E52B2" w:rsidRPr="00483675" w:rsidRDefault="008E52B2" w:rsidP="00243A66">
            <w:pPr>
              <w:rPr>
                <w:color w:val="auto"/>
                <w:sz w:val="24"/>
              </w:rPr>
            </w:pPr>
            <w:r w:rsidRPr="00483675">
              <w:rPr>
                <w:color w:val="auto"/>
                <w:sz w:val="24"/>
              </w:rPr>
              <w:t>ОП.09. Охрана труда</w:t>
            </w:r>
          </w:p>
          <w:p w:rsidR="008E52B2" w:rsidRPr="00483675" w:rsidRDefault="008E52B2" w:rsidP="00243A66">
            <w:pPr>
              <w:rPr>
                <w:color w:val="auto"/>
                <w:sz w:val="24"/>
              </w:rPr>
            </w:pPr>
            <w:r w:rsidRPr="00483675">
              <w:rPr>
                <w:color w:val="auto"/>
                <w:sz w:val="24"/>
              </w:rPr>
              <w:t>ОП.10. Безопасность жизнедеятельности</w:t>
            </w:r>
          </w:p>
          <w:p w:rsidR="008E52B2" w:rsidRPr="00483675" w:rsidRDefault="008E52B2" w:rsidP="00243A66">
            <w:pPr>
              <w:rPr>
                <w:color w:val="auto"/>
                <w:sz w:val="24"/>
              </w:rPr>
            </w:pPr>
            <w:r w:rsidRPr="00483675">
              <w:rPr>
                <w:color w:val="auto"/>
                <w:sz w:val="24"/>
              </w:rPr>
              <w:t>МДК.04.01. Планирование и организация работы структурного подразделения</w:t>
            </w:r>
          </w:p>
        </w:tc>
        <w:tc>
          <w:tcPr>
            <w:tcW w:w="2962" w:type="dxa"/>
          </w:tcPr>
          <w:p w:rsidR="008E52B2" w:rsidRPr="00483675" w:rsidRDefault="008E52B2" w:rsidP="00243A66">
            <w:pPr>
              <w:rPr>
                <w:color w:val="auto"/>
                <w:sz w:val="24"/>
              </w:rPr>
            </w:pPr>
            <w:r w:rsidRPr="00483675">
              <w:rPr>
                <w:color w:val="auto"/>
                <w:sz w:val="24"/>
              </w:rPr>
              <w:t>ОП.09. Охрана труда</w:t>
            </w:r>
          </w:p>
          <w:p w:rsidR="008E52B2" w:rsidRPr="00483675" w:rsidRDefault="008E52B2" w:rsidP="00243A66">
            <w:pPr>
              <w:rPr>
                <w:color w:val="auto"/>
                <w:sz w:val="24"/>
              </w:rPr>
            </w:pPr>
            <w:r w:rsidRPr="00483675">
              <w:rPr>
                <w:color w:val="auto"/>
                <w:sz w:val="24"/>
              </w:rPr>
              <w:t>ОП.10. Безопасность жизнедеятельности</w:t>
            </w:r>
          </w:p>
          <w:p w:rsidR="008E52B2" w:rsidRPr="00483675" w:rsidRDefault="008E52B2" w:rsidP="00243A66">
            <w:pPr>
              <w:rPr>
                <w:color w:val="auto"/>
                <w:sz w:val="24"/>
              </w:rPr>
            </w:pPr>
            <w:r w:rsidRPr="00483675">
              <w:rPr>
                <w:color w:val="auto"/>
                <w:sz w:val="24"/>
              </w:rPr>
              <w:t>МДК.03.01. Планирование и организация работы структурного подразделения</w:t>
            </w:r>
          </w:p>
        </w:tc>
        <w:tc>
          <w:tcPr>
            <w:tcW w:w="3138" w:type="dxa"/>
            <w:gridSpan w:val="2"/>
          </w:tcPr>
          <w:p w:rsidR="008E52B2" w:rsidRPr="00483675" w:rsidRDefault="008E52B2" w:rsidP="00243A66">
            <w:pPr>
              <w:rPr>
                <w:color w:val="auto"/>
                <w:sz w:val="24"/>
              </w:rPr>
            </w:pPr>
            <w:r w:rsidRPr="00483675">
              <w:rPr>
                <w:color w:val="auto"/>
                <w:sz w:val="24"/>
              </w:rPr>
              <w:t>ОП.09. Охрана труда</w:t>
            </w:r>
          </w:p>
          <w:p w:rsidR="008E52B2" w:rsidRPr="00483675" w:rsidRDefault="008E52B2" w:rsidP="00243A66">
            <w:pPr>
              <w:rPr>
                <w:color w:val="auto"/>
                <w:sz w:val="24"/>
              </w:rPr>
            </w:pPr>
            <w:r w:rsidRPr="00483675">
              <w:rPr>
                <w:color w:val="auto"/>
                <w:sz w:val="24"/>
              </w:rPr>
              <w:t>ОП.10. Безопасность жизнедеятельности</w:t>
            </w:r>
          </w:p>
          <w:p w:rsidR="008E52B2" w:rsidRPr="00483675" w:rsidRDefault="008E52B2" w:rsidP="00243A66">
            <w:pPr>
              <w:rPr>
                <w:color w:val="auto"/>
                <w:sz w:val="24"/>
              </w:rPr>
            </w:pPr>
            <w:r w:rsidRPr="00483675">
              <w:rPr>
                <w:color w:val="auto"/>
                <w:sz w:val="24"/>
              </w:rPr>
              <w:t>МДК.03.01. Безопасность работ при эксплуатации и ремонте оборудования устройств электроснабжения</w:t>
            </w:r>
          </w:p>
        </w:tc>
      </w:tr>
      <w:tr w:rsidR="008E52B2" w:rsidRPr="00483675" w:rsidTr="00243A66">
        <w:tc>
          <w:tcPr>
            <w:tcW w:w="685" w:type="dxa"/>
          </w:tcPr>
          <w:p w:rsidR="008E52B2" w:rsidRPr="00483675" w:rsidRDefault="008E52B2" w:rsidP="00243A66">
            <w:pPr>
              <w:jc w:val="center"/>
              <w:rPr>
                <w:color w:val="auto"/>
                <w:sz w:val="24"/>
              </w:rPr>
            </w:pPr>
            <w:r w:rsidRPr="00483675">
              <w:rPr>
                <w:color w:val="auto"/>
                <w:sz w:val="24"/>
              </w:rPr>
              <w:t>5</w:t>
            </w:r>
          </w:p>
        </w:tc>
        <w:tc>
          <w:tcPr>
            <w:tcW w:w="6511" w:type="dxa"/>
            <w:gridSpan w:val="3"/>
          </w:tcPr>
          <w:p w:rsidR="008E52B2" w:rsidRPr="00483675" w:rsidRDefault="008E52B2" w:rsidP="00243A66">
            <w:pPr>
              <w:rPr>
                <w:color w:val="auto"/>
                <w:sz w:val="24"/>
              </w:rPr>
            </w:pPr>
            <w:r w:rsidRPr="00483675">
              <w:rPr>
                <w:color w:val="auto"/>
                <w:sz w:val="24"/>
              </w:rPr>
              <w:t>Задание № 2«Задание по организации работы коллектива»</w:t>
            </w:r>
          </w:p>
        </w:tc>
        <w:tc>
          <w:tcPr>
            <w:tcW w:w="2551" w:type="dxa"/>
          </w:tcPr>
          <w:p w:rsidR="008E52B2" w:rsidRPr="00483675" w:rsidRDefault="008E52B2" w:rsidP="00243A66">
            <w:pPr>
              <w:rPr>
                <w:color w:val="auto"/>
                <w:sz w:val="24"/>
              </w:rPr>
            </w:pPr>
            <w:r w:rsidRPr="00483675">
              <w:rPr>
                <w:color w:val="auto"/>
                <w:sz w:val="24"/>
              </w:rPr>
              <w:t>Максимальный балл - 10</w:t>
            </w:r>
          </w:p>
        </w:tc>
      </w:tr>
      <w:tr w:rsidR="008E52B2" w:rsidRPr="00483675" w:rsidTr="00243A66">
        <w:tc>
          <w:tcPr>
            <w:tcW w:w="685" w:type="dxa"/>
          </w:tcPr>
          <w:p w:rsidR="008E52B2" w:rsidRPr="00483675" w:rsidRDefault="008E52B2" w:rsidP="00243A66">
            <w:pPr>
              <w:jc w:val="center"/>
              <w:rPr>
                <w:color w:val="auto"/>
                <w:sz w:val="24"/>
              </w:rPr>
            </w:pPr>
            <w:r w:rsidRPr="00483675">
              <w:rPr>
                <w:color w:val="auto"/>
                <w:sz w:val="24"/>
              </w:rPr>
              <w:t>6</w:t>
            </w:r>
          </w:p>
        </w:tc>
        <w:tc>
          <w:tcPr>
            <w:tcW w:w="6511" w:type="dxa"/>
            <w:gridSpan w:val="3"/>
          </w:tcPr>
          <w:p w:rsidR="008E52B2" w:rsidRPr="00483675" w:rsidRDefault="008E52B2" w:rsidP="00243A66">
            <w:pPr>
              <w:rPr>
                <w:color w:val="auto"/>
                <w:sz w:val="24"/>
              </w:rPr>
            </w:pPr>
            <w:r w:rsidRPr="00483675">
              <w:rPr>
                <w:color w:val="auto"/>
                <w:sz w:val="24"/>
              </w:rPr>
              <w:t>Задача 1.  Распределить работников, ответственных за безопасное ведение работ в действующих электроустановках в соответствии с Правилами по охране труда при эксплуатации электроустановок</w:t>
            </w:r>
          </w:p>
        </w:tc>
        <w:tc>
          <w:tcPr>
            <w:tcW w:w="2551" w:type="dxa"/>
          </w:tcPr>
          <w:p w:rsidR="008E52B2" w:rsidRPr="00483675" w:rsidRDefault="008E52B2" w:rsidP="00243A66">
            <w:pPr>
              <w:rPr>
                <w:color w:val="auto"/>
                <w:sz w:val="24"/>
              </w:rPr>
            </w:pPr>
          </w:p>
        </w:tc>
      </w:tr>
      <w:tr w:rsidR="008E52B2" w:rsidRPr="00483675" w:rsidTr="00243A66">
        <w:tc>
          <w:tcPr>
            <w:tcW w:w="685" w:type="dxa"/>
            <w:vMerge w:val="restart"/>
          </w:tcPr>
          <w:p w:rsidR="008E52B2" w:rsidRPr="00483675" w:rsidRDefault="008E52B2" w:rsidP="00243A66">
            <w:pPr>
              <w:jc w:val="center"/>
              <w:rPr>
                <w:color w:val="auto"/>
                <w:sz w:val="24"/>
              </w:rPr>
            </w:pPr>
            <w:r w:rsidRPr="00483675">
              <w:rPr>
                <w:color w:val="auto"/>
                <w:sz w:val="24"/>
              </w:rPr>
              <w:t>7</w:t>
            </w:r>
          </w:p>
        </w:tc>
        <w:tc>
          <w:tcPr>
            <w:tcW w:w="9062" w:type="dxa"/>
            <w:gridSpan w:val="4"/>
          </w:tcPr>
          <w:p w:rsidR="008E52B2" w:rsidRPr="00483675" w:rsidRDefault="008E52B2" w:rsidP="00243A66">
            <w:pPr>
              <w:jc w:val="center"/>
              <w:rPr>
                <w:color w:val="auto"/>
                <w:sz w:val="24"/>
              </w:rPr>
            </w:pPr>
            <w:r w:rsidRPr="00483675">
              <w:rPr>
                <w:color w:val="auto"/>
                <w:sz w:val="24"/>
              </w:rPr>
              <w:t>Критерии оценки:</w:t>
            </w:r>
          </w:p>
        </w:tc>
      </w:tr>
      <w:tr w:rsidR="008E52B2" w:rsidRPr="00483675" w:rsidTr="00243A66">
        <w:tc>
          <w:tcPr>
            <w:tcW w:w="685" w:type="dxa"/>
            <w:vMerge/>
          </w:tcPr>
          <w:p w:rsidR="008E52B2" w:rsidRPr="00483675" w:rsidRDefault="008E52B2" w:rsidP="00243A66">
            <w:pPr>
              <w:jc w:val="center"/>
              <w:rPr>
                <w:color w:val="auto"/>
                <w:sz w:val="24"/>
              </w:rPr>
            </w:pPr>
          </w:p>
        </w:tc>
        <w:tc>
          <w:tcPr>
            <w:tcW w:w="6511" w:type="dxa"/>
            <w:gridSpan w:val="3"/>
          </w:tcPr>
          <w:p w:rsidR="008E52B2" w:rsidRPr="00483675" w:rsidRDefault="008E52B2" w:rsidP="00243A66">
            <w:pPr>
              <w:rPr>
                <w:color w:val="auto"/>
                <w:sz w:val="24"/>
              </w:rPr>
            </w:pPr>
            <w:proofErr w:type="gramStart"/>
            <w:r w:rsidRPr="00483675">
              <w:rPr>
                <w:color w:val="auto"/>
                <w:sz w:val="24"/>
              </w:rPr>
              <w:t>Верно</w:t>
            </w:r>
            <w:proofErr w:type="gramEnd"/>
            <w:r w:rsidRPr="00483675">
              <w:rPr>
                <w:color w:val="auto"/>
                <w:sz w:val="24"/>
              </w:rPr>
              <w:t xml:space="preserve"> назначен ответственный руководитель работ</w:t>
            </w:r>
          </w:p>
        </w:tc>
        <w:tc>
          <w:tcPr>
            <w:tcW w:w="2551" w:type="dxa"/>
          </w:tcPr>
          <w:p w:rsidR="008E52B2" w:rsidRPr="00483675" w:rsidRDefault="008E52B2" w:rsidP="00243A66">
            <w:pPr>
              <w:jc w:val="center"/>
              <w:rPr>
                <w:color w:val="auto"/>
                <w:sz w:val="24"/>
              </w:rPr>
            </w:pPr>
            <w:r w:rsidRPr="00483675">
              <w:rPr>
                <w:color w:val="auto"/>
                <w:sz w:val="24"/>
              </w:rPr>
              <w:t>1</w:t>
            </w:r>
          </w:p>
        </w:tc>
      </w:tr>
      <w:tr w:rsidR="008E52B2" w:rsidRPr="00483675" w:rsidTr="00243A66">
        <w:tc>
          <w:tcPr>
            <w:tcW w:w="685" w:type="dxa"/>
            <w:vMerge/>
          </w:tcPr>
          <w:p w:rsidR="008E52B2" w:rsidRPr="00483675" w:rsidRDefault="008E52B2" w:rsidP="00243A66">
            <w:pPr>
              <w:jc w:val="center"/>
              <w:rPr>
                <w:color w:val="auto"/>
                <w:sz w:val="24"/>
              </w:rPr>
            </w:pPr>
          </w:p>
        </w:tc>
        <w:tc>
          <w:tcPr>
            <w:tcW w:w="6511" w:type="dxa"/>
            <w:gridSpan w:val="3"/>
          </w:tcPr>
          <w:p w:rsidR="008E52B2" w:rsidRPr="00483675" w:rsidRDefault="008E52B2" w:rsidP="00243A66">
            <w:pPr>
              <w:rPr>
                <w:color w:val="auto"/>
                <w:sz w:val="24"/>
              </w:rPr>
            </w:pPr>
            <w:proofErr w:type="gramStart"/>
            <w:r w:rsidRPr="00483675">
              <w:rPr>
                <w:color w:val="auto"/>
                <w:sz w:val="24"/>
              </w:rPr>
              <w:t>Верно</w:t>
            </w:r>
            <w:proofErr w:type="gramEnd"/>
            <w:r w:rsidRPr="00483675">
              <w:rPr>
                <w:color w:val="auto"/>
                <w:sz w:val="24"/>
              </w:rPr>
              <w:t xml:space="preserve"> назначен допускающий</w:t>
            </w:r>
          </w:p>
        </w:tc>
        <w:tc>
          <w:tcPr>
            <w:tcW w:w="2551" w:type="dxa"/>
          </w:tcPr>
          <w:p w:rsidR="008E52B2" w:rsidRPr="00483675" w:rsidRDefault="008E52B2" w:rsidP="00243A66">
            <w:pPr>
              <w:jc w:val="center"/>
              <w:rPr>
                <w:color w:val="auto"/>
                <w:sz w:val="24"/>
              </w:rPr>
            </w:pPr>
            <w:r w:rsidRPr="00483675">
              <w:rPr>
                <w:color w:val="auto"/>
                <w:sz w:val="24"/>
              </w:rPr>
              <w:t>1</w:t>
            </w:r>
          </w:p>
        </w:tc>
      </w:tr>
      <w:tr w:rsidR="008E52B2" w:rsidRPr="00483675" w:rsidTr="00243A66">
        <w:tc>
          <w:tcPr>
            <w:tcW w:w="685" w:type="dxa"/>
            <w:vMerge/>
          </w:tcPr>
          <w:p w:rsidR="008E52B2" w:rsidRPr="00483675" w:rsidRDefault="008E52B2" w:rsidP="00243A66">
            <w:pPr>
              <w:jc w:val="center"/>
              <w:rPr>
                <w:color w:val="auto"/>
                <w:sz w:val="24"/>
              </w:rPr>
            </w:pPr>
          </w:p>
        </w:tc>
        <w:tc>
          <w:tcPr>
            <w:tcW w:w="6511" w:type="dxa"/>
            <w:gridSpan w:val="3"/>
          </w:tcPr>
          <w:p w:rsidR="008E52B2" w:rsidRPr="00483675" w:rsidRDefault="008E52B2" w:rsidP="00243A66">
            <w:pPr>
              <w:rPr>
                <w:color w:val="auto"/>
                <w:sz w:val="24"/>
              </w:rPr>
            </w:pPr>
            <w:proofErr w:type="gramStart"/>
            <w:r w:rsidRPr="00483675">
              <w:rPr>
                <w:color w:val="auto"/>
                <w:sz w:val="24"/>
              </w:rPr>
              <w:t>Верно</w:t>
            </w:r>
            <w:proofErr w:type="gramEnd"/>
            <w:r w:rsidRPr="00483675">
              <w:rPr>
                <w:color w:val="auto"/>
                <w:sz w:val="24"/>
              </w:rPr>
              <w:t xml:space="preserve"> назначен производитель работ</w:t>
            </w:r>
          </w:p>
        </w:tc>
        <w:tc>
          <w:tcPr>
            <w:tcW w:w="2551" w:type="dxa"/>
          </w:tcPr>
          <w:p w:rsidR="008E52B2" w:rsidRPr="00483675" w:rsidRDefault="008E52B2" w:rsidP="00243A66">
            <w:pPr>
              <w:jc w:val="center"/>
              <w:rPr>
                <w:color w:val="auto"/>
                <w:sz w:val="24"/>
              </w:rPr>
            </w:pPr>
            <w:r w:rsidRPr="00483675">
              <w:rPr>
                <w:color w:val="auto"/>
                <w:sz w:val="24"/>
              </w:rPr>
              <w:t>1</w:t>
            </w:r>
          </w:p>
        </w:tc>
      </w:tr>
      <w:tr w:rsidR="008E52B2" w:rsidRPr="00483675" w:rsidTr="00243A66">
        <w:tc>
          <w:tcPr>
            <w:tcW w:w="685" w:type="dxa"/>
            <w:vMerge/>
          </w:tcPr>
          <w:p w:rsidR="008E52B2" w:rsidRPr="00483675" w:rsidRDefault="008E52B2" w:rsidP="00243A66">
            <w:pPr>
              <w:jc w:val="center"/>
              <w:rPr>
                <w:color w:val="auto"/>
                <w:sz w:val="24"/>
              </w:rPr>
            </w:pPr>
          </w:p>
        </w:tc>
        <w:tc>
          <w:tcPr>
            <w:tcW w:w="6511" w:type="dxa"/>
            <w:gridSpan w:val="3"/>
          </w:tcPr>
          <w:p w:rsidR="008E52B2" w:rsidRPr="00483675" w:rsidRDefault="008E52B2" w:rsidP="00243A66">
            <w:pPr>
              <w:rPr>
                <w:color w:val="auto"/>
                <w:sz w:val="24"/>
              </w:rPr>
            </w:pPr>
            <w:proofErr w:type="gramStart"/>
            <w:r w:rsidRPr="00483675">
              <w:rPr>
                <w:color w:val="auto"/>
                <w:sz w:val="24"/>
              </w:rPr>
              <w:t>Верно</w:t>
            </w:r>
            <w:proofErr w:type="gramEnd"/>
            <w:r w:rsidRPr="00483675">
              <w:rPr>
                <w:color w:val="auto"/>
                <w:sz w:val="24"/>
              </w:rPr>
              <w:t xml:space="preserve"> назначен (не назначен) наблюдающий</w:t>
            </w:r>
          </w:p>
        </w:tc>
        <w:tc>
          <w:tcPr>
            <w:tcW w:w="2551" w:type="dxa"/>
          </w:tcPr>
          <w:p w:rsidR="008E52B2" w:rsidRPr="00483675" w:rsidRDefault="008E52B2" w:rsidP="00243A66">
            <w:pPr>
              <w:jc w:val="center"/>
              <w:rPr>
                <w:color w:val="auto"/>
                <w:sz w:val="24"/>
              </w:rPr>
            </w:pPr>
            <w:r w:rsidRPr="00483675">
              <w:rPr>
                <w:color w:val="auto"/>
                <w:sz w:val="24"/>
              </w:rPr>
              <w:t>1</w:t>
            </w:r>
          </w:p>
        </w:tc>
      </w:tr>
      <w:tr w:rsidR="008E52B2" w:rsidRPr="00483675" w:rsidTr="00243A66">
        <w:tc>
          <w:tcPr>
            <w:tcW w:w="685" w:type="dxa"/>
            <w:vMerge/>
          </w:tcPr>
          <w:p w:rsidR="008E52B2" w:rsidRPr="00483675" w:rsidRDefault="008E52B2" w:rsidP="00243A66">
            <w:pPr>
              <w:jc w:val="center"/>
              <w:rPr>
                <w:color w:val="auto"/>
                <w:sz w:val="24"/>
              </w:rPr>
            </w:pPr>
          </w:p>
        </w:tc>
        <w:tc>
          <w:tcPr>
            <w:tcW w:w="6511" w:type="dxa"/>
            <w:gridSpan w:val="3"/>
          </w:tcPr>
          <w:p w:rsidR="008E52B2" w:rsidRPr="00483675" w:rsidRDefault="008E52B2" w:rsidP="00243A66">
            <w:pPr>
              <w:rPr>
                <w:color w:val="auto"/>
                <w:sz w:val="24"/>
              </w:rPr>
            </w:pPr>
            <w:proofErr w:type="gramStart"/>
            <w:r w:rsidRPr="00483675">
              <w:rPr>
                <w:color w:val="auto"/>
                <w:sz w:val="24"/>
              </w:rPr>
              <w:t>Верно</w:t>
            </w:r>
            <w:proofErr w:type="gramEnd"/>
            <w:r w:rsidRPr="00483675">
              <w:rPr>
                <w:color w:val="auto"/>
                <w:sz w:val="24"/>
              </w:rPr>
              <w:t xml:space="preserve"> назначены члены бригады</w:t>
            </w:r>
          </w:p>
        </w:tc>
        <w:tc>
          <w:tcPr>
            <w:tcW w:w="2551" w:type="dxa"/>
          </w:tcPr>
          <w:p w:rsidR="008E52B2" w:rsidRPr="00483675" w:rsidRDefault="008E52B2" w:rsidP="00243A66">
            <w:pPr>
              <w:jc w:val="center"/>
              <w:rPr>
                <w:color w:val="auto"/>
                <w:sz w:val="24"/>
              </w:rPr>
            </w:pPr>
            <w:r w:rsidRPr="00483675">
              <w:rPr>
                <w:color w:val="auto"/>
                <w:sz w:val="24"/>
              </w:rPr>
              <w:t>1</w:t>
            </w:r>
          </w:p>
        </w:tc>
      </w:tr>
      <w:tr w:rsidR="008E52B2" w:rsidRPr="00483675" w:rsidTr="00243A66">
        <w:tc>
          <w:tcPr>
            <w:tcW w:w="685" w:type="dxa"/>
            <w:vMerge w:val="restart"/>
          </w:tcPr>
          <w:p w:rsidR="008E52B2" w:rsidRPr="00483675" w:rsidRDefault="008E52B2" w:rsidP="00243A66">
            <w:pPr>
              <w:jc w:val="center"/>
              <w:rPr>
                <w:color w:val="auto"/>
                <w:sz w:val="24"/>
              </w:rPr>
            </w:pPr>
            <w:r w:rsidRPr="00483675">
              <w:rPr>
                <w:color w:val="auto"/>
                <w:sz w:val="24"/>
              </w:rPr>
              <w:t>8</w:t>
            </w:r>
          </w:p>
        </w:tc>
        <w:tc>
          <w:tcPr>
            <w:tcW w:w="6511" w:type="dxa"/>
            <w:gridSpan w:val="3"/>
          </w:tcPr>
          <w:p w:rsidR="008E52B2" w:rsidRPr="00483675" w:rsidRDefault="008E52B2" w:rsidP="00243A66">
            <w:pPr>
              <w:rPr>
                <w:color w:val="auto"/>
                <w:sz w:val="24"/>
              </w:rPr>
            </w:pPr>
            <w:r w:rsidRPr="00483675">
              <w:rPr>
                <w:color w:val="auto"/>
                <w:sz w:val="24"/>
              </w:rPr>
              <w:t>Задача 2</w:t>
            </w:r>
            <w:proofErr w:type="gramStart"/>
            <w:r w:rsidRPr="00483675">
              <w:rPr>
                <w:color w:val="auto"/>
                <w:sz w:val="24"/>
              </w:rPr>
              <w:t xml:space="preserve">  О</w:t>
            </w:r>
            <w:proofErr w:type="gramEnd"/>
            <w:r w:rsidRPr="00483675">
              <w:rPr>
                <w:color w:val="auto"/>
                <w:sz w:val="24"/>
              </w:rPr>
              <w:t>формить бланка наряда-допуска для работы в электроустановках в соответствии с Правилами по охране труда при эксплуатации электроустановок</w:t>
            </w:r>
          </w:p>
        </w:tc>
        <w:tc>
          <w:tcPr>
            <w:tcW w:w="2551" w:type="dxa"/>
          </w:tcPr>
          <w:p w:rsidR="008E52B2" w:rsidRPr="00483675" w:rsidRDefault="008E52B2" w:rsidP="00243A66">
            <w:pPr>
              <w:rPr>
                <w:color w:val="auto"/>
                <w:sz w:val="24"/>
              </w:rPr>
            </w:pPr>
          </w:p>
        </w:tc>
      </w:tr>
      <w:tr w:rsidR="008E52B2" w:rsidRPr="00483675" w:rsidTr="00243A66">
        <w:tc>
          <w:tcPr>
            <w:tcW w:w="685" w:type="dxa"/>
            <w:vMerge/>
          </w:tcPr>
          <w:p w:rsidR="008E52B2" w:rsidRPr="00483675" w:rsidRDefault="008E52B2" w:rsidP="00243A66">
            <w:pPr>
              <w:jc w:val="center"/>
              <w:rPr>
                <w:color w:val="auto"/>
                <w:sz w:val="24"/>
              </w:rPr>
            </w:pPr>
          </w:p>
        </w:tc>
        <w:tc>
          <w:tcPr>
            <w:tcW w:w="9062" w:type="dxa"/>
            <w:gridSpan w:val="4"/>
          </w:tcPr>
          <w:p w:rsidR="008E52B2" w:rsidRPr="00483675" w:rsidRDefault="008E52B2" w:rsidP="00243A66">
            <w:pPr>
              <w:jc w:val="center"/>
              <w:rPr>
                <w:color w:val="auto"/>
                <w:sz w:val="24"/>
              </w:rPr>
            </w:pPr>
            <w:r w:rsidRPr="00483675">
              <w:rPr>
                <w:color w:val="auto"/>
                <w:sz w:val="24"/>
              </w:rPr>
              <w:t>Критерии оценки:</w:t>
            </w:r>
          </w:p>
        </w:tc>
      </w:tr>
      <w:tr w:rsidR="008E52B2" w:rsidRPr="00483675" w:rsidTr="00243A66">
        <w:tc>
          <w:tcPr>
            <w:tcW w:w="685" w:type="dxa"/>
            <w:vMerge/>
          </w:tcPr>
          <w:p w:rsidR="008E52B2" w:rsidRPr="00483675" w:rsidRDefault="008E52B2" w:rsidP="00243A66">
            <w:pPr>
              <w:rPr>
                <w:color w:val="auto"/>
                <w:sz w:val="24"/>
              </w:rPr>
            </w:pPr>
          </w:p>
        </w:tc>
        <w:tc>
          <w:tcPr>
            <w:tcW w:w="6511" w:type="dxa"/>
            <w:gridSpan w:val="3"/>
          </w:tcPr>
          <w:p w:rsidR="008E52B2" w:rsidRPr="00483675" w:rsidRDefault="008E52B2" w:rsidP="00243A66">
            <w:pPr>
              <w:rPr>
                <w:color w:val="auto"/>
                <w:sz w:val="24"/>
              </w:rPr>
            </w:pPr>
            <w:r w:rsidRPr="00483675">
              <w:rPr>
                <w:color w:val="auto"/>
                <w:sz w:val="24"/>
              </w:rPr>
              <w:t>Записи в наряде разборчивы</w:t>
            </w:r>
          </w:p>
        </w:tc>
        <w:tc>
          <w:tcPr>
            <w:tcW w:w="2551" w:type="dxa"/>
          </w:tcPr>
          <w:p w:rsidR="008E52B2" w:rsidRPr="00483675" w:rsidRDefault="008E52B2" w:rsidP="00243A66">
            <w:pPr>
              <w:jc w:val="center"/>
              <w:rPr>
                <w:color w:val="auto"/>
                <w:sz w:val="24"/>
              </w:rPr>
            </w:pPr>
            <w:r w:rsidRPr="00483675">
              <w:rPr>
                <w:color w:val="auto"/>
                <w:sz w:val="24"/>
              </w:rPr>
              <w:t>0,4</w:t>
            </w:r>
          </w:p>
        </w:tc>
      </w:tr>
      <w:tr w:rsidR="008E52B2" w:rsidRPr="00483675" w:rsidTr="00243A66">
        <w:tc>
          <w:tcPr>
            <w:tcW w:w="685" w:type="dxa"/>
            <w:vMerge/>
          </w:tcPr>
          <w:p w:rsidR="008E52B2" w:rsidRPr="00483675" w:rsidRDefault="008E52B2" w:rsidP="00243A66">
            <w:pPr>
              <w:rPr>
                <w:color w:val="auto"/>
                <w:sz w:val="24"/>
              </w:rPr>
            </w:pPr>
          </w:p>
        </w:tc>
        <w:tc>
          <w:tcPr>
            <w:tcW w:w="6511" w:type="dxa"/>
            <w:gridSpan w:val="3"/>
          </w:tcPr>
          <w:p w:rsidR="008E52B2" w:rsidRPr="00483675" w:rsidRDefault="008E52B2" w:rsidP="00243A66">
            <w:pPr>
              <w:rPr>
                <w:color w:val="auto"/>
                <w:sz w:val="24"/>
              </w:rPr>
            </w:pPr>
            <w:r w:rsidRPr="00483675">
              <w:rPr>
                <w:color w:val="auto"/>
                <w:sz w:val="24"/>
              </w:rPr>
              <w:t>Отсутствие исправлений в тексте</w:t>
            </w:r>
          </w:p>
        </w:tc>
        <w:tc>
          <w:tcPr>
            <w:tcW w:w="2551" w:type="dxa"/>
          </w:tcPr>
          <w:p w:rsidR="008E52B2" w:rsidRPr="00483675" w:rsidRDefault="008E52B2" w:rsidP="00243A66">
            <w:pPr>
              <w:jc w:val="center"/>
              <w:rPr>
                <w:color w:val="auto"/>
                <w:sz w:val="24"/>
              </w:rPr>
            </w:pPr>
            <w:r w:rsidRPr="00483675">
              <w:rPr>
                <w:color w:val="auto"/>
                <w:sz w:val="24"/>
              </w:rPr>
              <w:t>0,4</w:t>
            </w:r>
          </w:p>
        </w:tc>
      </w:tr>
      <w:tr w:rsidR="008E52B2" w:rsidRPr="00483675" w:rsidTr="00243A66">
        <w:tc>
          <w:tcPr>
            <w:tcW w:w="685" w:type="dxa"/>
            <w:vMerge/>
          </w:tcPr>
          <w:p w:rsidR="008E52B2" w:rsidRPr="00483675" w:rsidRDefault="008E52B2" w:rsidP="00243A66">
            <w:pPr>
              <w:rPr>
                <w:color w:val="auto"/>
                <w:sz w:val="24"/>
              </w:rPr>
            </w:pPr>
          </w:p>
        </w:tc>
        <w:tc>
          <w:tcPr>
            <w:tcW w:w="6511" w:type="dxa"/>
            <w:gridSpan w:val="3"/>
          </w:tcPr>
          <w:p w:rsidR="008E52B2" w:rsidRPr="00483675" w:rsidRDefault="008E52B2" w:rsidP="00243A66">
            <w:pPr>
              <w:rPr>
                <w:color w:val="auto"/>
                <w:sz w:val="24"/>
              </w:rPr>
            </w:pPr>
            <w:r w:rsidRPr="00483675">
              <w:rPr>
                <w:color w:val="auto"/>
                <w:sz w:val="24"/>
              </w:rPr>
              <w:t xml:space="preserve">Верное указание даты начала и окончания работы </w:t>
            </w:r>
          </w:p>
        </w:tc>
        <w:tc>
          <w:tcPr>
            <w:tcW w:w="2551" w:type="dxa"/>
          </w:tcPr>
          <w:p w:rsidR="008E52B2" w:rsidRPr="00483675" w:rsidRDefault="008E52B2" w:rsidP="00243A66">
            <w:pPr>
              <w:jc w:val="center"/>
              <w:rPr>
                <w:color w:val="auto"/>
                <w:sz w:val="24"/>
              </w:rPr>
            </w:pPr>
            <w:r w:rsidRPr="00483675">
              <w:rPr>
                <w:color w:val="auto"/>
                <w:sz w:val="24"/>
              </w:rPr>
              <w:t>0,4</w:t>
            </w:r>
          </w:p>
        </w:tc>
      </w:tr>
      <w:tr w:rsidR="008E52B2" w:rsidRPr="00483675" w:rsidTr="00243A66">
        <w:tc>
          <w:tcPr>
            <w:tcW w:w="685" w:type="dxa"/>
            <w:vMerge/>
          </w:tcPr>
          <w:p w:rsidR="008E52B2" w:rsidRPr="00483675" w:rsidRDefault="008E52B2" w:rsidP="00243A66">
            <w:pPr>
              <w:rPr>
                <w:color w:val="auto"/>
                <w:sz w:val="24"/>
              </w:rPr>
            </w:pPr>
          </w:p>
        </w:tc>
        <w:tc>
          <w:tcPr>
            <w:tcW w:w="6511" w:type="dxa"/>
            <w:gridSpan w:val="3"/>
          </w:tcPr>
          <w:p w:rsidR="008E52B2" w:rsidRPr="00483675" w:rsidRDefault="008E52B2" w:rsidP="00243A66">
            <w:pPr>
              <w:rPr>
                <w:color w:val="auto"/>
                <w:sz w:val="24"/>
              </w:rPr>
            </w:pPr>
            <w:proofErr w:type="gramStart"/>
            <w:r w:rsidRPr="00483675">
              <w:rPr>
                <w:color w:val="auto"/>
                <w:sz w:val="24"/>
              </w:rPr>
              <w:t>Верно</w:t>
            </w:r>
            <w:proofErr w:type="gramEnd"/>
            <w:r w:rsidRPr="00483675">
              <w:rPr>
                <w:color w:val="auto"/>
                <w:sz w:val="24"/>
              </w:rPr>
              <w:t xml:space="preserve"> указаны мероприятия по подготовке рабочих мест к выполнению работ</w:t>
            </w:r>
          </w:p>
        </w:tc>
        <w:tc>
          <w:tcPr>
            <w:tcW w:w="2551" w:type="dxa"/>
          </w:tcPr>
          <w:p w:rsidR="008E52B2" w:rsidRPr="00483675" w:rsidRDefault="008E52B2" w:rsidP="00243A66">
            <w:pPr>
              <w:jc w:val="center"/>
              <w:rPr>
                <w:color w:val="auto"/>
                <w:sz w:val="24"/>
              </w:rPr>
            </w:pPr>
            <w:r w:rsidRPr="00483675">
              <w:rPr>
                <w:color w:val="auto"/>
                <w:sz w:val="24"/>
              </w:rPr>
              <w:t>0,6</w:t>
            </w:r>
          </w:p>
        </w:tc>
      </w:tr>
      <w:tr w:rsidR="008E52B2" w:rsidRPr="00483675" w:rsidTr="00243A66">
        <w:tc>
          <w:tcPr>
            <w:tcW w:w="685" w:type="dxa"/>
            <w:vMerge/>
          </w:tcPr>
          <w:p w:rsidR="008E52B2" w:rsidRPr="00483675" w:rsidRDefault="008E52B2" w:rsidP="00243A66">
            <w:pPr>
              <w:rPr>
                <w:color w:val="auto"/>
                <w:sz w:val="24"/>
              </w:rPr>
            </w:pPr>
          </w:p>
        </w:tc>
        <w:tc>
          <w:tcPr>
            <w:tcW w:w="6511" w:type="dxa"/>
            <w:gridSpan w:val="3"/>
          </w:tcPr>
          <w:p w:rsidR="008E52B2" w:rsidRPr="00483675" w:rsidRDefault="008E52B2" w:rsidP="00243A66">
            <w:pPr>
              <w:rPr>
                <w:color w:val="auto"/>
                <w:sz w:val="24"/>
              </w:rPr>
            </w:pPr>
            <w:r w:rsidRPr="00483675">
              <w:rPr>
                <w:color w:val="auto"/>
                <w:sz w:val="24"/>
              </w:rPr>
              <w:t xml:space="preserve"> </w:t>
            </w:r>
            <w:proofErr w:type="gramStart"/>
            <w:r w:rsidRPr="00483675">
              <w:rPr>
                <w:color w:val="auto"/>
                <w:sz w:val="24"/>
              </w:rPr>
              <w:t>Верно</w:t>
            </w:r>
            <w:proofErr w:type="gramEnd"/>
            <w:r w:rsidRPr="00483675">
              <w:rPr>
                <w:color w:val="auto"/>
                <w:sz w:val="24"/>
              </w:rPr>
              <w:t xml:space="preserve"> оформлены отдельные указания</w:t>
            </w:r>
          </w:p>
        </w:tc>
        <w:tc>
          <w:tcPr>
            <w:tcW w:w="2551" w:type="dxa"/>
          </w:tcPr>
          <w:p w:rsidR="008E52B2" w:rsidRPr="00483675" w:rsidRDefault="008E52B2" w:rsidP="00243A66">
            <w:pPr>
              <w:jc w:val="center"/>
              <w:rPr>
                <w:color w:val="auto"/>
                <w:sz w:val="24"/>
              </w:rPr>
            </w:pPr>
            <w:r w:rsidRPr="00483675">
              <w:rPr>
                <w:color w:val="auto"/>
                <w:sz w:val="24"/>
              </w:rPr>
              <w:t>0,4</w:t>
            </w:r>
          </w:p>
        </w:tc>
      </w:tr>
      <w:tr w:rsidR="008E52B2" w:rsidRPr="00483675" w:rsidTr="00243A66">
        <w:tc>
          <w:tcPr>
            <w:tcW w:w="685" w:type="dxa"/>
            <w:vMerge/>
          </w:tcPr>
          <w:p w:rsidR="008E52B2" w:rsidRPr="00483675" w:rsidRDefault="008E52B2" w:rsidP="00243A66">
            <w:pPr>
              <w:rPr>
                <w:color w:val="auto"/>
                <w:sz w:val="24"/>
              </w:rPr>
            </w:pPr>
          </w:p>
        </w:tc>
        <w:tc>
          <w:tcPr>
            <w:tcW w:w="6511" w:type="dxa"/>
            <w:gridSpan w:val="3"/>
          </w:tcPr>
          <w:p w:rsidR="008E52B2" w:rsidRPr="00483675" w:rsidRDefault="008E52B2" w:rsidP="00243A66">
            <w:pPr>
              <w:rPr>
                <w:color w:val="auto"/>
                <w:sz w:val="24"/>
              </w:rPr>
            </w:pPr>
            <w:proofErr w:type="gramStart"/>
            <w:r w:rsidRPr="00483675">
              <w:rPr>
                <w:color w:val="auto"/>
                <w:sz w:val="24"/>
              </w:rPr>
              <w:t>Верно</w:t>
            </w:r>
            <w:proofErr w:type="gramEnd"/>
            <w:r w:rsidRPr="00483675">
              <w:rPr>
                <w:color w:val="auto"/>
                <w:sz w:val="24"/>
              </w:rPr>
              <w:t xml:space="preserve"> оформлена регистрация целевого инструктажа, проводимого выдающим наряд</w:t>
            </w:r>
          </w:p>
        </w:tc>
        <w:tc>
          <w:tcPr>
            <w:tcW w:w="2551" w:type="dxa"/>
          </w:tcPr>
          <w:p w:rsidR="008E52B2" w:rsidRPr="00483675" w:rsidRDefault="008E52B2" w:rsidP="00243A66">
            <w:pPr>
              <w:jc w:val="center"/>
              <w:rPr>
                <w:color w:val="auto"/>
                <w:sz w:val="24"/>
              </w:rPr>
            </w:pPr>
            <w:r w:rsidRPr="00483675">
              <w:rPr>
                <w:color w:val="auto"/>
                <w:sz w:val="24"/>
              </w:rPr>
              <w:t>0,4</w:t>
            </w:r>
          </w:p>
        </w:tc>
      </w:tr>
      <w:tr w:rsidR="008E52B2" w:rsidRPr="00483675" w:rsidTr="00243A66">
        <w:tc>
          <w:tcPr>
            <w:tcW w:w="685" w:type="dxa"/>
            <w:vMerge/>
          </w:tcPr>
          <w:p w:rsidR="008E52B2" w:rsidRPr="00483675" w:rsidRDefault="008E52B2" w:rsidP="00243A66">
            <w:pPr>
              <w:rPr>
                <w:color w:val="auto"/>
                <w:sz w:val="24"/>
              </w:rPr>
            </w:pPr>
          </w:p>
        </w:tc>
        <w:tc>
          <w:tcPr>
            <w:tcW w:w="6511" w:type="dxa"/>
            <w:gridSpan w:val="3"/>
          </w:tcPr>
          <w:p w:rsidR="008E52B2" w:rsidRPr="00483675" w:rsidRDefault="008E52B2" w:rsidP="00243A66">
            <w:pPr>
              <w:rPr>
                <w:color w:val="auto"/>
                <w:sz w:val="24"/>
              </w:rPr>
            </w:pPr>
            <w:proofErr w:type="gramStart"/>
            <w:r w:rsidRPr="00483675">
              <w:rPr>
                <w:color w:val="auto"/>
                <w:sz w:val="24"/>
              </w:rPr>
              <w:t>Верно</w:t>
            </w:r>
            <w:proofErr w:type="gramEnd"/>
            <w:r w:rsidRPr="00483675">
              <w:rPr>
                <w:color w:val="auto"/>
                <w:sz w:val="24"/>
              </w:rPr>
              <w:t xml:space="preserve"> оформлено разрешение на подготовку рабочих мест и на допуск к выполнению работ</w:t>
            </w:r>
          </w:p>
        </w:tc>
        <w:tc>
          <w:tcPr>
            <w:tcW w:w="2551" w:type="dxa"/>
          </w:tcPr>
          <w:p w:rsidR="008E52B2" w:rsidRPr="00483675" w:rsidRDefault="008E52B2" w:rsidP="00243A66">
            <w:pPr>
              <w:jc w:val="center"/>
              <w:rPr>
                <w:color w:val="auto"/>
                <w:sz w:val="24"/>
              </w:rPr>
            </w:pPr>
            <w:r w:rsidRPr="00483675">
              <w:rPr>
                <w:color w:val="auto"/>
                <w:sz w:val="24"/>
              </w:rPr>
              <w:t>0,4</w:t>
            </w:r>
          </w:p>
        </w:tc>
      </w:tr>
      <w:tr w:rsidR="008E52B2" w:rsidRPr="00483675" w:rsidTr="00243A66">
        <w:tc>
          <w:tcPr>
            <w:tcW w:w="685" w:type="dxa"/>
            <w:vMerge/>
          </w:tcPr>
          <w:p w:rsidR="008E52B2" w:rsidRPr="00483675" w:rsidRDefault="008E52B2" w:rsidP="00243A66">
            <w:pPr>
              <w:rPr>
                <w:color w:val="auto"/>
                <w:sz w:val="24"/>
              </w:rPr>
            </w:pPr>
          </w:p>
        </w:tc>
        <w:tc>
          <w:tcPr>
            <w:tcW w:w="6511" w:type="dxa"/>
            <w:gridSpan w:val="3"/>
          </w:tcPr>
          <w:p w:rsidR="008E52B2" w:rsidRPr="00483675" w:rsidRDefault="008E52B2" w:rsidP="00243A66">
            <w:pPr>
              <w:rPr>
                <w:color w:val="auto"/>
                <w:sz w:val="24"/>
              </w:rPr>
            </w:pPr>
            <w:proofErr w:type="gramStart"/>
            <w:r w:rsidRPr="00483675">
              <w:rPr>
                <w:color w:val="auto"/>
                <w:sz w:val="24"/>
              </w:rPr>
              <w:t>Верно</w:t>
            </w:r>
            <w:proofErr w:type="gramEnd"/>
            <w:r w:rsidRPr="00483675">
              <w:rPr>
                <w:color w:val="auto"/>
                <w:sz w:val="24"/>
              </w:rPr>
              <w:t xml:space="preserve"> указаны токоведущие части, оставшиеся под напряжением</w:t>
            </w:r>
          </w:p>
        </w:tc>
        <w:tc>
          <w:tcPr>
            <w:tcW w:w="2551" w:type="dxa"/>
          </w:tcPr>
          <w:p w:rsidR="008E52B2" w:rsidRPr="00483675" w:rsidRDefault="008E52B2" w:rsidP="00243A66">
            <w:pPr>
              <w:jc w:val="center"/>
              <w:rPr>
                <w:color w:val="auto"/>
                <w:sz w:val="24"/>
              </w:rPr>
            </w:pPr>
            <w:r w:rsidRPr="00483675">
              <w:rPr>
                <w:color w:val="auto"/>
                <w:sz w:val="24"/>
              </w:rPr>
              <w:t>0,4</w:t>
            </w:r>
          </w:p>
        </w:tc>
      </w:tr>
      <w:tr w:rsidR="008E52B2" w:rsidRPr="00483675" w:rsidTr="00243A66">
        <w:tc>
          <w:tcPr>
            <w:tcW w:w="685" w:type="dxa"/>
            <w:vMerge/>
          </w:tcPr>
          <w:p w:rsidR="008E52B2" w:rsidRPr="00483675" w:rsidRDefault="008E52B2" w:rsidP="00243A66">
            <w:pPr>
              <w:rPr>
                <w:color w:val="auto"/>
                <w:sz w:val="24"/>
              </w:rPr>
            </w:pPr>
          </w:p>
        </w:tc>
        <w:tc>
          <w:tcPr>
            <w:tcW w:w="6511" w:type="dxa"/>
            <w:gridSpan w:val="3"/>
          </w:tcPr>
          <w:p w:rsidR="008E52B2" w:rsidRPr="00483675" w:rsidRDefault="008E52B2" w:rsidP="00243A66">
            <w:pPr>
              <w:rPr>
                <w:color w:val="auto"/>
                <w:sz w:val="24"/>
              </w:rPr>
            </w:pPr>
            <w:proofErr w:type="gramStart"/>
            <w:r w:rsidRPr="00483675">
              <w:rPr>
                <w:color w:val="auto"/>
                <w:sz w:val="24"/>
              </w:rPr>
              <w:t>Верно</w:t>
            </w:r>
            <w:proofErr w:type="gramEnd"/>
            <w:r w:rsidRPr="00483675">
              <w:rPr>
                <w:color w:val="auto"/>
                <w:sz w:val="24"/>
              </w:rPr>
              <w:t xml:space="preserve"> оформлена регистрация целевого инструктажа, проводимого допускающим при первичном допуске</w:t>
            </w:r>
          </w:p>
        </w:tc>
        <w:tc>
          <w:tcPr>
            <w:tcW w:w="2551" w:type="dxa"/>
          </w:tcPr>
          <w:p w:rsidR="008E52B2" w:rsidRPr="00483675" w:rsidRDefault="008E52B2" w:rsidP="00243A66">
            <w:pPr>
              <w:jc w:val="center"/>
              <w:rPr>
                <w:color w:val="auto"/>
                <w:sz w:val="24"/>
              </w:rPr>
            </w:pPr>
            <w:r w:rsidRPr="00483675">
              <w:rPr>
                <w:color w:val="auto"/>
                <w:sz w:val="24"/>
              </w:rPr>
              <w:t>0,4</w:t>
            </w:r>
          </w:p>
        </w:tc>
      </w:tr>
      <w:tr w:rsidR="008E52B2" w:rsidRPr="00483675" w:rsidTr="00243A66">
        <w:tc>
          <w:tcPr>
            <w:tcW w:w="685" w:type="dxa"/>
            <w:vMerge/>
          </w:tcPr>
          <w:p w:rsidR="008E52B2" w:rsidRPr="00483675" w:rsidRDefault="008E52B2" w:rsidP="00243A66">
            <w:pPr>
              <w:rPr>
                <w:color w:val="auto"/>
                <w:sz w:val="24"/>
              </w:rPr>
            </w:pPr>
          </w:p>
        </w:tc>
        <w:tc>
          <w:tcPr>
            <w:tcW w:w="6511" w:type="dxa"/>
            <w:gridSpan w:val="3"/>
          </w:tcPr>
          <w:p w:rsidR="008E52B2" w:rsidRPr="00483675" w:rsidRDefault="008E52B2" w:rsidP="00243A66">
            <w:pPr>
              <w:rPr>
                <w:color w:val="auto"/>
                <w:sz w:val="24"/>
              </w:rPr>
            </w:pPr>
            <w:proofErr w:type="gramStart"/>
            <w:r w:rsidRPr="00483675">
              <w:rPr>
                <w:color w:val="auto"/>
                <w:sz w:val="24"/>
              </w:rPr>
              <w:t>Верно</w:t>
            </w:r>
            <w:proofErr w:type="gramEnd"/>
            <w:r w:rsidRPr="00483675">
              <w:rPr>
                <w:color w:val="auto"/>
                <w:sz w:val="24"/>
              </w:rPr>
              <w:t xml:space="preserve"> оформлен ежедневный допуск к работе</w:t>
            </w:r>
          </w:p>
        </w:tc>
        <w:tc>
          <w:tcPr>
            <w:tcW w:w="2551" w:type="dxa"/>
          </w:tcPr>
          <w:p w:rsidR="008E52B2" w:rsidRPr="00483675" w:rsidRDefault="008E52B2" w:rsidP="00243A66">
            <w:pPr>
              <w:jc w:val="center"/>
              <w:rPr>
                <w:color w:val="auto"/>
                <w:sz w:val="24"/>
              </w:rPr>
            </w:pPr>
            <w:r w:rsidRPr="00483675">
              <w:rPr>
                <w:color w:val="auto"/>
                <w:sz w:val="24"/>
              </w:rPr>
              <w:t>0,4</w:t>
            </w:r>
          </w:p>
        </w:tc>
      </w:tr>
      <w:tr w:rsidR="008E52B2" w:rsidRPr="00483675" w:rsidTr="00243A66">
        <w:tc>
          <w:tcPr>
            <w:tcW w:w="685" w:type="dxa"/>
            <w:vMerge/>
          </w:tcPr>
          <w:p w:rsidR="008E52B2" w:rsidRPr="00483675" w:rsidRDefault="008E52B2" w:rsidP="00243A66">
            <w:pPr>
              <w:rPr>
                <w:color w:val="auto"/>
                <w:sz w:val="24"/>
              </w:rPr>
            </w:pPr>
          </w:p>
        </w:tc>
        <w:tc>
          <w:tcPr>
            <w:tcW w:w="6511" w:type="dxa"/>
            <w:gridSpan w:val="3"/>
          </w:tcPr>
          <w:p w:rsidR="008E52B2" w:rsidRPr="00483675" w:rsidRDefault="008E52B2" w:rsidP="00243A66">
            <w:pPr>
              <w:rPr>
                <w:color w:val="auto"/>
                <w:sz w:val="24"/>
              </w:rPr>
            </w:pPr>
            <w:proofErr w:type="gramStart"/>
            <w:r w:rsidRPr="00483675">
              <w:rPr>
                <w:color w:val="auto"/>
                <w:sz w:val="24"/>
              </w:rPr>
              <w:t>Верно</w:t>
            </w:r>
            <w:proofErr w:type="gramEnd"/>
            <w:r w:rsidRPr="00483675">
              <w:rPr>
                <w:color w:val="auto"/>
                <w:sz w:val="24"/>
              </w:rPr>
              <w:t xml:space="preserve"> оформлена регистрация целевого инструктажа, проводимого ответственным руководителем работ (производителем работ, наблюдающим)</w:t>
            </w:r>
          </w:p>
        </w:tc>
        <w:tc>
          <w:tcPr>
            <w:tcW w:w="2551" w:type="dxa"/>
          </w:tcPr>
          <w:p w:rsidR="008E52B2" w:rsidRPr="00483675" w:rsidRDefault="008E52B2" w:rsidP="00243A66">
            <w:pPr>
              <w:jc w:val="center"/>
              <w:rPr>
                <w:color w:val="auto"/>
                <w:sz w:val="24"/>
              </w:rPr>
            </w:pPr>
            <w:r w:rsidRPr="00483675">
              <w:rPr>
                <w:color w:val="auto"/>
                <w:sz w:val="24"/>
              </w:rPr>
              <w:t>0,4</w:t>
            </w:r>
          </w:p>
        </w:tc>
      </w:tr>
      <w:tr w:rsidR="008E52B2" w:rsidRPr="00483675" w:rsidTr="00243A66">
        <w:tc>
          <w:tcPr>
            <w:tcW w:w="685" w:type="dxa"/>
            <w:vMerge/>
          </w:tcPr>
          <w:p w:rsidR="008E52B2" w:rsidRPr="00483675" w:rsidRDefault="008E52B2" w:rsidP="00243A66">
            <w:pPr>
              <w:rPr>
                <w:color w:val="auto"/>
                <w:sz w:val="24"/>
              </w:rPr>
            </w:pPr>
          </w:p>
        </w:tc>
        <w:tc>
          <w:tcPr>
            <w:tcW w:w="6511" w:type="dxa"/>
            <w:gridSpan w:val="3"/>
          </w:tcPr>
          <w:p w:rsidR="008E52B2" w:rsidRPr="00483675" w:rsidRDefault="008E52B2" w:rsidP="00243A66">
            <w:pPr>
              <w:rPr>
                <w:color w:val="auto"/>
                <w:sz w:val="24"/>
              </w:rPr>
            </w:pPr>
            <w:proofErr w:type="gramStart"/>
            <w:r w:rsidRPr="00483675">
              <w:rPr>
                <w:color w:val="auto"/>
                <w:sz w:val="24"/>
              </w:rPr>
              <w:t>Верно</w:t>
            </w:r>
            <w:proofErr w:type="gramEnd"/>
            <w:r w:rsidRPr="00483675">
              <w:rPr>
                <w:color w:val="auto"/>
                <w:sz w:val="24"/>
              </w:rPr>
              <w:t xml:space="preserve"> оформлено окончание работы</w:t>
            </w:r>
          </w:p>
        </w:tc>
        <w:tc>
          <w:tcPr>
            <w:tcW w:w="2551" w:type="dxa"/>
          </w:tcPr>
          <w:p w:rsidR="008E52B2" w:rsidRPr="00483675" w:rsidRDefault="008E52B2" w:rsidP="00243A66">
            <w:pPr>
              <w:jc w:val="center"/>
              <w:rPr>
                <w:color w:val="auto"/>
                <w:sz w:val="24"/>
              </w:rPr>
            </w:pPr>
            <w:r w:rsidRPr="00483675">
              <w:rPr>
                <w:color w:val="auto"/>
                <w:sz w:val="24"/>
              </w:rPr>
              <w:t>0,4</w:t>
            </w:r>
          </w:p>
        </w:tc>
      </w:tr>
    </w:tbl>
    <w:p w:rsidR="008E52B2" w:rsidRPr="00483675" w:rsidRDefault="008E52B2" w:rsidP="008E52B2">
      <w:pPr>
        <w:rPr>
          <w:color w:val="auto"/>
          <w:sz w:val="24"/>
        </w:rPr>
      </w:pPr>
    </w:p>
    <w:p w:rsidR="008E52B2" w:rsidRPr="00483675" w:rsidRDefault="008E52B2" w:rsidP="008E52B2">
      <w:pPr>
        <w:jc w:val="center"/>
        <w:rPr>
          <w:color w:val="auto"/>
          <w:sz w:val="24"/>
        </w:rPr>
      </w:pPr>
      <w:r w:rsidRPr="00483675">
        <w:rPr>
          <w:color w:val="auto"/>
          <w:sz w:val="24"/>
        </w:rPr>
        <w:t>Материально-техническое обеспечение выполнения задания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50"/>
        <w:gridCol w:w="2796"/>
        <w:gridCol w:w="2123"/>
        <w:gridCol w:w="2785"/>
      </w:tblGrid>
      <w:tr w:rsidR="008E52B2" w:rsidRPr="00483675" w:rsidTr="00243A66">
        <w:tc>
          <w:tcPr>
            <w:tcW w:w="1836" w:type="dxa"/>
          </w:tcPr>
          <w:p w:rsidR="008E52B2" w:rsidRPr="00483675" w:rsidRDefault="008E52B2" w:rsidP="00243A66">
            <w:pPr>
              <w:rPr>
                <w:color w:val="auto"/>
                <w:sz w:val="24"/>
              </w:rPr>
            </w:pPr>
            <w:r w:rsidRPr="00483675">
              <w:rPr>
                <w:color w:val="auto"/>
                <w:sz w:val="24"/>
              </w:rPr>
              <w:t>Вид, выполняемой работы</w:t>
            </w:r>
          </w:p>
        </w:tc>
        <w:tc>
          <w:tcPr>
            <w:tcW w:w="2808" w:type="dxa"/>
          </w:tcPr>
          <w:p w:rsidR="008E52B2" w:rsidRPr="00483675" w:rsidRDefault="008E52B2" w:rsidP="00243A66">
            <w:pPr>
              <w:rPr>
                <w:color w:val="auto"/>
                <w:sz w:val="24"/>
              </w:rPr>
            </w:pPr>
            <w:r w:rsidRPr="00483675">
              <w:rPr>
                <w:color w:val="auto"/>
                <w:sz w:val="24"/>
              </w:rPr>
              <w:t xml:space="preserve">Наличие </w:t>
            </w:r>
            <w:proofErr w:type="gramStart"/>
            <w:r w:rsidRPr="00483675">
              <w:rPr>
                <w:color w:val="auto"/>
                <w:sz w:val="24"/>
              </w:rPr>
              <w:t>прикладной</w:t>
            </w:r>
            <w:proofErr w:type="gramEnd"/>
            <w:r w:rsidRPr="00483675">
              <w:rPr>
                <w:color w:val="auto"/>
                <w:sz w:val="24"/>
              </w:rPr>
              <w:t xml:space="preserve">  </w:t>
            </w:r>
          </w:p>
          <w:p w:rsidR="008E52B2" w:rsidRPr="00483675" w:rsidRDefault="008E52B2" w:rsidP="00243A66">
            <w:pPr>
              <w:rPr>
                <w:color w:val="auto"/>
                <w:sz w:val="24"/>
              </w:rPr>
            </w:pPr>
            <w:r w:rsidRPr="00483675">
              <w:rPr>
                <w:color w:val="auto"/>
                <w:sz w:val="24"/>
              </w:rPr>
              <w:t xml:space="preserve">компьютерной </w:t>
            </w:r>
          </w:p>
          <w:p w:rsidR="008E52B2" w:rsidRPr="00483675" w:rsidRDefault="008E52B2" w:rsidP="00243A66">
            <w:pPr>
              <w:rPr>
                <w:color w:val="auto"/>
                <w:sz w:val="24"/>
              </w:rPr>
            </w:pPr>
            <w:r w:rsidRPr="00483675">
              <w:rPr>
                <w:color w:val="auto"/>
                <w:sz w:val="24"/>
              </w:rPr>
              <w:t xml:space="preserve">программы </w:t>
            </w:r>
          </w:p>
          <w:p w:rsidR="008E52B2" w:rsidRPr="00483675" w:rsidRDefault="008E52B2" w:rsidP="00243A66">
            <w:pPr>
              <w:rPr>
                <w:color w:val="auto"/>
                <w:sz w:val="24"/>
              </w:rPr>
            </w:pPr>
            <w:r w:rsidRPr="00483675">
              <w:rPr>
                <w:color w:val="auto"/>
                <w:sz w:val="24"/>
              </w:rPr>
              <w:t>(наименование)</w:t>
            </w:r>
          </w:p>
        </w:tc>
        <w:tc>
          <w:tcPr>
            <w:tcW w:w="2127" w:type="dxa"/>
          </w:tcPr>
          <w:p w:rsidR="008E52B2" w:rsidRPr="00483675" w:rsidRDefault="008E52B2" w:rsidP="00243A66">
            <w:pPr>
              <w:rPr>
                <w:color w:val="auto"/>
                <w:sz w:val="24"/>
              </w:rPr>
            </w:pPr>
            <w:r w:rsidRPr="00483675">
              <w:rPr>
                <w:color w:val="auto"/>
                <w:sz w:val="24"/>
              </w:rPr>
              <w:t xml:space="preserve">Наличие  </w:t>
            </w:r>
            <w:proofErr w:type="gramStart"/>
            <w:r w:rsidRPr="00483675">
              <w:rPr>
                <w:color w:val="auto"/>
                <w:sz w:val="24"/>
              </w:rPr>
              <w:t>специального</w:t>
            </w:r>
            <w:proofErr w:type="gramEnd"/>
            <w:r w:rsidRPr="00483675">
              <w:rPr>
                <w:color w:val="auto"/>
                <w:sz w:val="24"/>
              </w:rPr>
              <w:t xml:space="preserve"> </w:t>
            </w:r>
          </w:p>
          <w:p w:rsidR="008E52B2" w:rsidRPr="00483675" w:rsidRDefault="008E52B2" w:rsidP="00243A66">
            <w:pPr>
              <w:rPr>
                <w:color w:val="auto"/>
                <w:sz w:val="24"/>
              </w:rPr>
            </w:pPr>
            <w:r w:rsidRPr="00483675">
              <w:rPr>
                <w:color w:val="auto"/>
                <w:sz w:val="24"/>
              </w:rPr>
              <w:t xml:space="preserve">оборудования </w:t>
            </w:r>
          </w:p>
          <w:p w:rsidR="008E52B2" w:rsidRPr="00483675" w:rsidRDefault="008E52B2" w:rsidP="00243A66">
            <w:pPr>
              <w:rPr>
                <w:color w:val="auto"/>
                <w:sz w:val="24"/>
              </w:rPr>
            </w:pPr>
            <w:r w:rsidRPr="00483675">
              <w:rPr>
                <w:color w:val="auto"/>
                <w:sz w:val="24"/>
              </w:rPr>
              <w:t>(наименование)</w:t>
            </w:r>
          </w:p>
        </w:tc>
        <w:tc>
          <w:tcPr>
            <w:tcW w:w="2800" w:type="dxa"/>
          </w:tcPr>
          <w:p w:rsidR="008E52B2" w:rsidRPr="00483675" w:rsidRDefault="008E52B2" w:rsidP="00243A66">
            <w:pPr>
              <w:rPr>
                <w:color w:val="auto"/>
                <w:sz w:val="24"/>
              </w:rPr>
            </w:pPr>
            <w:r w:rsidRPr="00483675">
              <w:rPr>
                <w:color w:val="auto"/>
                <w:sz w:val="24"/>
              </w:rPr>
              <w:t xml:space="preserve">Наличие </w:t>
            </w:r>
          </w:p>
          <w:p w:rsidR="008E52B2" w:rsidRPr="00483675" w:rsidRDefault="008E52B2" w:rsidP="00243A66">
            <w:pPr>
              <w:rPr>
                <w:color w:val="auto"/>
                <w:sz w:val="24"/>
              </w:rPr>
            </w:pPr>
            <w:r w:rsidRPr="00483675">
              <w:rPr>
                <w:color w:val="auto"/>
                <w:sz w:val="24"/>
              </w:rPr>
              <w:t xml:space="preserve">специального </w:t>
            </w:r>
          </w:p>
          <w:p w:rsidR="008E52B2" w:rsidRPr="00483675" w:rsidRDefault="008E52B2" w:rsidP="00243A66">
            <w:pPr>
              <w:rPr>
                <w:color w:val="auto"/>
                <w:sz w:val="24"/>
              </w:rPr>
            </w:pPr>
            <w:r w:rsidRPr="00483675">
              <w:rPr>
                <w:color w:val="auto"/>
                <w:sz w:val="24"/>
              </w:rPr>
              <w:t xml:space="preserve">места </w:t>
            </w:r>
          </w:p>
          <w:p w:rsidR="008E52B2" w:rsidRPr="00483675" w:rsidRDefault="008E52B2" w:rsidP="00243A66">
            <w:pPr>
              <w:rPr>
                <w:color w:val="auto"/>
                <w:sz w:val="24"/>
              </w:rPr>
            </w:pPr>
            <w:r w:rsidRPr="00483675">
              <w:rPr>
                <w:color w:val="auto"/>
                <w:sz w:val="24"/>
              </w:rPr>
              <w:t xml:space="preserve">выполнения </w:t>
            </w:r>
          </w:p>
          <w:p w:rsidR="008E52B2" w:rsidRPr="00483675" w:rsidRDefault="008E52B2" w:rsidP="00243A66">
            <w:pPr>
              <w:rPr>
                <w:color w:val="auto"/>
                <w:sz w:val="24"/>
              </w:rPr>
            </w:pPr>
            <w:proofErr w:type="gramStart"/>
            <w:r w:rsidRPr="00483675">
              <w:rPr>
                <w:color w:val="auto"/>
                <w:sz w:val="24"/>
              </w:rPr>
              <w:t xml:space="preserve">задания (учебный </w:t>
            </w:r>
            <w:proofErr w:type="gramEnd"/>
          </w:p>
          <w:p w:rsidR="008E52B2" w:rsidRPr="00483675" w:rsidRDefault="008E52B2" w:rsidP="00243A66">
            <w:pPr>
              <w:rPr>
                <w:color w:val="auto"/>
                <w:sz w:val="24"/>
              </w:rPr>
            </w:pPr>
            <w:r w:rsidRPr="00483675">
              <w:rPr>
                <w:color w:val="auto"/>
                <w:sz w:val="24"/>
              </w:rPr>
              <w:t xml:space="preserve">кабинет, </w:t>
            </w:r>
          </w:p>
          <w:p w:rsidR="008E52B2" w:rsidRPr="00483675" w:rsidRDefault="008E52B2" w:rsidP="00243A66">
            <w:pPr>
              <w:rPr>
                <w:color w:val="auto"/>
                <w:sz w:val="24"/>
              </w:rPr>
            </w:pPr>
            <w:r w:rsidRPr="00483675">
              <w:rPr>
                <w:color w:val="auto"/>
                <w:sz w:val="24"/>
              </w:rPr>
              <w:t xml:space="preserve">лаборатория, </w:t>
            </w:r>
          </w:p>
          <w:p w:rsidR="008E52B2" w:rsidRPr="00483675" w:rsidRDefault="008E52B2" w:rsidP="00243A66">
            <w:pPr>
              <w:rPr>
                <w:color w:val="auto"/>
                <w:sz w:val="24"/>
              </w:rPr>
            </w:pPr>
            <w:r w:rsidRPr="00483675">
              <w:rPr>
                <w:color w:val="auto"/>
                <w:sz w:val="24"/>
              </w:rPr>
              <w:t>иное)</w:t>
            </w:r>
          </w:p>
        </w:tc>
      </w:tr>
      <w:tr w:rsidR="008E52B2" w:rsidRPr="00483675" w:rsidTr="00243A66">
        <w:tc>
          <w:tcPr>
            <w:tcW w:w="1836" w:type="dxa"/>
          </w:tcPr>
          <w:p w:rsidR="008E52B2" w:rsidRPr="00483675" w:rsidRDefault="008E52B2" w:rsidP="00243A66">
            <w:pPr>
              <w:rPr>
                <w:color w:val="auto"/>
                <w:sz w:val="24"/>
              </w:rPr>
            </w:pPr>
            <w:r w:rsidRPr="00483675">
              <w:rPr>
                <w:color w:val="auto"/>
                <w:sz w:val="24"/>
              </w:rPr>
              <w:t xml:space="preserve">Оформить бланка наряда-допуска </w:t>
            </w:r>
            <w:proofErr w:type="gramStart"/>
            <w:r w:rsidRPr="00483675">
              <w:rPr>
                <w:color w:val="auto"/>
                <w:sz w:val="24"/>
              </w:rPr>
              <w:t>для работы в электроустановках в соответствии с Правилами по охране</w:t>
            </w:r>
            <w:proofErr w:type="gramEnd"/>
            <w:r w:rsidRPr="00483675">
              <w:rPr>
                <w:color w:val="auto"/>
                <w:sz w:val="24"/>
              </w:rPr>
              <w:t xml:space="preserve"> труда при эксплуатации электроустановок</w:t>
            </w:r>
          </w:p>
        </w:tc>
        <w:tc>
          <w:tcPr>
            <w:tcW w:w="2808" w:type="dxa"/>
            <w:vAlign w:val="center"/>
          </w:tcPr>
          <w:p w:rsidR="008E52B2" w:rsidRPr="00483675" w:rsidRDefault="008E52B2" w:rsidP="00243A66">
            <w:pPr>
              <w:jc w:val="center"/>
              <w:rPr>
                <w:color w:val="auto"/>
                <w:sz w:val="24"/>
              </w:rPr>
            </w:pPr>
            <w:r w:rsidRPr="00483675">
              <w:rPr>
                <w:color w:val="auto"/>
                <w:sz w:val="24"/>
              </w:rPr>
              <w:t>-</w:t>
            </w:r>
          </w:p>
        </w:tc>
        <w:tc>
          <w:tcPr>
            <w:tcW w:w="2127" w:type="dxa"/>
            <w:vAlign w:val="center"/>
          </w:tcPr>
          <w:p w:rsidR="008E52B2" w:rsidRPr="00483675" w:rsidRDefault="008E52B2" w:rsidP="00243A66">
            <w:pPr>
              <w:jc w:val="center"/>
              <w:rPr>
                <w:color w:val="auto"/>
                <w:sz w:val="24"/>
              </w:rPr>
            </w:pPr>
            <w:r w:rsidRPr="00483675">
              <w:rPr>
                <w:color w:val="auto"/>
                <w:sz w:val="24"/>
              </w:rPr>
              <w:t>-</w:t>
            </w:r>
          </w:p>
        </w:tc>
        <w:tc>
          <w:tcPr>
            <w:tcW w:w="2800" w:type="dxa"/>
          </w:tcPr>
          <w:p w:rsidR="008E52B2" w:rsidRPr="00483675" w:rsidRDefault="008E52B2" w:rsidP="00243A66">
            <w:pPr>
              <w:rPr>
                <w:color w:val="auto"/>
                <w:sz w:val="24"/>
              </w:rPr>
            </w:pPr>
            <w:r w:rsidRPr="00483675">
              <w:rPr>
                <w:color w:val="auto"/>
                <w:sz w:val="24"/>
              </w:rPr>
              <w:t xml:space="preserve">Аудитория, оснащенная бланками наряда-допуска  </w:t>
            </w:r>
          </w:p>
        </w:tc>
      </w:tr>
    </w:tbl>
    <w:p w:rsidR="008E52B2" w:rsidRPr="00483675" w:rsidRDefault="008E52B2" w:rsidP="008E52B2">
      <w:pPr>
        <w:rPr>
          <w:color w:val="auto"/>
          <w:sz w:val="24"/>
        </w:rPr>
      </w:pPr>
    </w:p>
    <w:p w:rsidR="008E52B2" w:rsidRPr="00483675" w:rsidRDefault="008E52B2" w:rsidP="008E52B2">
      <w:pPr>
        <w:tabs>
          <w:tab w:val="left" w:pos="142"/>
          <w:tab w:val="left" w:pos="851"/>
        </w:tabs>
        <w:ind w:firstLine="560"/>
        <w:rPr>
          <w:color w:val="auto"/>
          <w:spacing w:val="-1"/>
          <w:sz w:val="24"/>
        </w:rPr>
      </w:pPr>
    </w:p>
    <w:p w:rsidR="008E52B2" w:rsidRPr="00483675" w:rsidRDefault="008E52B2" w:rsidP="008E52B2">
      <w:pPr>
        <w:tabs>
          <w:tab w:val="left" w:pos="142"/>
          <w:tab w:val="left" w:pos="851"/>
        </w:tabs>
        <w:ind w:firstLine="560"/>
        <w:rPr>
          <w:color w:val="auto"/>
          <w:spacing w:val="-1"/>
          <w:sz w:val="24"/>
        </w:rPr>
      </w:pPr>
    </w:p>
    <w:p w:rsidR="008E52B2" w:rsidRPr="00483675" w:rsidRDefault="008E52B2" w:rsidP="008E52B2">
      <w:pPr>
        <w:tabs>
          <w:tab w:val="left" w:pos="142"/>
          <w:tab w:val="left" w:pos="851"/>
        </w:tabs>
        <w:ind w:firstLine="560"/>
        <w:rPr>
          <w:color w:val="auto"/>
          <w:spacing w:val="-1"/>
          <w:sz w:val="24"/>
        </w:rPr>
        <w:sectPr w:rsidR="008E52B2" w:rsidRPr="00483675" w:rsidSect="00243A66">
          <w:headerReference w:type="default" r:id="rId8"/>
          <w:headerReference w:type="first" r:id="rId9"/>
          <w:pgSz w:w="11906" w:h="16838"/>
          <w:pgMar w:top="1134" w:right="567" w:bottom="1134" w:left="1701" w:header="709" w:footer="709" w:gutter="0"/>
          <w:cols w:space="708"/>
          <w:titlePg/>
          <w:docGrid w:linePitch="381"/>
        </w:sectPr>
      </w:pPr>
    </w:p>
    <w:p w:rsidR="008E52B2" w:rsidRPr="00483675" w:rsidRDefault="008E52B2" w:rsidP="008E52B2">
      <w:pPr>
        <w:tabs>
          <w:tab w:val="left" w:pos="567"/>
          <w:tab w:val="left" w:pos="709"/>
          <w:tab w:val="left" w:pos="1134"/>
        </w:tabs>
        <w:spacing w:line="360" w:lineRule="auto"/>
        <w:jc w:val="center"/>
        <w:rPr>
          <w:b/>
          <w:color w:val="auto"/>
          <w:sz w:val="24"/>
        </w:rPr>
      </w:pPr>
      <w:r w:rsidRPr="00483675">
        <w:rPr>
          <w:b/>
          <w:color w:val="auto"/>
          <w:sz w:val="24"/>
        </w:rPr>
        <w:lastRenderedPageBreak/>
        <w:t>4. Паспорт практического задания</w:t>
      </w:r>
    </w:p>
    <w:p w:rsidR="008E52B2" w:rsidRPr="00483675" w:rsidRDefault="008E52B2" w:rsidP="008E52B2">
      <w:pPr>
        <w:tabs>
          <w:tab w:val="left" w:pos="567"/>
          <w:tab w:val="left" w:pos="709"/>
          <w:tab w:val="left" w:pos="1134"/>
        </w:tabs>
        <w:spacing w:line="360" w:lineRule="auto"/>
        <w:ind w:left="720"/>
        <w:jc w:val="center"/>
        <w:rPr>
          <w:b/>
          <w:color w:val="auto"/>
          <w:sz w:val="24"/>
        </w:rPr>
      </w:pPr>
      <w:r w:rsidRPr="00483675">
        <w:rPr>
          <w:b/>
          <w:color w:val="auto"/>
          <w:sz w:val="24"/>
        </w:rPr>
        <w:t>инвариантной  части практического  задания I</w:t>
      </w:r>
      <w:proofErr w:type="spellStart"/>
      <w:r w:rsidRPr="00483675">
        <w:rPr>
          <w:b/>
          <w:color w:val="auto"/>
          <w:sz w:val="24"/>
          <w:lang w:val="en-US"/>
        </w:rPr>
        <w:t>I</w:t>
      </w:r>
      <w:proofErr w:type="spellEnd"/>
      <w:r w:rsidRPr="00483675">
        <w:rPr>
          <w:b/>
          <w:color w:val="auto"/>
          <w:sz w:val="24"/>
        </w:rPr>
        <w:t xml:space="preserve"> уровня   </w:t>
      </w:r>
    </w:p>
    <w:p w:rsidR="008E52B2" w:rsidRPr="00483675" w:rsidRDefault="008E52B2" w:rsidP="008E52B2">
      <w:pPr>
        <w:tabs>
          <w:tab w:val="num" w:pos="540"/>
          <w:tab w:val="left" w:pos="1080"/>
        </w:tabs>
        <w:ind w:right="-107"/>
        <w:jc w:val="center"/>
        <w:rPr>
          <w:b/>
          <w:color w:val="auto"/>
          <w:sz w:val="24"/>
        </w:rPr>
      </w:pPr>
      <w:r w:rsidRPr="00483675">
        <w:rPr>
          <w:b/>
          <w:color w:val="auto"/>
          <w:sz w:val="24"/>
        </w:rPr>
        <w:t xml:space="preserve"> «Задание по охране труда и </w:t>
      </w:r>
      <w:proofErr w:type="spellStart"/>
      <w:r w:rsidRPr="00483675">
        <w:rPr>
          <w:b/>
          <w:color w:val="auto"/>
          <w:sz w:val="24"/>
        </w:rPr>
        <w:t>электробезопасности</w:t>
      </w:r>
      <w:proofErr w:type="spellEnd"/>
      <w:r w:rsidRPr="00483675">
        <w:rPr>
          <w:b/>
          <w:color w:val="auto"/>
          <w:sz w:val="24"/>
        </w:rPr>
        <w:t>»</w:t>
      </w: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84"/>
        <w:gridCol w:w="2350"/>
        <w:gridCol w:w="2350"/>
        <w:gridCol w:w="2351"/>
        <w:gridCol w:w="2350"/>
        <w:gridCol w:w="2350"/>
        <w:gridCol w:w="617"/>
        <w:gridCol w:w="1544"/>
      </w:tblGrid>
      <w:tr w:rsidR="008E52B2" w:rsidRPr="00483675" w:rsidTr="00243A66">
        <w:tc>
          <w:tcPr>
            <w:tcW w:w="684" w:type="dxa"/>
          </w:tcPr>
          <w:p w:rsidR="008E52B2" w:rsidRPr="00483675" w:rsidRDefault="008E52B2" w:rsidP="00243A66">
            <w:pPr>
              <w:rPr>
                <w:color w:val="auto"/>
                <w:sz w:val="24"/>
              </w:rPr>
            </w:pPr>
            <w:r w:rsidRPr="00483675">
              <w:rPr>
                <w:b/>
                <w:color w:val="auto"/>
                <w:sz w:val="24"/>
              </w:rPr>
              <w:t xml:space="preserve">№ </w:t>
            </w:r>
            <w:proofErr w:type="spellStart"/>
            <w:proofErr w:type="gramStart"/>
            <w:r w:rsidRPr="00483675">
              <w:rPr>
                <w:b/>
                <w:color w:val="auto"/>
                <w:sz w:val="24"/>
              </w:rPr>
              <w:t>п</w:t>
            </w:r>
            <w:proofErr w:type="spellEnd"/>
            <w:proofErr w:type="gramEnd"/>
            <w:r w:rsidRPr="00483675">
              <w:rPr>
                <w:b/>
                <w:color w:val="auto"/>
                <w:sz w:val="24"/>
              </w:rPr>
              <w:t>/</w:t>
            </w:r>
            <w:proofErr w:type="spellStart"/>
            <w:r w:rsidRPr="00483675">
              <w:rPr>
                <w:b/>
                <w:color w:val="auto"/>
                <w:sz w:val="24"/>
              </w:rPr>
              <w:t>п</w:t>
            </w:r>
            <w:proofErr w:type="spellEnd"/>
          </w:p>
        </w:tc>
        <w:tc>
          <w:tcPr>
            <w:tcW w:w="13912" w:type="dxa"/>
            <w:gridSpan w:val="7"/>
          </w:tcPr>
          <w:p w:rsidR="008E52B2" w:rsidRPr="00483675" w:rsidRDefault="008E52B2" w:rsidP="00243A66">
            <w:pPr>
              <w:jc w:val="center"/>
              <w:rPr>
                <w:b/>
                <w:color w:val="auto"/>
                <w:sz w:val="24"/>
              </w:rPr>
            </w:pPr>
            <w:r w:rsidRPr="00483675">
              <w:rPr>
                <w:b/>
                <w:color w:val="auto"/>
                <w:sz w:val="24"/>
              </w:rPr>
              <w:t>13.00.00 «</w:t>
            </w:r>
            <w:proofErr w:type="spellStart"/>
            <w:r w:rsidRPr="00483675">
              <w:rPr>
                <w:b/>
                <w:color w:val="auto"/>
                <w:sz w:val="24"/>
              </w:rPr>
              <w:t>Электро</w:t>
            </w:r>
            <w:proofErr w:type="spellEnd"/>
            <w:r w:rsidRPr="00483675">
              <w:rPr>
                <w:b/>
                <w:color w:val="auto"/>
                <w:sz w:val="24"/>
              </w:rPr>
              <w:t>- и теплоэнергетика»</w:t>
            </w:r>
          </w:p>
        </w:tc>
      </w:tr>
      <w:tr w:rsidR="008E52B2" w:rsidRPr="00483675" w:rsidTr="00243A66">
        <w:tc>
          <w:tcPr>
            <w:tcW w:w="684" w:type="dxa"/>
          </w:tcPr>
          <w:p w:rsidR="008E52B2" w:rsidRPr="00483675" w:rsidRDefault="008E52B2" w:rsidP="00243A66">
            <w:pPr>
              <w:jc w:val="center"/>
              <w:rPr>
                <w:color w:val="auto"/>
                <w:sz w:val="24"/>
              </w:rPr>
            </w:pPr>
            <w:r w:rsidRPr="00483675">
              <w:rPr>
                <w:color w:val="auto"/>
                <w:sz w:val="24"/>
              </w:rPr>
              <w:t>1</w:t>
            </w:r>
          </w:p>
        </w:tc>
        <w:tc>
          <w:tcPr>
            <w:tcW w:w="2350" w:type="dxa"/>
          </w:tcPr>
          <w:p w:rsidR="008E52B2" w:rsidRPr="00483675" w:rsidRDefault="008E52B2" w:rsidP="00243A66">
            <w:pPr>
              <w:rPr>
                <w:color w:val="auto"/>
                <w:sz w:val="24"/>
              </w:rPr>
            </w:pPr>
            <w:r w:rsidRPr="00483675">
              <w:rPr>
                <w:color w:val="auto"/>
                <w:sz w:val="24"/>
              </w:rPr>
              <w:t xml:space="preserve">13.02.03 Электрические станции, </w:t>
            </w:r>
          </w:p>
          <w:p w:rsidR="008E52B2" w:rsidRPr="00483675" w:rsidRDefault="008E52B2" w:rsidP="00243A66">
            <w:pPr>
              <w:rPr>
                <w:color w:val="auto"/>
                <w:sz w:val="24"/>
              </w:rPr>
            </w:pPr>
            <w:r w:rsidRPr="00483675">
              <w:rPr>
                <w:color w:val="auto"/>
                <w:sz w:val="24"/>
              </w:rPr>
              <w:t xml:space="preserve">сети и системы. Приказ N 824 от 28.07. </w:t>
            </w:r>
            <w:smartTag w:uri="urn:schemas-microsoft-com:office:smarttags" w:element="metricconverter">
              <w:smartTagPr>
                <w:attr w:name="ProductID" w:val="2014 г"/>
              </w:smartTagPr>
              <w:r w:rsidRPr="00483675">
                <w:rPr>
                  <w:color w:val="auto"/>
                  <w:sz w:val="24"/>
                </w:rPr>
                <w:t>2014 г</w:t>
              </w:r>
            </w:smartTag>
            <w:r w:rsidRPr="00483675">
              <w:rPr>
                <w:color w:val="auto"/>
                <w:sz w:val="24"/>
              </w:rPr>
              <w:t>.</w:t>
            </w:r>
          </w:p>
        </w:tc>
        <w:tc>
          <w:tcPr>
            <w:tcW w:w="2350" w:type="dxa"/>
          </w:tcPr>
          <w:p w:rsidR="008E52B2" w:rsidRPr="00483675" w:rsidRDefault="008E52B2" w:rsidP="00243A66">
            <w:pPr>
              <w:rPr>
                <w:color w:val="auto"/>
                <w:sz w:val="24"/>
              </w:rPr>
            </w:pPr>
            <w:r w:rsidRPr="00483675">
              <w:rPr>
                <w:color w:val="auto"/>
                <w:sz w:val="24"/>
              </w:rPr>
              <w:t>13.02.04</w:t>
            </w:r>
          </w:p>
          <w:p w:rsidR="008E52B2" w:rsidRPr="00483675" w:rsidRDefault="008E52B2" w:rsidP="00243A66">
            <w:pPr>
              <w:rPr>
                <w:color w:val="auto"/>
                <w:sz w:val="24"/>
              </w:rPr>
            </w:pPr>
            <w:proofErr w:type="spellStart"/>
            <w:r w:rsidRPr="00483675">
              <w:rPr>
                <w:color w:val="auto"/>
                <w:sz w:val="24"/>
              </w:rPr>
              <w:t>Гидроэлектроэнергетические</w:t>
            </w:r>
            <w:proofErr w:type="spellEnd"/>
            <w:r w:rsidRPr="00483675">
              <w:rPr>
                <w:color w:val="auto"/>
                <w:sz w:val="24"/>
              </w:rPr>
              <w:t xml:space="preserve"> установки,  Приказ  N 825 от 22.07.2014 </w:t>
            </w:r>
          </w:p>
        </w:tc>
        <w:tc>
          <w:tcPr>
            <w:tcW w:w="2351" w:type="dxa"/>
          </w:tcPr>
          <w:p w:rsidR="008E52B2" w:rsidRPr="00483675" w:rsidRDefault="008E52B2" w:rsidP="00243A66">
            <w:pPr>
              <w:rPr>
                <w:color w:val="auto"/>
                <w:sz w:val="24"/>
              </w:rPr>
            </w:pPr>
            <w:r w:rsidRPr="00483675">
              <w:rPr>
                <w:color w:val="auto"/>
                <w:sz w:val="24"/>
              </w:rPr>
              <w:t>13.02.10 Электрические машины и аппараты, Приказ № 830 от 28.07.2014</w:t>
            </w:r>
          </w:p>
        </w:tc>
        <w:tc>
          <w:tcPr>
            <w:tcW w:w="2350" w:type="dxa"/>
          </w:tcPr>
          <w:p w:rsidR="008E52B2" w:rsidRPr="00483675" w:rsidRDefault="008E52B2" w:rsidP="00243A66">
            <w:pPr>
              <w:rPr>
                <w:color w:val="auto"/>
                <w:sz w:val="24"/>
              </w:rPr>
            </w:pPr>
            <w:r w:rsidRPr="00483675">
              <w:rPr>
                <w:color w:val="auto"/>
                <w:sz w:val="24"/>
              </w:rPr>
              <w:t>13.02.11 Техническая эксплуатация и обслуживание электрического и электромеханического оборудования (по отраслям), Приказ № 831 от 28.07.2014</w:t>
            </w:r>
          </w:p>
        </w:tc>
        <w:tc>
          <w:tcPr>
            <w:tcW w:w="2350" w:type="dxa"/>
          </w:tcPr>
          <w:p w:rsidR="008E52B2" w:rsidRPr="00483675" w:rsidRDefault="008E52B2" w:rsidP="00243A66">
            <w:pPr>
              <w:rPr>
                <w:color w:val="auto"/>
                <w:sz w:val="24"/>
              </w:rPr>
            </w:pPr>
            <w:r w:rsidRPr="00483675">
              <w:rPr>
                <w:color w:val="auto"/>
                <w:sz w:val="24"/>
              </w:rPr>
              <w:t>13.02.07 Электроснабжение (по отраслям), Приказ № 827 от 28.07.2014</w:t>
            </w:r>
            <w:r w:rsidRPr="00483675">
              <w:rPr>
                <w:color w:val="auto"/>
                <w:sz w:val="24"/>
              </w:rPr>
              <w:br/>
            </w:r>
          </w:p>
        </w:tc>
        <w:tc>
          <w:tcPr>
            <w:tcW w:w="2161" w:type="dxa"/>
            <w:gridSpan w:val="2"/>
          </w:tcPr>
          <w:p w:rsidR="008E52B2" w:rsidRPr="00483675" w:rsidRDefault="008E52B2" w:rsidP="00243A66">
            <w:pPr>
              <w:rPr>
                <w:color w:val="auto"/>
                <w:sz w:val="24"/>
              </w:rPr>
            </w:pPr>
            <w:r w:rsidRPr="00483675">
              <w:rPr>
                <w:color w:val="auto"/>
                <w:sz w:val="24"/>
              </w:rPr>
              <w:t>13.02.06 Релейная защита и автоматизация электроэнергетических систем, Приказ № 520 от 14.05.2014</w:t>
            </w:r>
          </w:p>
        </w:tc>
      </w:tr>
      <w:tr w:rsidR="008E52B2" w:rsidRPr="00483675" w:rsidTr="00243A66">
        <w:tc>
          <w:tcPr>
            <w:tcW w:w="684" w:type="dxa"/>
          </w:tcPr>
          <w:p w:rsidR="008E52B2" w:rsidRPr="00483675" w:rsidRDefault="008E52B2" w:rsidP="00243A66">
            <w:pPr>
              <w:jc w:val="center"/>
              <w:rPr>
                <w:color w:val="auto"/>
                <w:sz w:val="24"/>
              </w:rPr>
            </w:pPr>
            <w:r w:rsidRPr="00483675">
              <w:rPr>
                <w:color w:val="auto"/>
                <w:sz w:val="24"/>
              </w:rPr>
              <w:t>2</w:t>
            </w:r>
          </w:p>
        </w:tc>
        <w:tc>
          <w:tcPr>
            <w:tcW w:w="13912" w:type="dxa"/>
            <w:gridSpan w:val="7"/>
          </w:tcPr>
          <w:p w:rsidR="008E52B2" w:rsidRPr="00483675" w:rsidRDefault="008E52B2" w:rsidP="00243A66">
            <w:pPr>
              <w:pStyle w:val="ConsPlusNormal"/>
              <w:ind w:firstLine="540"/>
              <w:jc w:val="both"/>
              <w:rPr>
                <w:rFonts w:ascii="Times New Roman" w:hAnsi="Times New Roman" w:cs="Times New Roman"/>
                <w:sz w:val="24"/>
                <w:szCs w:val="24"/>
              </w:rPr>
            </w:pPr>
            <w:r w:rsidRPr="00483675">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E52B2" w:rsidRPr="00483675" w:rsidRDefault="008E52B2" w:rsidP="00243A66">
            <w:pPr>
              <w:pStyle w:val="ConsPlusNormal"/>
              <w:ind w:firstLine="540"/>
              <w:jc w:val="both"/>
              <w:rPr>
                <w:rFonts w:ascii="Times New Roman" w:hAnsi="Times New Roman" w:cs="Times New Roman"/>
                <w:sz w:val="24"/>
                <w:szCs w:val="24"/>
              </w:rPr>
            </w:pPr>
            <w:r w:rsidRPr="00483675">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8E52B2" w:rsidRPr="00483675" w:rsidRDefault="008E52B2" w:rsidP="00243A66">
            <w:pPr>
              <w:pStyle w:val="ConsPlusNormal"/>
              <w:ind w:firstLine="540"/>
              <w:jc w:val="both"/>
              <w:rPr>
                <w:rFonts w:ascii="Times New Roman" w:hAnsi="Times New Roman" w:cs="Times New Roman"/>
                <w:sz w:val="24"/>
                <w:szCs w:val="24"/>
              </w:rPr>
            </w:pPr>
            <w:r w:rsidRPr="00483675">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8E52B2" w:rsidRPr="00483675" w:rsidRDefault="008E52B2" w:rsidP="00243A66">
            <w:pPr>
              <w:pStyle w:val="ConsPlusNormal"/>
              <w:ind w:firstLine="540"/>
              <w:jc w:val="both"/>
              <w:rPr>
                <w:rFonts w:ascii="Times New Roman" w:hAnsi="Times New Roman" w:cs="Times New Roman"/>
                <w:sz w:val="24"/>
                <w:szCs w:val="24"/>
              </w:rPr>
            </w:pPr>
            <w:r w:rsidRPr="00483675">
              <w:rPr>
                <w:rFonts w:ascii="Times New Roman" w:hAnsi="Times New Roman" w:cs="Times New Roman"/>
                <w:sz w:val="24"/>
                <w:szCs w:val="24"/>
              </w:rPr>
              <w:t>ОК 7. Брать на себя ответственность за работу членов команды (подчиненных), результат выполнения заданий.</w:t>
            </w:r>
          </w:p>
          <w:p w:rsidR="008E52B2" w:rsidRPr="00483675" w:rsidRDefault="008E52B2" w:rsidP="00243A66">
            <w:pPr>
              <w:pStyle w:val="ConsPlusNormal"/>
              <w:ind w:firstLine="540"/>
              <w:jc w:val="both"/>
              <w:rPr>
                <w:rFonts w:ascii="Times New Roman" w:hAnsi="Times New Roman" w:cs="Times New Roman"/>
                <w:sz w:val="24"/>
                <w:szCs w:val="24"/>
              </w:rPr>
            </w:pPr>
          </w:p>
        </w:tc>
      </w:tr>
      <w:tr w:rsidR="008E52B2" w:rsidRPr="00483675" w:rsidTr="00243A66">
        <w:tc>
          <w:tcPr>
            <w:tcW w:w="684" w:type="dxa"/>
          </w:tcPr>
          <w:p w:rsidR="008E52B2" w:rsidRPr="00483675" w:rsidRDefault="008E52B2" w:rsidP="00243A66">
            <w:pPr>
              <w:jc w:val="center"/>
              <w:rPr>
                <w:color w:val="auto"/>
                <w:sz w:val="24"/>
              </w:rPr>
            </w:pPr>
            <w:r w:rsidRPr="00483675">
              <w:rPr>
                <w:color w:val="auto"/>
                <w:sz w:val="24"/>
              </w:rPr>
              <w:t>3</w:t>
            </w:r>
          </w:p>
        </w:tc>
        <w:tc>
          <w:tcPr>
            <w:tcW w:w="2350" w:type="dxa"/>
          </w:tcPr>
          <w:p w:rsidR="008E52B2" w:rsidRPr="00483675" w:rsidRDefault="008E52B2" w:rsidP="00243A66">
            <w:pPr>
              <w:rPr>
                <w:color w:val="auto"/>
                <w:sz w:val="24"/>
              </w:rPr>
            </w:pPr>
            <w:r w:rsidRPr="00483675">
              <w:rPr>
                <w:color w:val="auto"/>
                <w:sz w:val="24"/>
              </w:rPr>
              <w:t>ОП.09. Охрана труда</w:t>
            </w:r>
          </w:p>
          <w:p w:rsidR="008E52B2" w:rsidRPr="00483675" w:rsidRDefault="008E52B2" w:rsidP="00243A66">
            <w:pPr>
              <w:rPr>
                <w:color w:val="auto"/>
                <w:sz w:val="24"/>
              </w:rPr>
            </w:pPr>
            <w:r w:rsidRPr="00483675">
              <w:rPr>
                <w:color w:val="auto"/>
                <w:sz w:val="24"/>
              </w:rPr>
              <w:t>ОП.10. Безопасность жизнедеятельности</w:t>
            </w:r>
          </w:p>
          <w:p w:rsidR="008E52B2" w:rsidRPr="00483675" w:rsidRDefault="008E52B2" w:rsidP="00243A66">
            <w:pPr>
              <w:rPr>
                <w:color w:val="auto"/>
                <w:sz w:val="24"/>
              </w:rPr>
            </w:pPr>
          </w:p>
        </w:tc>
        <w:tc>
          <w:tcPr>
            <w:tcW w:w="2350" w:type="dxa"/>
          </w:tcPr>
          <w:p w:rsidR="008E52B2" w:rsidRPr="00483675" w:rsidRDefault="008E52B2" w:rsidP="00243A66">
            <w:pPr>
              <w:rPr>
                <w:color w:val="auto"/>
                <w:sz w:val="24"/>
              </w:rPr>
            </w:pPr>
            <w:r w:rsidRPr="00483675">
              <w:rPr>
                <w:color w:val="auto"/>
                <w:sz w:val="24"/>
              </w:rPr>
              <w:t>ОП.12. Охрана труда</w:t>
            </w:r>
          </w:p>
          <w:p w:rsidR="008E52B2" w:rsidRPr="00483675" w:rsidRDefault="008E52B2" w:rsidP="00243A66">
            <w:pPr>
              <w:rPr>
                <w:color w:val="auto"/>
                <w:sz w:val="24"/>
              </w:rPr>
            </w:pPr>
            <w:r w:rsidRPr="00483675">
              <w:rPr>
                <w:color w:val="auto"/>
                <w:sz w:val="24"/>
              </w:rPr>
              <w:t>ОП.13. Безопасность жизнедеятельности</w:t>
            </w:r>
          </w:p>
          <w:p w:rsidR="008E52B2" w:rsidRPr="00483675" w:rsidRDefault="008E52B2" w:rsidP="00243A66">
            <w:pPr>
              <w:rPr>
                <w:color w:val="auto"/>
                <w:sz w:val="24"/>
              </w:rPr>
            </w:pPr>
          </w:p>
        </w:tc>
        <w:tc>
          <w:tcPr>
            <w:tcW w:w="2351" w:type="dxa"/>
          </w:tcPr>
          <w:p w:rsidR="008E52B2" w:rsidRPr="00483675" w:rsidRDefault="008E52B2" w:rsidP="00243A66">
            <w:pPr>
              <w:rPr>
                <w:color w:val="auto"/>
                <w:sz w:val="24"/>
              </w:rPr>
            </w:pPr>
            <w:r w:rsidRPr="00483675">
              <w:rPr>
                <w:color w:val="auto"/>
                <w:sz w:val="24"/>
              </w:rPr>
              <w:t>ОП.09. Охрана труда</w:t>
            </w:r>
          </w:p>
          <w:p w:rsidR="008E52B2" w:rsidRPr="00483675" w:rsidRDefault="008E52B2" w:rsidP="00243A66">
            <w:pPr>
              <w:rPr>
                <w:color w:val="auto"/>
                <w:sz w:val="24"/>
              </w:rPr>
            </w:pPr>
            <w:r w:rsidRPr="00483675">
              <w:rPr>
                <w:color w:val="auto"/>
                <w:sz w:val="24"/>
              </w:rPr>
              <w:t>ОП.10. Безопасность жизнедеятельности</w:t>
            </w:r>
          </w:p>
          <w:p w:rsidR="008E52B2" w:rsidRPr="00483675" w:rsidRDefault="008E52B2" w:rsidP="00243A66">
            <w:pPr>
              <w:rPr>
                <w:color w:val="auto"/>
                <w:sz w:val="24"/>
              </w:rPr>
            </w:pPr>
          </w:p>
        </w:tc>
        <w:tc>
          <w:tcPr>
            <w:tcW w:w="2350" w:type="dxa"/>
          </w:tcPr>
          <w:p w:rsidR="008E52B2" w:rsidRPr="00483675" w:rsidRDefault="008E52B2" w:rsidP="00243A66">
            <w:pPr>
              <w:rPr>
                <w:color w:val="auto"/>
                <w:sz w:val="24"/>
              </w:rPr>
            </w:pPr>
            <w:r w:rsidRPr="00483675">
              <w:rPr>
                <w:color w:val="auto"/>
                <w:sz w:val="24"/>
              </w:rPr>
              <w:t>ОП.09. Охрана труда</w:t>
            </w:r>
          </w:p>
          <w:p w:rsidR="008E52B2" w:rsidRPr="00483675" w:rsidRDefault="008E52B2" w:rsidP="00243A66">
            <w:pPr>
              <w:rPr>
                <w:color w:val="auto"/>
                <w:sz w:val="24"/>
              </w:rPr>
            </w:pPr>
            <w:r w:rsidRPr="00483675">
              <w:rPr>
                <w:color w:val="auto"/>
                <w:sz w:val="24"/>
              </w:rPr>
              <w:t>ОП.10. Безопасность жизнедеятельности</w:t>
            </w:r>
          </w:p>
          <w:p w:rsidR="008E52B2" w:rsidRPr="00483675" w:rsidRDefault="008E52B2" w:rsidP="00243A66">
            <w:pPr>
              <w:rPr>
                <w:color w:val="auto"/>
                <w:sz w:val="24"/>
              </w:rPr>
            </w:pPr>
          </w:p>
        </w:tc>
        <w:tc>
          <w:tcPr>
            <w:tcW w:w="2350" w:type="dxa"/>
          </w:tcPr>
          <w:p w:rsidR="008E52B2" w:rsidRPr="00483675" w:rsidRDefault="008E52B2" w:rsidP="00243A66">
            <w:pPr>
              <w:rPr>
                <w:color w:val="auto"/>
                <w:sz w:val="24"/>
              </w:rPr>
            </w:pPr>
            <w:r w:rsidRPr="00483675">
              <w:rPr>
                <w:color w:val="auto"/>
                <w:sz w:val="24"/>
              </w:rPr>
              <w:t>ОП.09. Охрана труда</w:t>
            </w:r>
          </w:p>
          <w:p w:rsidR="008E52B2" w:rsidRPr="00483675" w:rsidRDefault="008E52B2" w:rsidP="00243A66">
            <w:pPr>
              <w:rPr>
                <w:color w:val="auto"/>
                <w:sz w:val="24"/>
              </w:rPr>
            </w:pPr>
            <w:r w:rsidRPr="00483675">
              <w:rPr>
                <w:color w:val="auto"/>
                <w:sz w:val="24"/>
              </w:rPr>
              <w:t>ОП.10. Безопасность жизнедеятельности</w:t>
            </w:r>
          </w:p>
          <w:p w:rsidR="008E52B2" w:rsidRPr="00483675" w:rsidRDefault="008E52B2" w:rsidP="00243A66">
            <w:pPr>
              <w:rPr>
                <w:color w:val="auto"/>
                <w:sz w:val="24"/>
              </w:rPr>
            </w:pPr>
          </w:p>
        </w:tc>
        <w:tc>
          <w:tcPr>
            <w:tcW w:w="2161" w:type="dxa"/>
            <w:gridSpan w:val="2"/>
          </w:tcPr>
          <w:p w:rsidR="008E52B2" w:rsidRPr="00483675" w:rsidRDefault="008E52B2" w:rsidP="00243A66">
            <w:pPr>
              <w:rPr>
                <w:color w:val="auto"/>
                <w:sz w:val="24"/>
              </w:rPr>
            </w:pPr>
            <w:r w:rsidRPr="00483675">
              <w:rPr>
                <w:color w:val="auto"/>
                <w:sz w:val="24"/>
              </w:rPr>
              <w:t>ОП.09. Охрана труда</w:t>
            </w:r>
          </w:p>
          <w:p w:rsidR="008E52B2" w:rsidRPr="00483675" w:rsidRDefault="008E52B2" w:rsidP="00243A66">
            <w:pPr>
              <w:rPr>
                <w:color w:val="auto"/>
                <w:sz w:val="24"/>
              </w:rPr>
            </w:pPr>
            <w:r w:rsidRPr="00483675">
              <w:rPr>
                <w:color w:val="auto"/>
                <w:sz w:val="24"/>
              </w:rPr>
              <w:t>ОП.10. Безопасность жизнедеятельности</w:t>
            </w:r>
          </w:p>
          <w:p w:rsidR="008E52B2" w:rsidRPr="00483675" w:rsidRDefault="008E52B2" w:rsidP="00243A66">
            <w:pPr>
              <w:rPr>
                <w:color w:val="auto"/>
                <w:sz w:val="24"/>
              </w:rPr>
            </w:pPr>
          </w:p>
        </w:tc>
      </w:tr>
      <w:tr w:rsidR="008E52B2" w:rsidRPr="00483675" w:rsidTr="00243A66">
        <w:tc>
          <w:tcPr>
            <w:tcW w:w="684" w:type="dxa"/>
          </w:tcPr>
          <w:p w:rsidR="008E52B2" w:rsidRPr="00483675" w:rsidRDefault="008E52B2" w:rsidP="00243A66">
            <w:pPr>
              <w:jc w:val="center"/>
              <w:rPr>
                <w:color w:val="auto"/>
                <w:sz w:val="24"/>
              </w:rPr>
            </w:pPr>
            <w:r w:rsidRPr="00483675">
              <w:rPr>
                <w:color w:val="auto"/>
                <w:sz w:val="24"/>
              </w:rPr>
              <w:t>4</w:t>
            </w:r>
          </w:p>
        </w:tc>
        <w:tc>
          <w:tcPr>
            <w:tcW w:w="12368" w:type="dxa"/>
            <w:gridSpan w:val="6"/>
          </w:tcPr>
          <w:p w:rsidR="008E52B2" w:rsidRPr="00483675" w:rsidRDefault="008E52B2" w:rsidP="00243A66">
            <w:pPr>
              <w:tabs>
                <w:tab w:val="left" w:pos="1080"/>
              </w:tabs>
              <w:ind w:right="-107"/>
              <w:rPr>
                <w:b/>
                <w:color w:val="auto"/>
                <w:sz w:val="24"/>
              </w:rPr>
            </w:pPr>
            <w:r w:rsidRPr="00483675">
              <w:rPr>
                <w:color w:val="auto"/>
                <w:sz w:val="24"/>
              </w:rPr>
              <w:t>Задание № «</w:t>
            </w:r>
            <w:r w:rsidRPr="00483675">
              <w:rPr>
                <w:b/>
                <w:color w:val="auto"/>
                <w:sz w:val="24"/>
              </w:rPr>
              <w:t xml:space="preserve">Задание по охране труда и </w:t>
            </w:r>
            <w:proofErr w:type="spellStart"/>
            <w:r w:rsidRPr="00483675">
              <w:rPr>
                <w:b/>
                <w:color w:val="auto"/>
                <w:sz w:val="24"/>
              </w:rPr>
              <w:t>электробезопасности</w:t>
            </w:r>
            <w:proofErr w:type="spellEnd"/>
            <w:r w:rsidRPr="00483675">
              <w:rPr>
                <w:b/>
                <w:color w:val="auto"/>
                <w:sz w:val="24"/>
              </w:rPr>
              <w:t>»</w:t>
            </w:r>
          </w:p>
          <w:p w:rsidR="008E52B2" w:rsidRPr="00483675" w:rsidRDefault="008E52B2" w:rsidP="00243A66">
            <w:pPr>
              <w:rPr>
                <w:color w:val="auto"/>
                <w:sz w:val="24"/>
              </w:rPr>
            </w:pPr>
          </w:p>
        </w:tc>
        <w:tc>
          <w:tcPr>
            <w:tcW w:w="1544" w:type="dxa"/>
          </w:tcPr>
          <w:p w:rsidR="008E52B2" w:rsidRPr="00483675" w:rsidRDefault="008E52B2" w:rsidP="00243A66">
            <w:pPr>
              <w:rPr>
                <w:color w:val="auto"/>
                <w:sz w:val="24"/>
              </w:rPr>
            </w:pPr>
            <w:r w:rsidRPr="00483675">
              <w:rPr>
                <w:color w:val="auto"/>
                <w:sz w:val="24"/>
              </w:rPr>
              <w:t>Максимальный балл - 15</w:t>
            </w:r>
          </w:p>
        </w:tc>
      </w:tr>
      <w:tr w:rsidR="008E52B2" w:rsidRPr="00483675" w:rsidTr="00243A66">
        <w:tc>
          <w:tcPr>
            <w:tcW w:w="684" w:type="dxa"/>
          </w:tcPr>
          <w:p w:rsidR="008E52B2" w:rsidRPr="00483675" w:rsidRDefault="008E52B2" w:rsidP="00243A66">
            <w:pPr>
              <w:jc w:val="center"/>
              <w:rPr>
                <w:color w:val="auto"/>
                <w:sz w:val="24"/>
              </w:rPr>
            </w:pPr>
            <w:r w:rsidRPr="00483675">
              <w:rPr>
                <w:color w:val="auto"/>
                <w:sz w:val="24"/>
              </w:rPr>
              <w:t>5</w:t>
            </w:r>
          </w:p>
        </w:tc>
        <w:tc>
          <w:tcPr>
            <w:tcW w:w="12368" w:type="dxa"/>
            <w:gridSpan w:val="6"/>
          </w:tcPr>
          <w:p w:rsidR="008E52B2" w:rsidRPr="00483675" w:rsidRDefault="008E52B2" w:rsidP="00243A66">
            <w:pPr>
              <w:rPr>
                <w:color w:val="auto"/>
                <w:sz w:val="24"/>
              </w:rPr>
            </w:pPr>
            <w:r w:rsidRPr="00483675">
              <w:rPr>
                <w:color w:val="auto"/>
                <w:sz w:val="24"/>
              </w:rPr>
              <w:t>Задача 1.  Оценить состояние пострадавшего от действия электрического тока</w:t>
            </w:r>
          </w:p>
        </w:tc>
        <w:tc>
          <w:tcPr>
            <w:tcW w:w="1544" w:type="dxa"/>
          </w:tcPr>
          <w:p w:rsidR="008E52B2" w:rsidRPr="00483675" w:rsidRDefault="008E52B2" w:rsidP="00243A66">
            <w:pPr>
              <w:rPr>
                <w:color w:val="auto"/>
                <w:sz w:val="24"/>
              </w:rPr>
            </w:pPr>
          </w:p>
        </w:tc>
      </w:tr>
      <w:tr w:rsidR="008E52B2" w:rsidRPr="00483675" w:rsidTr="00243A66">
        <w:tc>
          <w:tcPr>
            <w:tcW w:w="684" w:type="dxa"/>
            <w:vMerge w:val="restart"/>
          </w:tcPr>
          <w:p w:rsidR="008E52B2" w:rsidRPr="00483675" w:rsidRDefault="008E52B2" w:rsidP="00243A66">
            <w:pPr>
              <w:jc w:val="center"/>
              <w:rPr>
                <w:color w:val="auto"/>
                <w:sz w:val="24"/>
              </w:rPr>
            </w:pPr>
            <w:r w:rsidRPr="00483675">
              <w:rPr>
                <w:color w:val="auto"/>
                <w:sz w:val="24"/>
              </w:rPr>
              <w:t>6</w:t>
            </w:r>
          </w:p>
        </w:tc>
        <w:tc>
          <w:tcPr>
            <w:tcW w:w="13912" w:type="dxa"/>
            <w:gridSpan w:val="7"/>
          </w:tcPr>
          <w:p w:rsidR="008E52B2" w:rsidRPr="00483675" w:rsidRDefault="008E52B2" w:rsidP="00243A66">
            <w:pPr>
              <w:jc w:val="center"/>
              <w:rPr>
                <w:color w:val="auto"/>
                <w:sz w:val="24"/>
              </w:rPr>
            </w:pPr>
            <w:r w:rsidRPr="00483675">
              <w:rPr>
                <w:color w:val="auto"/>
                <w:sz w:val="24"/>
              </w:rPr>
              <w:t>Критерии оценки:</w:t>
            </w:r>
          </w:p>
        </w:tc>
      </w:tr>
      <w:tr w:rsidR="008E52B2" w:rsidRPr="00483675" w:rsidTr="00243A66">
        <w:tc>
          <w:tcPr>
            <w:tcW w:w="684" w:type="dxa"/>
            <w:vMerge/>
          </w:tcPr>
          <w:p w:rsidR="008E52B2" w:rsidRPr="00483675" w:rsidRDefault="008E52B2" w:rsidP="00243A66">
            <w:pPr>
              <w:jc w:val="center"/>
              <w:rPr>
                <w:color w:val="auto"/>
                <w:sz w:val="24"/>
              </w:rPr>
            </w:pPr>
          </w:p>
        </w:tc>
        <w:tc>
          <w:tcPr>
            <w:tcW w:w="12368" w:type="dxa"/>
            <w:gridSpan w:val="6"/>
          </w:tcPr>
          <w:p w:rsidR="008E52B2" w:rsidRPr="00483675" w:rsidRDefault="008E52B2" w:rsidP="00243A66">
            <w:pPr>
              <w:rPr>
                <w:color w:val="auto"/>
                <w:sz w:val="24"/>
              </w:rPr>
            </w:pPr>
            <w:r w:rsidRPr="00483675">
              <w:rPr>
                <w:color w:val="auto"/>
                <w:sz w:val="24"/>
              </w:rPr>
              <w:t>Проверка реакции зрачков на свет</w:t>
            </w:r>
          </w:p>
        </w:tc>
        <w:tc>
          <w:tcPr>
            <w:tcW w:w="1544" w:type="dxa"/>
          </w:tcPr>
          <w:p w:rsidR="008E52B2" w:rsidRPr="00483675" w:rsidRDefault="008E52B2" w:rsidP="00243A66">
            <w:pPr>
              <w:jc w:val="center"/>
              <w:rPr>
                <w:color w:val="auto"/>
                <w:sz w:val="24"/>
              </w:rPr>
            </w:pPr>
            <w:r w:rsidRPr="00483675">
              <w:rPr>
                <w:color w:val="auto"/>
                <w:sz w:val="24"/>
              </w:rPr>
              <w:t>2,5</w:t>
            </w:r>
          </w:p>
        </w:tc>
      </w:tr>
      <w:tr w:rsidR="008E52B2" w:rsidRPr="00483675" w:rsidTr="00243A66">
        <w:tc>
          <w:tcPr>
            <w:tcW w:w="684" w:type="dxa"/>
            <w:vMerge/>
          </w:tcPr>
          <w:p w:rsidR="008E52B2" w:rsidRPr="00483675" w:rsidRDefault="008E52B2" w:rsidP="00243A66">
            <w:pPr>
              <w:jc w:val="center"/>
              <w:rPr>
                <w:color w:val="auto"/>
                <w:sz w:val="24"/>
              </w:rPr>
            </w:pPr>
          </w:p>
        </w:tc>
        <w:tc>
          <w:tcPr>
            <w:tcW w:w="12368" w:type="dxa"/>
            <w:gridSpan w:val="6"/>
          </w:tcPr>
          <w:p w:rsidR="008E52B2" w:rsidRPr="00483675" w:rsidRDefault="008E52B2" w:rsidP="00243A66">
            <w:pPr>
              <w:rPr>
                <w:color w:val="auto"/>
                <w:sz w:val="24"/>
              </w:rPr>
            </w:pPr>
            <w:r w:rsidRPr="00483675">
              <w:rPr>
                <w:color w:val="auto"/>
                <w:sz w:val="24"/>
              </w:rPr>
              <w:t>Проверка пульса на сонной артерии</w:t>
            </w:r>
          </w:p>
        </w:tc>
        <w:tc>
          <w:tcPr>
            <w:tcW w:w="1544" w:type="dxa"/>
          </w:tcPr>
          <w:p w:rsidR="008E52B2" w:rsidRPr="00483675" w:rsidRDefault="008E52B2" w:rsidP="00243A66">
            <w:pPr>
              <w:jc w:val="center"/>
              <w:rPr>
                <w:color w:val="auto"/>
                <w:sz w:val="24"/>
              </w:rPr>
            </w:pPr>
            <w:r w:rsidRPr="00483675">
              <w:rPr>
                <w:color w:val="auto"/>
                <w:sz w:val="24"/>
              </w:rPr>
              <w:t>2,5</w:t>
            </w:r>
          </w:p>
        </w:tc>
      </w:tr>
      <w:tr w:rsidR="008E52B2" w:rsidRPr="00483675" w:rsidTr="00243A66">
        <w:tc>
          <w:tcPr>
            <w:tcW w:w="684" w:type="dxa"/>
            <w:vMerge/>
          </w:tcPr>
          <w:p w:rsidR="008E52B2" w:rsidRPr="00483675" w:rsidRDefault="008E52B2" w:rsidP="00243A66">
            <w:pPr>
              <w:jc w:val="center"/>
              <w:rPr>
                <w:color w:val="auto"/>
                <w:sz w:val="24"/>
              </w:rPr>
            </w:pPr>
          </w:p>
        </w:tc>
        <w:tc>
          <w:tcPr>
            <w:tcW w:w="12368" w:type="dxa"/>
            <w:gridSpan w:val="6"/>
          </w:tcPr>
          <w:p w:rsidR="008E52B2" w:rsidRPr="00483675" w:rsidRDefault="008E52B2" w:rsidP="00243A66">
            <w:pPr>
              <w:rPr>
                <w:color w:val="auto"/>
                <w:sz w:val="24"/>
              </w:rPr>
            </w:pPr>
            <w:r w:rsidRPr="00483675">
              <w:rPr>
                <w:color w:val="auto"/>
                <w:sz w:val="24"/>
              </w:rPr>
              <w:t>Проверка дыхания</w:t>
            </w:r>
          </w:p>
        </w:tc>
        <w:tc>
          <w:tcPr>
            <w:tcW w:w="1544" w:type="dxa"/>
          </w:tcPr>
          <w:p w:rsidR="008E52B2" w:rsidRPr="00483675" w:rsidRDefault="008E52B2" w:rsidP="00243A66">
            <w:pPr>
              <w:jc w:val="center"/>
              <w:rPr>
                <w:color w:val="auto"/>
                <w:sz w:val="24"/>
              </w:rPr>
            </w:pPr>
            <w:r w:rsidRPr="00483675">
              <w:rPr>
                <w:color w:val="auto"/>
                <w:sz w:val="24"/>
              </w:rPr>
              <w:t>-1</w:t>
            </w:r>
          </w:p>
        </w:tc>
      </w:tr>
      <w:tr w:rsidR="008E52B2" w:rsidRPr="00483675" w:rsidTr="00243A66">
        <w:tc>
          <w:tcPr>
            <w:tcW w:w="684" w:type="dxa"/>
            <w:vMerge w:val="restart"/>
          </w:tcPr>
          <w:p w:rsidR="008E52B2" w:rsidRPr="00483675" w:rsidRDefault="008E52B2" w:rsidP="00243A66">
            <w:pPr>
              <w:jc w:val="center"/>
              <w:rPr>
                <w:color w:val="auto"/>
                <w:sz w:val="24"/>
              </w:rPr>
            </w:pPr>
            <w:r w:rsidRPr="00483675">
              <w:rPr>
                <w:color w:val="auto"/>
                <w:sz w:val="24"/>
              </w:rPr>
              <w:t>7</w:t>
            </w:r>
          </w:p>
        </w:tc>
        <w:tc>
          <w:tcPr>
            <w:tcW w:w="12368" w:type="dxa"/>
            <w:gridSpan w:val="6"/>
          </w:tcPr>
          <w:p w:rsidR="008E52B2" w:rsidRPr="00483675" w:rsidRDefault="008E52B2" w:rsidP="00243A66">
            <w:pPr>
              <w:rPr>
                <w:color w:val="auto"/>
                <w:sz w:val="24"/>
              </w:rPr>
            </w:pPr>
            <w:r w:rsidRPr="00483675">
              <w:rPr>
                <w:color w:val="auto"/>
                <w:sz w:val="24"/>
              </w:rPr>
              <w:t>Задача 2</w:t>
            </w:r>
            <w:proofErr w:type="gramStart"/>
            <w:r w:rsidRPr="00483675">
              <w:rPr>
                <w:color w:val="auto"/>
                <w:sz w:val="24"/>
              </w:rPr>
              <w:t xml:space="preserve">   П</w:t>
            </w:r>
            <w:proofErr w:type="gramEnd"/>
            <w:r w:rsidRPr="00483675">
              <w:rPr>
                <w:color w:val="auto"/>
                <w:sz w:val="24"/>
              </w:rPr>
              <w:t>ровести реанимационные мероприятия пострадавшему с использованием робота-тренажёра «ГОША»</w:t>
            </w:r>
          </w:p>
        </w:tc>
        <w:tc>
          <w:tcPr>
            <w:tcW w:w="1544" w:type="dxa"/>
          </w:tcPr>
          <w:p w:rsidR="008E52B2" w:rsidRPr="00483675" w:rsidRDefault="008E52B2" w:rsidP="00243A66">
            <w:pPr>
              <w:jc w:val="center"/>
              <w:rPr>
                <w:b/>
                <w:color w:val="auto"/>
                <w:sz w:val="24"/>
              </w:rPr>
            </w:pPr>
          </w:p>
        </w:tc>
      </w:tr>
      <w:tr w:rsidR="008E52B2" w:rsidRPr="00483675" w:rsidTr="00243A66">
        <w:tc>
          <w:tcPr>
            <w:tcW w:w="684" w:type="dxa"/>
            <w:vMerge/>
          </w:tcPr>
          <w:p w:rsidR="008E52B2" w:rsidRPr="00483675" w:rsidRDefault="008E52B2" w:rsidP="00243A66">
            <w:pPr>
              <w:jc w:val="center"/>
              <w:rPr>
                <w:color w:val="auto"/>
                <w:sz w:val="24"/>
              </w:rPr>
            </w:pPr>
          </w:p>
        </w:tc>
        <w:tc>
          <w:tcPr>
            <w:tcW w:w="13912" w:type="dxa"/>
            <w:gridSpan w:val="7"/>
          </w:tcPr>
          <w:p w:rsidR="008E52B2" w:rsidRPr="00483675" w:rsidRDefault="008E52B2" w:rsidP="00243A66">
            <w:pPr>
              <w:jc w:val="center"/>
              <w:rPr>
                <w:color w:val="auto"/>
                <w:sz w:val="24"/>
              </w:rPr>
            </w:pPr>
            <w:r w:rsidRPr="00483675">
              <w:rPr>
                <w:color w:val="auto"/>
                <w:sz w:val="24"/>
              </w:rPr>
              <w:t>Критерии оценки:</w:t>
            </w:r>
          </w:p>
        </w:tc>
      </w:tr>
      <w:tr w:rsidR="008E52B2" w:rsidRPr="00483675" w:rsidTr="00243A66">
        <w:tc>
          <w:tcPr>
            <w:tcW w:w="684" w:type="dxa"/>
            <w:vMerge/>
          </w:tcPr>
          <w:p w:rsidR="008E52B2" w:rsidRPr="00483675" w:rsidRDefault="008E52B2" w:rsidP="00243A66">
            <w:pPr>
              <w:rPr>
                <w:color w:val="auto"/>
                <w:sz w:val="24"/>
              </w:rPr>
            </w:pPr>
          </w:p>
        </w:tc>
        <w:tc>
          <w:tcPr>
            <w:tcW w:w="12368" w:type="dxa"/>
            <w:gridSpan w:val="6"/>
          </w:tcPr>
          <w:p w:rsidR="008E52B2" w:rsidRPr="00483675" w:rsidRDefault="008E52B2" w:rsidP="00243A66">
            <w:pPr>
              <w:rPr>
                <w:color w:val="auto"/>
                <w:sz w:val="24"/>
              </w:rPr>
            </w:pPr>
            <w:r w:rsidRPr="00483675">
              <w:rPr>
                <w:color w:val="auto"/>
                <w:sz w:val="24"/>
              </w:rPr>
              <w:t>«Оживление» пострадавшего за время до 5мин.</w:t>
            </w:r>
          </w:p>
        </w:tc>
        <w:tc>
          <w:tcPr>
            <w:tcW w:w="1544" w:type="dxa"/>
          </w:tcPr>
          <w:p w:rsidR="008E52B2" w:rsidRPr="00483675" w:rsidRDefault="008E52B2" w:rsidP="00243A66">
            <w:pPr>
              <w:jc w:val="center"/>
              <w:rPr>
                <w:color w:val="auto"/>
                <w:sz w:val="24"/>
              </w:rPr>
            </w:pPr>
            <w:r w:rsidRPr="00483675">
              <w:rPr>
                <w:color w:val="auto"/>
                <w:sz w:val="24"/>
              </w:rPr>
              <w:t>10</w:t>
            </w:r>
          </w:p>
        </w:tc>
      </w:tr>
      <w:tr w:rsidR="008E52B2" w:rsidRPr="00483675" w:rsidTr="00243A66">
        <w:tc>
          <w:tcPr>
            <w:tcW w:w="684" w:type="dxa"/>
            <w:vMerge/>
          </w:tcPr>
          <w:p w:rsidR="008E52B2" w:rsidRPr="00483675" w:rsidRDefault="008E52B2" w:rsidP="00243A66">
            <w:pPr>
              <w:rPr>
                <w:color w:val="auto"/>
                <w:sz w:val="24"/>
              </w:rPr>
            </w:pPr>
          </w:p>
        </w:tc>
        <w:tc>
          <w:tcPr>
            <w:tcW w:w="12368" w:type="dxa"/>
            <w:gridSpan w:val="6"/>
          </w:tcPr>
          <w:p w:rsidR="008E52B2" w:rsidRPr="00483675" w:rsidRDefault="008E52B2" w:rsidP="00243A66">
            <w:pPr>
              <w:rPr>
                <w:color w:val="auto"/>
                <w:sz w:val="24"/>
              </w:rPr>
            </w:pPr>
            <w:r w:rsidRPr="00483675">
              <w:rPr>
                <w:color w:val="auto"/>
                <w:sz w:val="24"/>
              </w:rPr>
              <w:t>«Оживление» пострадавшего за время до 6 мин.</w:t>
            </w:r>
          </w:p>
        </w:tc>
        <w:tc>
          <w:tcPr>
            <w:tcW w:w="1544" w:type="dxa"/>
          </w:tcPr>
          <w:p w:rsidR="008E52B2" w:rsidRPr="00483675" w:rsidRDefault="008E52B2" w:rsidP="00243A66">
            <w:pPr>
              <w:jc w:val="center"/>
              <w:rPr>
                <w:color w:val="auto"/>
                <w:sz w:val="24"/>
              </w:rPr>
            </w:pPr>
            <w:r w:rsidRPr="00483675">
              <w:rPr>
                <w:color w:val="auto"/>
                <w:sz w:val="24"/>
              </w:rPr>
              <w:t>9</w:t>
            </w:r>
          </w:p>
        </w:tc>
      </w:tr>
      <w:tr w:rsidR="008E52B2" w:rsidRPr="00483675" w:rsidTr="00243A66">
        <w:tc>
          <w:tcPr>
            <w:tcW w:w="684" w:type="dxa"/>
            <w:vMerge/>
          </w:tcPr>
          <w:p w:rsidR="008E52B2" w:rsidRPr="00483675" w:rsidRDefault="008E52B2" w:rsidP="00243A66">
            <w:pPr>
              <w:rPr>
                <w:color w:val="auto"/>
                <w:sz w:val="24"/>
              </w:rPr>
            </w:pPr>
          </w:p>
        </w:tc>
        <w:tc>
          <w:tcPr>
            <w:tcW w:w="12368" w:type="dxa"/>
            <w:gridSpan w:val="6"/>
          </w:tcPr>
          <w:p w:rsidR="008E52B2" w:rsidRPr="00483675" w:rsidRDefault="008E52B2" w:rsidP="00243A66">
            <w:pPr>
              <w:rPr>
                <w:color w:val="auto"/>
                <w:sz w:val="24"/>
              </w:rPr>
            </w:pPr>
            <w:r w:rsidRPr="00483675">
              <w:rPr>
                <w:color w:val="auto"/>
                <w:sz w:val="24"/>
              </w:rPr>
              <w:t>В течение 6 мин.  не произошло ни «оживления», ни смерти пострадавшего</w:t>
            </w:r>
          </w:p>
        </w:tc>
        <w:tc>
          <w:tcPr>
            <w:tcW w:w="1544" w:type="dxa"/>
          </w:tcPr>
          <w:p w:rsidR="008E52B2" w:rsidRPr="00483675" w:rsidRDefault="008E52B2" w:rsidP="00243A66">
            <w:pPr>
              <w:jc w:val="center"/>
              <w:rPr>
                <w:color w:val="auto"/>
                <w:sz w:val="24"/>
              </w:rPr>
            </w:pPr>
            <w:r w:rsidRPr="00483675">
              <w:rPr>
                <w:color w:val="auto"/>
                <w:sz w:val="24"/>
              </w:rPr>
              <w:t>5</w:t>
            </w:r>
          </w:p>
        </w:tc>
      </w:tr>
      <w:tr w:rsidR="008E52B2" w:rsidRPr="00483675" w:rsidTr="00243A66">
        <w:tc>
          <w:tcPr>
            <w:tcW w:w="684" w:type="dxa"/>
            <w:vMerge/>
          </w:tcPr>
          <w:p w:rsidR="008E52B2" w:rsidRPr="00483675" w:rsidRDefault="008E52B2" w:rsidP="00243A66">
            <w:pPr>
              <w:rPr>
                <w:color w:val="auto"/>
                <w:sz w:val="24"/>
              </w:rPr>
            </w:pPr>
          </w:p>
        </w:tc>
        <w:tc>
          <w:tcPr>
            <w:tcW w:w="13912" w:type="dxa"/>
            <w:gridSpan w:val="7"/>
          </w:tcPr>
          <w:p w:rsidR="008E52B2" w:rsidRPr="00483675" w:rsidRDefault="008E52B2" w:rsidP="00243A66">
            <w:pPr>
              <w:jc w:val="center"/>
              <w:rPr>
                <w:color w:val="auto"/>
                <w:sz w:val="24"/>
              </w:rPr>
            </w:pPr>
            <w:r w:rsidRPr="00483675">
              <w:rPr>
                <w:color w:val="auto"/>
                <w:sz w:val="24"/>
              </w:rPr>
              <w:t>Штрафные баллы</w:t>
            </w:r>
          </w:p>
        </w:tc>
      </w:tr>
      <w:tr w:rsidR="008E52B2" w:rsidRPr="00483675" w:rsidTr="00243A66">
        <w:tc>
          <w:tcPr>
            <w:tcW w:w="684" w:type="dxa"/>
            <w:vMerge/>
          </w:tcPr>
          <w:p w:rsidR="008E52B2" w:rsidRPr="00483675" w:rsidRDefault="008E52B2" w:rsidP="00243A66">
            <w:pPr>
              <w:rPr>
                <w:color w:val="auto"/>
                <w:sz w:val="24"/>
              </w:rPr>
            </w:pPr>
          </w:p>
        </w:tc>
        <w:tc>
          <w:tcPr>
            <w:tcW w:w="12368" w:type="dxa"/>
            <w:gridSpan w:val="6"/>
          </w:tcPr>
          <w:p w:rsidR="008E52B2" w:rsidRPr="00483675" w:rsidRDefault="008E52B2" w:rsidP="00243A66">
            <w:pPr>
              <w:rPr>
                <w:color w:val="auto"/>
                <w:sz w:val="24"/>
              </w:rPr>
            </w:pPr>
            <w:r w:rsidRPr="00483675">
              <w:rPr>
                <w:color w:val="auto"/>
                <w:sz w:val="24"/>
              </w:rPr>
              <w:t>Не освобождена грудная клетка от одежды</w:t>
            </w:r>
          </w:p>
        </w:tc>
        <w:tc>
          <w:tcPr>
            <w:tcW w:w="1544" w:type="dxa"/>
          </w:tcPr>
          <w:p w:rsidR="008E52B2" w:rsidRPr="00483675" w:rsidRDefault="008E52B2" w:rsidP="00243A66">
            <w:pPr>
              <w:jc w:val="center"/>
              <w:rPr>
                <w:color w:val="auto"/>
                <w:sz w:val="24"/>
              </w:rPr>
            </w:pPr>
            <w:r w:rsidRPr="00483675">
              <w:rPr>
                <w:color w:val="auto"/>
                <w:sz w:val="24"/>
              </w:rPr>
              <w:t>-1</w:t>
            </w:r>
          </w:p>
        </w:tc>
      </w:tr>
      <w:tr w:rsidR="008E52B2" w:rsidRPr="00483675" w:rsidTr="00243A66">
        <w:tc>
          <w:tcPr>
            <w:tcW w:w="684" w:type="dxa"/>
            <w:vMerge/>
          </w:tcPr>
          <w:p w:rsidR="008E52B2" w:rsidRPr="00483675" w:rsidRDefault="008E52B2" w:rsidP="00243A66">
            <w:pPr>
              <w:rPr>
                <w:color w:val="auto"/>
                <w:sz w:val="24"/>
              </w:rPr>
            </w:pPr>
          </w:p>
        </w:tc>
        <w:tc>
          <w:tcPr>
            <w:tcW w:w="12368" w:type="dxa"/>
            <w:gridSpan w:val="6"/>
          </w:tcPr>
          <w:p w:rsidR="008E52B2" w:rsidRPr="00483675" w:rsidRDefault="008E52B2" w:rsidP="00243A66">
            <w:pPr>
              <w:rPr>
                <w:color w:val="auto"/>
                <w:sz w:val="24"/>
              </w:rPr>
            </w:pPr>
            <w:r w:rsidRPr="00483675">
              <w:rPr>
                <w:color w:val="auto"/>
                <w:sz w:val="24"/>
              </w:rPr>
              <w:t>Не запрокинута голова при вдохе ИВЛ</w:t>
            </w:r>
          </w:p>
        </w:tc>
        <w:tc>
          <w:tcPr>
            <w:tcW w:w="1544" w:type="dxa"/>
          </w:tcPr>
          <w:p w:rsidR="008E52B2" w:rsidRPr="00483675" w:rsidRDefault="008E52B2" w:rsidP="00243A66">
            <w:pPr>
              <w:jc w:val="center"/>
              <w:rPr>
                <w:color w:val="auto"/>
                <w:sz w:val="24"/>
              </w:rPr>
            </w:pPr>
            <w:r w:rsidRPr="00483675">
              <w:rPr>
                <w:color w:val="auto"/>
                <w:sz w:val="24"/>
              </w:rPr>
              <w:t>-1</w:t>
            </w:r>
          </w:p>
        </w:tc>
      </w:tr>
      <w:tr w:rsidR="008E52B2" w:rsidRPr="00483675" w:rsidTr="00243A66">
        <w:tc>
          <w:tcPr>
            <w:tcW w:w="684" w:type="dxa"/>
            <w:vMerge/>
          </w:tcPr>
          <w:p w:rsidR="008E52B2" w:rsidRPr="00483675" w:rsidRDefault="008E52B2" w:rsidP="00243A66">
            <w:pPr>
              <w:rPr>
                <w:color w:val="auto"/>
                <w:sz w:val="24"/>
              </w:rPr>
            </w:pPr>
          </w:p>
        </w:tc>
        <w:tc>
          <w:tcPr>
            <w:tcW w:w="12368" w:type="dxa"/>
            <w:gridSpan w:val="6"/>
          </w:tcPr>
          <w:p w:rsidR="008E52B2" w:rsidRPr="00483675" w:rsidRDefault="008E52B2" w:rsidP="00243A66">
            <w:pPr>
              <w:rPr>
                <w:color w:val="auto"/>
                <w:sz w:val="24"/>
              </w:rPr>
            </w:pPr>
            <w:r w:rsidRPr="00483675">
              <w:rPr>
                <w:color w:val="auto"/>
                <w:sz w:val="24"/>
              </w:rPr>
              <w:t>Не закрыт нос при вдохе ИВЛ</w:t>
            </w:r>
          </w:p>
        </w:tc>
        <w:tc>
          <w:tcPr>
            <w:tcW w:w="1544" w:type="dxa"/>
          </w:tcPr>
          <w:p w:rsidR="008E52B2" w:rsidRPr="00483675" w:rsidRDefault="008E52B2" w:rsidP="00243A66">
            <w:pPr>
              <w:jc w:val="center"/>
              <w:rPr>
                <w:color w:val="auto"/>
                <w:sz w:val="24"/>
              </w:rPr>
            </w:pPr>
            <w:r w:rsidRPr="00483675">
              <w:rPr>
                <w:color w:val="auto"/>
                <w:sz w:val="24"/>
              </w:rPr>
              <w:t>-1</w:t>
            </w:r>
          </w:p>
        </w:tc>
      </w:tr>
      <w:tr w:rsidR="008E52B2" w:rsidRPr="00483675" w:rsidTr="00243A66">
        <w:tc>
          <w:tcPr>
            <w:tcW w:w="684" w:type="dxa"/>
            <w:vMerge/>
          </w:tcPr>
          <w:p w:rsidR="008E52B2" w:rsidRPr="00483675" w:rsidRDefault="008E52B2" w:rsidP="00243A66">
            <w:pPr>
              <w:rPr>
                <w:color w:val="auto"/>
                <w:sz w:val="24"/>
              </w:rPr>
            </w:pPr>
          </w:p>
        </w:tc>
        <w:tc>
          <w:tcPr>
            <w:tcW w:w="12368" w:type="dxa"/>
            <w:gridSpan w:val="6"/>
          </w:tcPr>
          <w:p w:rsidR="008E52B2" w:rsidRPr="00483675" w:rsidRDefault="008E52B2" w:rsidP="00243A66">
            <w:pPr>
              <w:rPr>
                <w:color w:val="auto"/>
                <w:sz w:val="24"/>
              </w:rPr>
            </w:pPr>
            <w:r w:rsidRPr="00483675">
              <w:rPr>
                <w:color w:val="auto"/>
                <w:sz w:val="24"/>
              </w:rPr>
              <w:t>Неверное расположение ладоней на грудной клетке при проведении непрямого массажа сердца</w:t>
            </w:r>
          </w:p>
        </w:tc>
        <w:tc>
          <w:tcPr>
            <w:tcW w:w="1544" w:type="dxa"/>
          </w:tcPr>
          <w:p w:rsidR="008E52B2" w:rsidRPr="00483675" w:rsidRDefault="008E52B2" w:rsidP="00243A66">
            <w:pPr>
              <w:jc w:val="center"/>
              <w:rPr>
                <w:color w:val="auto"/>
                <w:sz w:val="24"/>
              </w:rPr>
            </w:pPr>
            <w:r w:rsidRPr="00483675">
              <w:rPr>
                <w:color w:val="auto"/>
                <w:sz w:val="24"/>
              </w:rPr>
              <w:t>-1</w:t>
            </w:r>
          </w:p>
        </w:tc>
      </w:tr>
      <w:tr w:rsidR="008E52B2" w:rsidRPr="00483675" w:rsidTr="00243A66">
        <w:tc>
          <w:tcPr>
            <w:tcW w:w="684" w:type="dxa"/>
            <w:vMerge/>
          </w:tcPr>
          <w:p w:rsidR="008E52B2" w:rsidRPr="00483675" w:rsidRDefault="008E52B2" w:rsidP="00243A66">
            <w:pPr>
              <w:rPr>
                <w:color w:val="auto"/>
                <w:sz w:val="24"/>
              </w:rPr>
            </w:pPr>
          </w:p>
        </w:tc>
        <w:tc>
          <w:tcPr>
            <w:tcW w:w="12368" w:type="dxa"/>
            <w:gridSpan w:val="6"/>
          </w:tcPr>
          <w:p w:rsidR="008E52B2" w:rsidRPr="00483675" w:rsidRDefault="008E52B2" w:rsidP="00243A66">
            <w:pPr>
              <w:rPr>
                <w:color w:val="auto"/>
                <w:sz w:val="24"/>
              </w:rPr>
            </w:pPr>
            <w:r w:rsidRPr="00483675">
              <w:rPr>
                <w:color w:val="auto"/>
                <w:sz w:val="24"/>
              </w:rPr>
              <w:t>Перелом ребер</w:t>
            </w:r>
          </w:p>
        </w:tc>
        <w:tc>
          <w:tcPr>
            <w:tcW w:w="1544" w:type="dxa"/>
          </w:tcPr>
          <w:p w:rsidR="008E52B2" w:rsidRPr="00483675" w:rsidRDefault="008E52B2" w:rsidP="00243A66">
            <w:pPr>
              <w:jc w:val="center"/>
              <w:rPr>
                <w:color w:val="auto"/>
                <w:sz w:val="24"/>
              </w:rPr>
            </w:pPr>
            <w:r w:rsidRPr="00483675">
              <w:rPr>
                <w:color w:val="auto"/>
                <w:sz w:val="24"/>
              </w:rPr>
              <w:t>-1</w:t>
            </w:r>
          </w:p>
        </w:tc>
      </w:tr>
      <w:tr w:rsidR="008E52B2" w:rsidRPr="00483675" w:rsidTr="00243A66">
        <w:tc>
          <w:tcPr>
            <w:tcW w:w="684" w:type="dxa"/>
            <w:vMerge/>
          </w:tcPr>
          <w:p w:rsidR="008E52B2" w:rsidRPr="00483675" w:rsidRDefault="008E52B2" w:rsidP="00243A66">
            <w:pPr>
              <w:rPr>
                <w:color w:val="auto"/>
                <w:sz w:val="24"/>
              </w:rPr>
            </w:pPr>
          </w:p>
        </w:tc>
        <w:tc>
          <w:tcPr>
            <w:tcW w:w="12368" w:type="dxa"/>
            <w:gridSpan w:val="6"/>
          </w:tcPr>
          <w:p w:rsidR="008E52B2" w:rsidRPr="00483675" w:rsidRDefault="008E52B2" w:rsidP="00243A66">
            <w:pPr>
              <w:rPr>
                <w:color w:val="auto"/>
                <w:sz w:val="24"/>
              </w:rPr>
            </w:pPr>
            <w:r w:rsidRPr="00483675">
              <w:rPr>
                <w:color w:val="auto"/>
                <w:sz w:val="24"/>
              </w:rPr>
              <w:t>«Смерть»  пострадавшего</w:t>
            </w:r>
          </w:p>
        </w:tc>
        <w:tc>
          <w:tcPr>
            <w:tcW w:w="1544" w:type="dxa"/>
          </w:tcPr>
          <w:p w:rsidR="008E52B2" w:rsidRPr="00483675" w:rsidRDefault="008E52B2" w:rsidP="00243A66">
            <w:pPr>
              <w:jc w:val="center"/>
              <w:rPr>
                <w:color w:val="auto"/>
                <w:sz w:val="24"/>
              </w:rPr>
            </w:pPr>
            <w:r w:rsidRPr="00483675">
              <w:rPr>
                <w:color w:val="auto"/>
                <w:sz w:val="24"/>
              </w:rPr>
              <w:t>0</w:t>
            </w:r>
          </w:p>
        </w:tc>
      </w:tr>
    </w:tbl>
    <w:p w:rsidR="008E52B2" w:rsidRPr="00483675" w:rsidRDefault="008E52B2" w:rsidP="008E52B2">
      <w:pPr>
        <w:jc w:val="center"/>
        <w:rPr>
          <w:color w:val="auto"/>
          <w:sz w:val="24"/>
        </w:rPr>
      </w:pPr>
    </w:p>
    <w:p w:rsidR="008E52B2" w:rsidRPr="00483675" w:rsidRDefault="008E52B2" w:rsidP="008E52B2">
      <w:pPr>
        <w:jc w:val="center"/>
        <w:rPr>
          <w:color w:val="auto"/>
          <w:sz w:val="24"/>
        </w:rPr>
      </w:pPr>
      <w:r w:rsidRPr="00483675">
        <w:rPr>
          <w:color w:val="auto"/>
          <w:sz w:val="24"/>
        </w:rPr>
        <w:t>Материально-техническое обеспечение выполнения задания</w:t>
      </w:r>
    </w:p>
    <w:p w:rsidR="008E52B2" w:rsidRPr="00483675" w:rsidRDefault="008E52B2" w:rsidP="008E52B2">
      <w:pPr>
        <w:jc w:val="center"/>
        <w:rPr>
          <w:color w:val="auto"/>
          <w:sz w:val="24"/>
        </w:rPr>
      </w:pPr>
    </w:p>
    <w:tbl>
      <w:tblPr>
        <w:tblW w:w="124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21"/>
        <w:gridCol w:w="3600"/>
        <w:gridCol w:w="2726"/>
        <w:gridCol w:w="3589"/>
      </w:tblGrid>
      <w:tr w:rsidR="008E52B2" w:rsidRPr="00483675" w:rsidTr="00243A66">
        <w:trPr>
          <w:trHeight w:val="1441"/>
          <w:jc w:val="center"/>
        </w:trPr>
        <w:tc>
          <w:tcPr>
            <w:tcW w:w="2521" w:type="dxa"/>
          </w:tcPr>
          <w:p w:rsidR="008E52B2" w:rsidRPr="00483675" w:rsidRDefault="008E52B2" w:rsidP="00243A66">
            <w:pPr>
              <w:rPr>
                <w:color w:val="auto"/>
                <w:sz w:val="24"/>
              </w:rPr>
            </w:pPr>
            <w:r w:rsidRPr="00483675">
              <w:rPr>
                <w:color w:val="auto"/>
                <w:sz w:val="24"/>
              </w:rPr>
              <w:t>Вид, выполняемой работы</w:t>
            </w:r>
          </w:p>
        </w:tc>
        <w:tc>
          <w:tcPr>
            <w:tcW w:w="3600" w:type="dxa"/>
          </w:tcPr>
          <w:p w:rsidR="008E52B2" w:rsidRPr="00483675" w:rsidRDefault="008E52B2" w:rsidP="00243A66">
            <w:pPr>
              <w:rPr>
                <w:color w:val="auto"/>
                <w:sz w:val="24"/>
              </w:rPr>
            </w:pPr>
            <w:r w:rsidRPr="00483675">
              <w:rPr>
                <w:color w:val="auto"/>
                <w:sz w:val="24"/>
              </w:rPr>
              <w:t xml:space="preserve">Наличие </w:t>
            </w:r>
            <w:proofErr w:type="gramStart"/>
            <w:r w:rsidRPr="00483675">
              <w:rPr>
                <w:color w:val="auto"/>
                <w:sz w:val="24"/>
              </w:rPr>
              <w:t>прикладной</w:t>
            </w:r>
            <w:proofErr w:type="gramEnd"/>
            <w:r w:rsidRPr="00483675">
              <w:rPr>
                <w:color w:val="auto"/>
                <w:sz w:val="24"/>
              </w:rPr>
              <w:t xml:space="preserve">  </w:t>
            </w:r>
          </w:p>
          <w:p w:rsidR="008E52B2" w:rsidRPr="00483675" w:rsidRDefault="008E52B2" w:rsidP="00243A66">
            <w:pPr>
              <w:rPr>
                <w:color w:val="auto"/>
                <w:sz w:val="24"/>
              </w:rPr>
            </w:pPr>
            <w:r w:rsidRPr="00483675">
              <w:rPr>
                <w:color w:val="auto"/>
                <w:sz w:val="24"/>
              </w:rPr>
              <w:t xml:space="preserve">компьютерной </w:t>
            </w:r>
          </w:p>
          <w:p w:rsidR="008E52B2" w:rsidRPr="00483675" w:rsidRDefault="008E52B2" w:rsidP="00243A66">
            <w:pPr>
              <w:rPr>
                <w:color w:val="auto"/>
                <w:sz w:val="24"/>
              </w:rPr>
            </w:pPr>
            <w:r w:rsidRPr="00483675">
              <w:rPr>
                <w:color w:val="auto"/>
                <w:sz w:val="24"/>
              </w:rPr>
              <w:t xml:space="preserve">программы </w:t>
            </w:r>
          </w:p>
          <w:p w:rsidR="008E52B2" w:rsidRPr="00483675" w:rsidRDefault="008E52B2" w:rsidP="00243A66">
            <w:pPr>
              <w:rPr>
                <w:color w:val="auto"/>
                <w:sz w:val="24"/>
              </w:rPr>
            </w:pPr>
            <w:r w:rsidRPr="00483675">
              <w:rPr>
                <w:color w:val="auto"/>
                <w:sz w:val="24"/>
              </w:rPr>
              <w:t>(наименование)</w:t>
            </w:r>
          </w:p>
        </w:tc>
        <w:tc>
          <w:tcPr>
            <w:tcW w:w="2726" w:type="dxa"/>
          </w:tcPr>
          <w:p w:rsidR="008E52B2" w:rsidRPr="00483675" w:rsidRDefault="008E52B2" w:rsidP="00243A66">
            <w:pPr>
              <w:rPr>
                <w:color w:val="auto"/>
                <w:sz w:val="24"/>
              </w:rPr>
            </w:pPr>
            <w:r w:rsidRPr="00483675">
              <w:rPr>
                <w:color w:val="auto"/>
                <w:sz w:val="24"/>
              </w:rPr>
              <w:t xml:space="preserve">Наличие  </w:t>
            </w:r>
            <w:proofErr w:type="gramStart"/>
            <w:r w:rsidRPr="00483675">
              <w:rPr>
                <w:color w:val="auto"/>
                <w:sz w:val="24"/>
              </w:rPr>
              <w:t>специального</w:t>
            </w:r>
            <w:proofErr w:type="gramEnd"/>
            <w:r w:rsidRPr="00483675">
              <w:rPr>
                <w:color w:val="auto"/>
                <w:sz w:val="24"/>
              </w:rPr>
              <w:t xml:space="preserve"> </w:t>
            </w:r>
          </w:p>
          <w:p w:rsidR="008E52B2" w:rsidRPr="00483675" w:rsidRDefault="008E52B2" w:rsidP="00243A66">
            <w:pPr>
              <w:rPr>
                <w:color w:val="auto"/>
                <w:sz w:val="24"/>
              </w:rPr>
            </w:pPr>
            <w:r w:rsidRPr="00483675">
              <w:rPr>
                <w:color w:val="auto"/>
                <w:sz w:val="24"/>
              </w:rPr>
              <w:t xml:space="preserve">оборудования </w:t>
            </w:r>
          </w:p>
          <w:p w:rsidR="008E52B2" w:rsidRPr="00483675" w:rsidRDefault="008E52B2" w:rsidP="00243A66">
            <w:pPr>
              <w:rPr>
                <w:color w:val="auto"/>
                <w:sz w:val="24"/>
              </w:rPr>
            </w:pPr>
            <w:r w:rsidRPr="00483675">
              <w:rPr>
                <w:color w:val="auto"/>
                <w:sz w:val="24"/>
              </w:rPr>
              <w:t>(наименование)</w:t>
            </w:r>
          </w:p>
        </w:tc>
        <w:tc>
          <w:tcPr>
            <w:tcW w:w="3589" w:type="dxa"/>
          </w:tcPr>
          <w:p w:rsidR="008E52B2" w:rsidRPr="00483675" w:rsidRDefault="008E52B2" w:rsidP="00243A66">
            <w:pPr>
              <w:rPr>
                <w:color w:val="auto"/>
                <w:sz w:val="24"/>
              </w:rPr>
            </w:pPr>
            <w:r w:rsidRPr="00483675">
              <w:rPr>
                <w:color w:val="auto"/>
                <w:sz w:val="24"/>
              </w:rPr>
              <w:t xml:space="preserve">Наличие </w:t>
            </w:r>
            <w:proofErr w:type="gramStart"/>
            <w:r w:rsidRPr="00483675">
              <w:rPr>
                <w:color w:val="auto"/>
                <w:sz w:val="24"/>
              </w:rPr>
              <w:t>специального</w:t>
            </w:r>
            <w:proofErr w:type="gramEnd"/>
            <w:r w:rsidRPr="00483675">
              <w:rPr>
                <w:color w:val="auto"/>
                <w:sz w:val="24"/>
              </w:rPr>
              <w:t xml:space="preserve"> </w:t>
            </w:r>
          </w:p>
          <w:p w:rsidR="008E52B2" w:rsidRPr="00483675" w:rsidRDefault="008E52B2" w:rsidP="00243A66">
            <w:pPr>
              <w:rPr>
                <w:color w:val="auto"/>
                <w:sz w:val="24"/>
              </w:rPr>
            </w:pPr>
            <w:r w:rsidRPr="00483675">
              <w:rPr>
                <w:color w:val="auto"/>
                <w:sz w:val="24"/>
              </w:rPr>
              <w:t xml:space="preserve">места выполнения </w:t>
            </w:r>
          </w:p>
          <w:p w:rsidR="008E52B2" w:rsidRPr="00483675" w:rsidRDefault="008E52B2" w:rsidP="00243A66">
            <w:pPr>
              <w:rPr>
                <w:color w:val="auto"/>
                <w:sz w:val="24"/>
              </w:rPr>
            </w:pPr>
            <w:proofErr w:type="gramStart"/>
            <w:r w:rsidRPr="00483675">
              <w:rPr>
                <w:color w:val="auto"/>
                <w:sz w:val="24"/>
              </w:rPr>
              <w:t xml:space="preserve">задания (учебный кабинет, </w:t>
            </w:r>
            <w:proofErr w:type="gramEnd"/>
          </w:p>
          <w:p w:rsidR="008E52B2" w:rsidRPr="00483675" w:rsidRDefault="008E52B2" w:rsidP="00243A66">
            <w:pPr>
              <w:rPr>
                <w:color w:val="auto"/>
                <w:sz w:val="24"/>
              </w:rPr>
            </w:pPr>
            <w:r w:rsidRPr="00483675">
              <w:rPr>
                <w:color w:val="auto"/>
                <w:sz w:val="24"/>
              </w:rPr>
              <w:t>лаборатория, иное)</w:t>
            </w:r>
          </w:p>
        </w:tc>
      </w:tr>
      <w:tr w:rsidR="008E52B2" w:rsidRPr="00483675" w:rsidTr="00243A66">
        <w:trPr>
          <w:trHeight w:val="2045"/>
          <w:jc w:val="center"/>
        </w:trPr>
        <w:tc>
          <w:tcPr>
            <w:tcW w:w="2521" w:type="dxa"/>
          </w:tcPr>
          <w:p w:rsidR="008E52B2" w:rsidRPr="00483675" w:rsidRDefault="008E52B2" w:rsidP="00243A66">
            <w:pPr>
              <w:rPr>
                <w:color w:val="auto"/>
                <w:sz w:val="24"/>
              </w:rPr>
            </w:pPr>
            <w:r w:rsidRPr="00483675">
              <w:rPr>
                <w:color w:val="auto"/>
                <w:sz w:val="24"/>
              </w:rPr>
              <w:t>2</w:t>
            </w:r>
            <w:proofErr w:type="gramStart"/>
            <w:r w:rsidRPr="00483675">
              <w:rPr>
                <w:color w:val="auto"/>
                <w:sz w:val="24"/>
              </w:rPr>
              <w:t xml:space="preserve">   П</w:t>
            </w:r>
            <w:proofErr w:type="gramEnd"/>
            <w:r w:rsidRPr="00483675">
              <w:rPr>
                <w:color w:val="auto"/>
                <w:sz w:val="24"/>
              </w:rPr>
              <w:t>ровести реанимационные мероприятия пострадавшему с использованием робота-тренажёра «ГОША»</w:t>
            </w:r>
          </w:p>
        </w:tc>
        <w:tc>
          <w:tcPr>
            <w:tcW w:w="3600" w:type="dxa"/>
          </w:tcPr>
          <w:p w:rsidR="008E52B2" w:rsidRPr="00483675" w:rsidRDefault="008E52B2" w:rsidP="00243A66">
            <w:pPr>
              <w:rPr>
                <w:color w:val="auto"/>
                <w:sz w:val="24"/>
              </w:rPr>
            </w:pPr>
            <w:r w:rsidRPr="00483675">
              <w:rPr>
                <w:color w:val="auto"/>
                <w:sz w:val="24"/>
              </w:rPr>
              <w:t>Компьютерная тренажерная программа «ГОША»</w:t>
            </w:r>
          </w:p>
          <w:p w:rsidR="008E52B2" w:rsidRPr="00483675" w:rsidRDefault="008E52B2" w:rsidP="00243A66">
            <w:pPr>
              <w:jc w:val="center"/>
              <w:rPr>
                <w:color w:val="auto"/>
                <w:sz w:val="24"/>
              </w:rPr>
            </w:pPr>
          </w:p>
        </w:tc>
        <w:tc>
          <w:tcPr>
            <w:tcW w:w="2726" w:type="dxa"/>
          </w:tcPr>
          <w:p w:rsidR="008E52B2" w:rsidRPr="00483675" w:rsidRDefault="008E52B2" w:rsidP="00243A66">
            <w:pPr>
              <w:rPr>
                <w:color w:val="auto"/>
                <w:sz w:val="24"/>
              </w:rPr>
            </w:pPr>
            <w:r w:rsidRPr="00483675">
              <w:rPr>
                <w:color w:val="auto"/>
                <w:sz w:val="24"/>
              </w:rPr>
              <w:t>Робот-тренажер «ГОША»</w:t>
            </w:r>
          </w:p>
          <w:p w:rsidR="008E52B2" w:rsidRPr="00483675" w:rsidRDefault="008E52B2" w:rsidP="00243A66">
            <w:pPr>
              <w:rPr>
                <w:color w:val="auto"/>
                <w:sz w:val="24"/>
              </w:rPr>
            </w:pPr>
            <w:r w:rsidRPr="00483675">
              <w:rPr>
                <w:color w:val="auto"/>
                <w:sz w:val="24"/>
              </w:rPr>
              <w:t xml:space="preserve">Компьютер на базе </w:t>
            </w:r>
          </w:p>
          <w:p w:rsidR="008E52B2" w:rsidRPr="00483675" w:rsidRDefault="008E52B2" w:rsidP="00243A66">
            <w:pPr>
              <w:rPr>
                <w:color w:val="auto"/>
                <w:sz w:val="24"/>
              </w:rPr>
            </w:pPr>
            <w:r w:rsidRPr="00483675">
              <w:rPr>
                <w:color w:val="auto"/>
                <w:sz w:val="24"/>
              </w:rPr>
              <w:t xml:space="preserve">процессора </w:t>
            </w:r>
            <w:proofErr w:type="spellStart"/>
            <w:r w:rsidRPr="00483675">
              <w:rPr>
                <w:color w:val="auto"/>
                <w:sz w:val="24"/>
              </w:rPr>
              <w:t>Intel</w:t>
            </w:r>
            <w:proofErr w:type="spellEnd"/>
            <w:r w:rsidRPr="00483675">
              <w:rPr>
                <w:color w:val="auto"/>
                <w:sz w:val="24"/>
              </w:rPr>
              <w:t xml:space="preserve"> </w:t>
            </w:r>
            <w:proofErr w:type="gramStart"/>
            <w:r w:rsidRPr="00483675">
              <w:rPr>
                <w:color w:val="auto"/>
                <w:sz w:val="24"/>
              </w:rPr>
              <w:t>с</w:t>
            </w:r>
            <w:proofErr w:type="gramEnd"/>
            <w:r w:rsidRPr="00483675">
              <w:rPr>
                <w:color w:val="auto"/>
                <w:sz w:val="24"/>
              </w:rPr>
              <w:t xml:space="preserve"> </w:t>
            </w:r>
          </w:p>
          <w:p w:rsidR="008E52B2" w:rsidRPr="00483675" w:rsidRDefault="008E52B2" w:rsidP="00243A66">
            <w:pPr>
              <w:rPr>
                <w:color w:val="auto"/>
                <w:sz w:val="24"/>
              </w:rPr>
            </w:pPr>
            <w:r w:rsidRPr="00483675">
              <w:rPr>
                <w:color w:val="auto"/>
                <w:sz w:val="24"/>
              </w:rPr>
              <w:t xml:space="preserve">частотой работы 2-3 ГГц, </w:t>
            </w:r>
          </w:p>
          <w:p w:rsidR="008E52B2" w:rsidRPr="00483675" w:rsidRDefault="008E52B2" w:rsidP="00243A66">
            <w:pPr>
              <w:rPr>
                <w:color w:val="auto"/>
                <w:sz w:val="24"/>
              </w:rPr>
            </w:pPr>
            <w:r w:rsidRPr="00483675">
              <w:rPr>
                <w:color w:val="auto"/>
                <w:sz w:val="24"/>
              </w:rPr>
              <w:t>ОЗУ 1-2 Гб, 250 Гб</w:t>
            </w:r>
          </w:p>
        </w:tc>
        <w:tc>
          <w:tcPr>
            <w:tcW w:w="3589" w:type="dxa"/>
          </w:tcPr>
          <w:p w:rsidR="008E52B2" w:rsidRPr="00483675" w:rsidRDefault="00975594" w:rsidP="00243A66">
            <w:pPr>
              <w:rPr>
                <w:color w:val="auto"/>
                <w:sz w:val="24"/>
              </w:rPr>
            </w:pPr>
            <w:r>
              <w:rPr>
                <w:color w:val="auto"/>
                <w:sz w:val="24"/>
              </w:rPr>
              <w:t xml:space="preserve">Аудитория </w:t>
            </w:r>
            <w:proofErr w:type="gramStart"/>
            <w:r>
              <w:rPr>
                <w:color w:val="auto"/>
                <w:sz w:val="24"/>
              </w:rPr>
              <w:t>Конаковского</w:t>
            </w:r>
            <w:proofErr w:type="gramEnd"/>
            <w:r w:rsidR="008E52B2" w:rsidRPr="00483675">
              <w:rPr>
                <w:color w:val="auto"/>
                <w:sz w:val="24"/>
              </w:rPr>
              <w:t xml:space="preserve"> </w:t>
            </w:r>
          </w:p>
          <w:p w:rsidR="008E52B2" w:rsidRPr="00483675" w:rsidRDefault="008E52B2" w:rsidP="00243A66">
            <w:pPr>
              <w:rPr>
                <w:color w:val="auto"/>
                <w:sz w:val="24"/>
              </w:rPr>
            </w:pPr>
            <w:r w:rsidRPr="00483675">
              <w:rPr>
                <w:color w:val="auto"/>
                <w:sz w:val="24"/>
              </w:rPr>
              <w:t xml:space="preserve">энергетического </w:t>
            </w:r>
          </w:p>
          <w:p w:rsidR="008E52B2" w:rsidRPr="00483675" w:rsidRDefault="008E52B2" w:rsidP="00243A66">
            <w:pPr>
              <w:rPr>
                <w:color w:val="auto"/>
                <w:sz w:val="24"/>
              </w:rPr>
            </w:pPr>
            <w:r w:rsidRPr="00483675">
              <w:rPr>
                <w:color w:val="auto"/>
                <w:sz w:val="24"/>
              </w:rPr>
              <w:t xml:space="preserve">колледжа.  </w:t>
            </w:r>
          </w:p>
        </w:tc>
      </w:tr>
    </w:tbl>
    <w:p w:rsidR="008E52B2" w:rsidRPr="00483675" w:rsidRDefault="008E52B2" w:rsidP="008E52B2">
      <w:pPr>
        <w:tabs>
          <w:tab w:val="left" w:pos="142"/>
          <w:tab w:val="left" w:pos="851"/>
        </w:tabs>
        <w:ind w:firstLine="560"/>
        <w:rPr>
          <w:color w:val="auto"/>
          <w:sz w:val="24"/>
        </w:rPr>
      </w:pPr>
    </w:p>
    <w:p w:rsidR="008E52B2" w:rsidRPr="00483675" w:rsidRDefault="008E52B2" w:rsidP="008E52B2">
      <w:pPr>
        <w:tabs>
          <w:tab w:val="left" w:pos="567"/>
          <w:tab w:val="left" w:pos="709"/>
          <w:tab w:val="left" w:pos="1134"/>
        </w:tabs>
        <w:spacing w:line="360" w:lineRule="auto"/>
        <w:jc w:val="center"/>
        <w:rPr>
          <w:b/>
          <w:color w:val="auto"/>
          <w:sz w:val="24"/>
        </w:rPr>
        <w:sectPr w:rsidR="008E52B2" w:rsidRPr="00483675" w:rsidSect="00243A66">
          <w:footerReference w:type="default" r:id="rId10"/>
          <w:type w:val="continuous"/>
          <w:pgSz w:w="16838" w:h="11906" w:orient="landscape"/>
          <w:pgMar w:top="1134" w:right="567" w:bottom="1134" w:left="1701" w:header="709" w:footer="709" w:gutter="0"/>
          <w:cols w:space="708"/>
          <w:titlePg/>
          <w:docGrid w:linePitch="381"/>
        </w:sectPr>
      </w:pPr>
    </w:p>
    <w:p w:rsidR="008E52B2" w:rsidRPr="00483675" w:rsidRDefault="008E52B2" w:rsidP="008E52B2">
      <w:pPr>
        <w:tabs>
          <w:tab w:val="left" w:pos="567"/>
          <w:tab w:val="left" w:pos="709"/>
          <w:tab w:val="left" w:pos="1134"/>
        </w:tabs>
        <w:spacing w:line="360" w:lineRule="auto"/>
        <w:jc w:val="center"/>
        <w:rPr>
          <w:b/>
          <w:color w:val="auto"/>
          <w:sz w:val="24"/>
        </w:rPr>
      </w:pPr>
      <w:r w:rsidRPr="00483675">
        <w:rPr>
          <w:b/>
          <w:color w:val="auto"/>
          <w:sz w:val="24"/>
        </w:rPr>
        <w:lastRenderedPageBreak/>
        <w:t>«Задание с применением знаний, умений в области информационно-коммуникационных технологий»</w:t>
      </w:r>
    </w:p>
    <w:p w:rsidR="008E52B2" w:rsidRPr="00483675" w:rsidRDefault="008E52B2" w:rsidP="008E52B2">
      <w:pPr>
        <w:tabs>
          <w:tab w:val="left" w:pos="567"/>
          <w:tab w:val="left" w:pos="709"/>
          <w:tab w:val="left" w:pos="1134"/>
        </w:tabs>
        <w:spacing w:after="120"/>
        <w:ind w:left="720"/>
        <w:jc w:val="right"/>
        <w:rPr>
          <w:i/>
          <w:color w:val="auto"/>
          <w:sz w:val="24"/>
        </w:rPr>
      </w:pPr>
      <w:r w:rsidRPr="00483675">
        <w:rPr>
          <w:i/>
          <w:color w:val="auto"/>
          <w:sz w:val="24"/>
        </w:rPr>
        <w:t>Таблица 1</w:t>
      </w:r>
    </w:p>
    <w:tbl>
      <w:tblPr>
        <w:tblW w:w="144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4293"/>
        <w:gridCol w:w="5630"/>
        <w:gridCol w:w="3998"/>
      </w:tblGrid>
      <w:tr w:rsidR="008E52B2" w:rsidRPr="00483675" w:rsidTr="00243A66">
        <w:trPr>
          <w:trHeight w:val="255"/>
        </w:trPr>
        <w:tc>
          <w:tcPr>
            <w:tcW w:w="567" w:type="dxa"/>
          </w:tcPr>
          <w:p w:rsidR="008E52B2" w:rsidRPr="00483675" w:rsidRDefault="008E52B2" w:rsidP="00243A66">
            <w:pPr>
              <w:tabs>
                <w:tab w:val="left" w:pos="567"/>
                <w:tab w:val="left" w:pos="709"/>
                <w:tab w:val="left" w:pos="1134"/>
              </w:tabs>
              <w:spacing w:line="360" w:lineRule="auto"/>
              <w:jc w:val="center"/>
              <w:rPr>
                <w:b/>
                <w:color w:val="auto"/>
                <w:sz w:val="24"/>
              </w:rPr>
            </w:pPr>
            <w:r w:rsidRPr="00483675">
              <w:rPr>
                <w:b/>
                <w:color w:val="auto"/>
                <w:sz w:val="24"/>
              </w:rPr>
              <w:t xml:space="preserve">№ </w:t>
            </w:r>
            <w:proofErr w:type="spellStart"/>
            <w:proofErr w:type="gramStart"/>
            <w:r w:rsidRPr="00483675">
              <w:rPr>
                <w:b/>
                <w:color w:val="auto"/>
                <w:sz w:val="24"/>
              </w:rPr>
              <w:t>п</w:t>
            </w:r>
            <w:proofErr w:type="spellEnd"/>
            <w:proofErr w:type="gramEnd"/>
            <w:r w:rsidRPr="00483675">
              <w:rPr>
                <w:b/>
                <w:color w:val="auto"/>
                <w:sz w:val="24"/>
              </w:rPr>
              <w:t>/</w:t>
            </w:r>
            <w:proofErr w:type="spellStart"/>
            <w:r w:rsidRPr="00483675">
              <w:rPr>
                <w:b/>
                <w:color w:val="auto"/>
                <w:sz w:val="24"/>
              </w:rPr>
              <w:t>п</w:t>
            </w:r>
            <w:proofErr w:type="spellEnd"/>
          </w:p>
        </w:tc>
        <w:tc>
          <w:tcPr>
            <w:tcW w:w="13921" w:type="dxa"/>
            <w:gridSpan w:val="3"/>
            <w:vAlign w:val="center"/>
          </w:tcPr>
          <w:p w:rsidR="008E52B2" w:rsidRPr="00483675" w:rsidRDefault="008E52B2" w:rsidP="00243A66">
            <w:pPr>
              <w:tabs>
                <w:tab w:val="left" w:pos="567"/>
                <w:tab w:val="left" w:pos="709"/>
                <w:tab w:val="left" w:pos="1134"/>
              </w:tabs>
              <w:spacing w:line="360" w:lineRule="auto"/>
              <w:jc w:val="center"/>
              <w:rPr>
                <w:b/>
                <w:color w:val="auto"/>
                <w:sz w:val="24"/>
              </w:rPr>
            </w:pPr>
            <w:r w:rsidRPr="00483675">
              <w:rPr>
                <w:b/>
                <w:color w:val="auto"/>
                <w:sz w:val="24"/>
              </w:rPr>
              <w:t xml:space="preserve">13.00.00 </w:t>
            </w:r>
            <w:proofErr w:type="spellStart"/>
            <w:r w:rsidRPr="00483675">
              <w:rPr>
                <w:b/>
                <w:color w:val="auto"/>
                <w:sz w:val="24"/>
              </w:rPr>
              <w:t>Электро</w:t>
            </w:r>
            <w:proofErr w:type="spellEnd"/>
            <w:r w:rsidRPr="00483675">
              <w:rPr>
                <w:b/>
                <w:color w:val="auto"/>
                <w:sz w:val="24"/>
              </w:rPr>
              <w:t>- и теплоэнергетика</w:t>
            </w:r>
          </w:p>
        </w:tc>
      </w:tr>
      <w:tr w:rsidR="008E52B2" w:rsidRPr="00483675" w:rsidTr="00243A66">
        <w:tc>
          <w:tcPr>
            <w:tcW w:w="567" w:type="dxa"/>
            <w:vAlign w:val="center"/>
          </w:tcPr>
          <w:p w:rsidR="008E52B2" w:rsidRPr="00483675" w:rsidRDefault="008E52B2" w:rsidP="00243A66">
            <w:pPr>
              <w:tabs>
                <w:tab w:val="left" w:pos="567"/>
                <w:tab w:val="left" w:pos="709"/>
                <w:tab w:val="left" w:pos="1134"/>
              </w:tabs>
              <w:jc w:val="center"/>
              <w:rPr>
                <w:color w:val="auto"/>
                <w:sz w:val="24"/>
              </w:rPr>
            </w:pPr>
            <w:r w:rsidRPr="00483675">
              <w:rPr>
                <w:color w:val="auto"/>
                <w:sz w:val="24"/>
              </w:rPr>
              <w:t>1</w:t>
            </w:r>
          </w:p>
        </w:tc>
        <w:tc>
          <w:tcPr>
            <w:tcW w:w="4293" w:type="dxa"/>
          </w:tcPr>
          <w:p w:rsidR="008E52B2" w:rsidRPr="00483675" w:rsidRDefault="008E52B2" w:rsidP="00243A66">
            <w:pPr>
              <w:tabs>
                <w:tab w:val="left" w:pos="567"/>
                <w:tab w:val="left" w:pos="709"/>
                <w:tab w:val="left" w:pos="1134"/>
              </w:tabs>
              <w:rPr>
                <w:b/>
                <w:bCs/>
                <w:color w:val="auto"/>
                <w:sz w:val="24"/>
                <w:shd w:val="clear" w:color="auto" w:fill="FFFFFF"/>
              </w:rPr>
            </w:pPr>
            <w:r w:rsidRPr="00483675">
              <w:rPr>
                <w:bCs/>
                <w:color w:val="auto"/>
                <w:sz w:val="24"/>
                <w:shd w:val="clear" w:color="auto" w:fill="FFFFFF"/>
              </w:rPr>
              <w:t>13.02.07 Электроснабжение (по отраслям).</w:t>
            </w:r>
            <w:r w:rsidRPr="00483675">
              <w:rPr>
                <w:b/>
                <w:bCs/>
                <w:color w:val="auto"/>
                <w:sz w:val="24"/>
                <w:shd w:val="clear" w:color="auto" w:fill="FFFFFF"/>
              </w:rPr>
              <w:t xml:space="preserve"> </w:t>
            </w:r>
          </w:p>
          <w:p w:rsidR="008E52B2" w:rsidRPr="00483675" w:rsidRDefault="008E52B2" w:rsidP="00243A66">
            <w:pPr>
              <w:tabs>
                <w:tab w:val="left" w:pos="567"/>
                <w:tab w:val="left" w:pos="709"/>
                <w:tab w:val="left" w:pos="1134"/>
              </w:tabs>
              <w:rPr>
                <w:color w:val="auto"/>
                <w:sz w:val="24"/>
              </w:rPr>
            </w:pPr>
            <w:r w:rsidRPr="00483675">
              <w:rPr>
                <w:color w:val="auto"/>
                <w:sz w:val="24"/>
              </w:rPr>
              <w:t xml:space="preserve">Приказ № 827 от 28 июля </w:t>
            </w:r>
            <w:smartTag w:uri="urn:schemas-microsoft-com:office:smarttags" w:element="metricconverter">
              <w:smartTagPr>
                <w:attr w:name="ProductID" w:val="2014 г"/>
              </w:smartTagPr>
              <w:r w:rsidRPr="00483675">
                <w:rPr>
                  <w:color w:val="auto"/>
                  <w:sz w:val="24"/>
                </w:rPr>
                <w:t>2014 г</w:t>
              </w:r>
            </w:smartTag>
            <w:r w:rsidRPr="00483675">
              <w:rPr>
                <w:color w:val="auto"/>
                <w:sz w:val="24"/>
              </w:rPr>
              <w:t>.</w:t>
            </w:r>
          </w:p>
        </w:tc>
        <w:tc>
          <w:tcPr>
            <w:tcW w:w="5630" w:type="dxa"/>
          </w:tcPr>
          <w:p w:rsidR="008E52B2" w:rsidRPr="00483675" w:rsidRDefault="008E52B2" w:rsidP="00243A66">
            <w:pPr>
              <w:tabs>
                <w:tab w:val="left" w:pos="567"/>
                <w:tab w:val="left" w:pos="709"/>
                <w:tab w:val="left" w:pos="1134"/>
              </w:tabs>
              <w:rPr>
                <w:color w:val="auto"/>
                <w:sz w:val="24"/>
              </w:rPr>
            </w:pPr>
            <w:r w:rsidRPr="00483675">
              <w:rPr>
                <w:color w:val="auto"/>
                <w:sz w:val="24"/>
              </w:rPr>
              <w:t xml:space="preserve">13.02.10 Электрические машины и аппараты. </w:t>
            </w:r>
          </w:p>
          <w:p w:rsidR="008E52B2" w:rsidRPr="00483675" w:rsidRDefault="008E52B2" w:rsidP="00243A66">
            <w:pPr>
              <w:tabs>
                <w:tab w:val="left" w:pos="567"/>
                <w:tab w:val="left" w:pos="709"/>
                <w:tab w:val="left" w:pos="1134"/>
              </w:tabs>
              <w:rPr>
                <w:color w:val="auto"/>
                <w:sz w:val="24"/>
              </w:rPr>
            </w:pPr>
            <w:r w:rsidRPr="00483675">
              <w:rPr>
                <w:color w:val="auto"/>
                <w:sz w:val="24"/>
              </w:rPr>
              <w:t xml:space="preserve">Приказ № 830 от 28 июля </w:t>
            </w:r>
            <w:smartTag w:uri="urn:schemas-microsoft-com:office:smarttags" w:element="metricconverter">
              <w:smartTagPr>
                <w:attr w:name="ProductID" w:val="2014 г"/>
              </w:smartTagPr>
              <w:r w:rsidRPr="00483675">
                <w:rPr>
                  <w:color w:val="auto"/>
                  <w:sz w:val="24"/>
                </w:rPr>
                <w:t>2014 г</w:t>
              </w:r>
            </w:smartTag>
            <w:r w:rsidRPr="00483675">
              <w:rPr>
                <w:color w:val="auto"/>
                <w:sz w:val="24"/>
              </w:rPr>
              <w:t>.</w:t>
            </w:r>
          </w:p>
        </w:tc>
        <w:tc>
          <w:tcPr>
            <w:tcW w:w="3998" w:type="dxa"/>
          </w:tcPr>
          <w:p w:rsidR="008E52B2" w:rsidRPr="00483675" w:rsidRDefault="008E52B2" w:rsidP="00243A66">
            <w:pPr>
              <w:pStyle w:val="19"/>
              <w:rPr>
                <w:rFonts w:ascii="Times New Roman" w:hAnsi="Times New Roman"/>
                <w:sz w:val="24"/>
                <w:szCs w:val="24"/>
              </w:rPr>
            </w:pPr>
            <w:r w:rsidRPr="00483675">
              <w:rPr>
                <w:rFonts w:ascii="Times New Roman" w:hAnsi="Times New Roman"/>
                <w:sz w:val="24"/>
                <w:szCs w:val="24"/>
              </w:rPr>
              <w:t>13.02.11 Техническая эксплуатация и обслуживание электрического и электромеханического оборудования (по отраслям)</w:t>
            </w:r>
          </w:p>
          <w:p w:rsidR="008E52B2" w:rsidRPr="00483675" w:rsidRDefault="008E52B2" w:rsidP="00243A66">
            <w:pPr>
              <w:rPr>
                <w:color w:val="auto"/>
                <w:sz w:val="24"/>
              </w:rPr>
            </w:pPr>
            <w:r w:rsidRPr="00483675">
              <w:rPr>
                <w:color w:val="auto"/>
                <w:sz w:val="24"/>
              </w:rPr>
              <w:t xml:space="preserve">Приказ № 831 от 28 июля </w:t>
            </w:r>
            <w:smartTag w:uri="urn:schemas-microsoft-com:office:smarttags" w:element="metricconverter">
              <w:smartTagPr>
                <w:attr w:name="ProductID" w:val="2014 г"/>
              </w:smartTagPr>
              <w:r w:rsidRPr="00483675">
                <w:rPr>
                  <w:color w:val="auto"/>
                  <w:sz w:val="24"/>
                </w:rPr>
                <w:t>2014 г</w:t>
              </w:r>
            </w:smartTag>
            <w:r w:rsidRPr="00483675">
              <w:rPr>
                <w:color w:val="auto"/>
                <w:sz w:val="24"/>
              </w:rPr>
              <w:t>.</w:t>
            </w:r>
          </w:p>
        </w:tc>
      </w:tr>
      <w:tr w:rsidR="008E52B2" w:rsidRPr="00483675" w:rsidTr="00243A66">
        <w:tc>
          <w:tcPr>
            <w:tcW w:w="567" w:type="dxa"/>
            <w:vAlign w:val="center"/>
          </w:tcPr>
          <w:p w:rsidR="008E52B2" w:rsidRPr="00483675" w:rsidRDefault="008E52B2" w:rsidP="00243A66">
            <w:pPr>
              <w:tabs>
                <w:tab w:val="left" w:pos="567"/>
                <w:tab w:val="left" w:pos="709"/>
                <w:tab w:val="left" w:pos="1134"/>
              </w:tabs>
              <w:jc w:val="center"/>
              <w:rPr>
                <w:color w:val="auto"/>
                <w:sz w:val="24"/>
              </w:rPr>
            </w:pPr>
            <w:r w:rsidRPr="00483675">
              <w:rPr>
                <w:color w:val="auto"/>
                <w:sz w:val="24"/>
              </w:rPr>
              <w:t>2</w:t>
            </w:r>
          </w:p>
        </w:tc>
        <w:tc>
          <w:tcPr>
            <w:tcW w:w="13921" w:type="dxa"/>
            <w:gridSpan w:val="3"/>
          </w:tcPr>
          <w:p w:rsidR="008E52B2" w:rsidRPr="00483675" w:rsidRDefault="008E52B2" w:rsidP="00243A66">
            <w:pPr>
              <w:pStyle w:val="ConsPlusNormal"/>
              <w:jc w:val="both"/>
              <w:rPr>
                <w:rFonts w:ascii="Times New Roman" w:hAnsi="Times New Roman" w:cs="Times New Roman"/>
                <w:sz w:val="24"/>
                <w:szCs w:val="24"/>
              </w:rPr>
            </w:pPr>
            <w:r w:rsidRPr="00483675">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E52B2" w:rsidRPr="00483675" w:rsidRDefault="008E52B2" w:rsidP="00243A66">
            <w:pPr>
              <w:pStyle w:val="ConsPlusNormal"/>
              <w:jc w:val="both"/>
              <w:rPr>
                <w:rFonts w:ascii="Times New Roman" w:hAnsi="Times New Roman" w:cs="Times New Roman"/>
                <w:sz w:val="24"/>
                <w:szCs w:val="24"/>
              </w:rPr>
            </w:pPr>
            <w:r w:rsidRPr="00483675">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tc>
      </w:tr>
      <w:tr w:rsidR="008E52B2" w:rsidRPr="00483675" w:rsidTr="00243A66">
        <w:tc>
          <w:tcPr>
            <w:tcW w:w="567" w:type="dxa"/>
            <w:vAlign w:val="center"/>
          </w:tcPr>
          <w:p w:rsidR="008E52B2" w:rsidRPr="00483675" w:rsidRDefault="008E52B2" w:rsidP="00243A66">
            <w:pPr>
              <w:tabs>
                <w:tab w:val="left" w:pos="567"/>
                <w:tab w:val="left" w:pos="709"/>
                <w:tab w:val="left" w:pos="1134"/>
              </w:tabs>
              <w:spacing w:line="360" w:lineRule="auto"/>
              <w:jc w:val="center"/>
              <w:rPr>
                <w:color w:val="auto"/>
                <w:sz w:val="24"/>
              </w:rPr>
            </w:pPr>
            <w:r w:rsidRPr="00483675">
              <w:rPr>
                <w:color w:val="auto"/>
                <w:sz w:val="24"/>
              </w:rPr>
              <w:t>3</w:t>
            </w:r>
          </w:p>
        </w:tc>
        <w:tc>
          <w:tcPr>
            <w:tcW w:w="4293" w:type="dxa"/>
          </w:tcPr>
          <w:p w:rsidR="008E52B2" w:rsidRPr="00483675" w:rsidRDefault="008E52B2" w:rsidP="00243A66">
            <w:pPr>
              <w:pStyle w:val="19"/>
              <w:jc w:val="both"/>
              <w:rPr>
                <w:rFonts w:ascii="Times New Roman" w:hAnsi="Times New Roman"/>
                <w:bCs/>
                <w:sz w:val="24"/>
                <w:szCs w:val="24"/>
              </w:rPr>
            </w:pPr>
            <w:r w:rsidRPr="00483675">
              <w:rPr>
                <w:rFonts w:ascii="Times New Roman" w:hAnsi="Times New Roman"/>
                <w:bCs/>
                <w:sz w:val="24"/>
                <w:szCs w:val="24"/>
                <w:shd w:val="clear" w:color="auto" w:fill="FFFFFF"/>
              </w:rPr>
              <w:t>ПК 1.1. Читать и составлять электрические схемы электрических подстанций и сетей.</w:t>
            </w:r>
          </w:p>
          <w:p w:rsidR="008E52B2" w:rsidRPr="00483675" w:rsidRDefault="008E52B2" w:rsidP="00243A66">
            <w:pPr>
              <w:pStyle w:val="19"/>
              <w:jc w:val="both"/>
              <w:rPr>
                <w:rFonts w:ascii="Times New Roman" w:hAnsi="Times New Roman"/>
                <w:bCs/>
                <w:sz w:val="24"/>
                <w:szCs w:val="24"/>
              </w:rPr>
            </w:pPr>
            <w:r w:rsidRPr="00483675">
              <w:rPr>
                <w:rFonts w:ascii="Times New Roman" w:hAnsi="Times New Roman"/>
                <w:bCs/>
                <w:sz w:val="24"/>
                <w:szCs w:val="24"/>
                <w:shd w:val="clear" w:color="auto" w:fill="FFFFFF"/>
              </w:rPr>
              <w:t>ПК 1.5. Разрабатывать и оформлять технологическую и отчетную документацию.</w:t>
            </w:r>
          </w:p>
          <w:p w:rsidR="008E52B2" w:rsidRPr="00483675" w:rsidRDefault="008E52B2" w:rsidP="00243A66">
            <w:pPr>
              <w:pStyle w:val="19"/>
              <w:jc w:val="both"/>
              <w:rPr>
                <w:rFonts w:ascii="Times New Roman" w:hAnsi="Times New Roman"/>
                <w:sz w:val="24"/>
                <w:szCs w:val="24"/>
              </w:rPr>
            </w:pPr>
            <w:r w:rsidRPr="00483675">
              <w:rPr>
                <w:rFonts w:ascii="Times New Roman" w:hAnsi="Times New Roman"/>
                <w:bCs/>
                <w:sz w:val="24"/>
                <w:szCs w:val="24"/>
                <w:shd w:val="clear" w:color="auto" w:fill="FFFFFF"/>
              </w:rPr>
              <w:t xml:space="preserve">ПК 3.2. Оформлять документацию по охране труда и </w:t>
            </w:r>
            <w:proofErr w:type="spellStart"/>
            <w:r w:rsidRPr="00483675">
              <w:rPr>
                <w:rFonts w:ascii="Times New Roman" w:hAnsi="Times New Roman"/>
                <w:bCs/>
                <w:sz w:val="24"/>
                <w:szCs w:val="24"/>
                <w:shd w:val="clear" w:color="auto" w:fill="FFFFFF"/>
              </w:rPr>
              <w:t>электробезопасности</w:t>
            </w:r>
            <w:proofErr w:type="spellEnd"/>
            <w:r w:rsidRPr="00483675">
              <w:rPr>
                <w:rFonts w:ascii="Times New Roman" w:hAnsi="Times New Roman"/>
                <w:bCs/>
                <w:sz w:val="24"/>
                <w:szCs w:val="24"/>
                <w:shd w:val="clear" w:color="auto" w:fill="FFFFFF"/>
              </w:rPr>
              <w:t xml:space="preserve"> при эксплуатации и ремонте электрических установок и сетей.</w:t>
            </w:r>
            <w:r w:rsidRPr="00483675">
              <w:rPr>
                <w:rFonts w:ascii="Times New Roman" w:hAnsi="Times New Roman"/>
                <w:bCs/>
                <w:sz w:val="24"/>
                <w:szCs w:val="24"/>
              </w:rPr>
              <w:br/>
            </w:r>
          </w:p>
          <w:p w:rsidR="008E52B2" w:rsidRPr="00483675" w:rsidRDefault="008E52B2" w:rsidP="00243A66">
            <w:pPr>
              <w:pStyle w:val="ConsPlusNormal"/>
              <w:jc w:val="both"/>
              <w:rPr>
                <w:rFonts w:ascii="Times New Roman" w:hAnsi="Times New Roman" w:cs="Times New Roman"/>
                <w:sz w:val="24"/>
                <w:szCs w:val="24"/>
              </w:rPr>
            </w:pPr>
          </w:p>
        </w:tc>
        <w:tc>
          <w:tcPr>
            <w:tcW w:w="5630" w:type="dxa"/>
          </w:tcPr>
          <w:p w:rsidR="008E52B2" w:rsidRPr="00483675" w:rsidRDefault="008E52B2" w:rsidP="00243A66">
            <w:pPr>
              <w:pStyle w:val="19"/>
              <w:rPr>
                <w:rFonts w:ascii="Times New Roman" w:hAnsi="Times New Roman"/>
                <w:sz w:val="24"/>
                <w:szCs w:val="24"/>
              </w:rPr>
            </w:pPr>
            <w:r w:rsidRPr="00483675">
              <w:rPr>
                <w:rFonts w:ascii="Times New Roman" w:hAnsi="Times New Roman"/>
                <w:sz w:val="24"/>
                <w:szCs w:val="24"/>
              </w:rPr>
              <w:t>ПК 1.2. Участвовать в разработке технологического процесса изготовления деталей и узлов изделия.</w:t>
            </w:r>
          </w:p>
          <w:p w:rsidR="008E52B2" w:rsidRPr="00483675" w:rsidRDefault="008E52B2" w:rsidP="00243A66">
            <w:pPr>
              <w:pStyle w:val="19"/>
              <w:rPr>
                <w:rFonts w:ascii="Times New Roman" w:hAnsi="Times New Roman"/>
                <w:sz w:val="24"/>
                <w:szCs w:val="24"/>
              </w:rPr>
            </w:pPr>
            <w:r w:rsidRPr="00483675">
              <w:rPr>
                <w:rFonts w:ascii="Times New Roman" w:hAnsi="Times New Roman"/>
                <w:sz w:val="24"/>
                <w:szCs w:val="24"/>
              </w:rPr>
              <w:t>ПК 1.3. Выполнять по заданным параметрам расчет элементов электрических машин и аппаратов.</w:t>
            </w:r>
          </w:p>
          <w:p w:rsidR="008E52B2" w:rsidRPr="00483675" w:rsidRDefault="008E52B2" w:rsidP="00243A66">
            <w:pPr>
              <w:pStyle w:val="19"/>
              <w:rPr>
                <w:rFonts w:ascii="Times New Roman" w:hAnsi="Times New Roman"/>
                <w:sz w:val="24"/>
                <w:szCs w:val="24"/>
              </w:rPr>
            </w:pPr>
            <w:r w:rsidRPr="00483675">
              <w:rPr>
                <w:rFonts w:ascii="Times New Roman" w:hAnsi="Times New Roman"/>
                <w:sz w:val="24"/>
                <w:szCs w:val="24"/>
              </w:rPr>
              <w:t>ПК 1.4. Определять электроэнергетические параметры электрических машин и аппаратов, электротехнических устройств и систем</w:t>
            </w:r>
          </w:p>
          <w:p w:rsidR="008E52B2" w:rsidRPr="00483675" w:rsidRDefault="008E52B2" w:rsidP="00243A66">
            <w:pPr>
              <w:pStyle w:val="19"/>
              <w:rPr>
                <w:rFonts w:ascii="Times New Roman" w:hAnsi="Times New Roman"/>
                <w:sz w:val="24"/>
                <w:szCs w:val="24"/>
              </w:rPr>
            </w:pPr>
            <w:r w:rsidRPr="00483675">
              <w:rPr>
                <w:rFonts w:ascii="Times New Roman" w:hAnsi="Times New Roman"/>
                <w:sz w:val="24"/>
                <w:szCs w:val="24"/>
              </w:rPr>
              <w:t>ПК 2.3. Участвовать в проведении стандартных и сертификационных испытаний электрических машин, аппаратов и установок.</w:t>
            </w:r>
          </w:p>
          <w:p w:rsidR="008E52B2" w:rsidRPr="00483675" w:rsidRDefault="008E52B2" w:rsidP="00243A66">
            <w:pPr>
              <w:pStyle w:val="19"/>
              <w:rPr>
                <w:rFonts w:ascii="Times New Roman" w:hAnsi="Times New Roman"/>
                <w:sz w:val="24"/>
                <w:szCs w:val="24"/>
              </w:rPr>
            </w:pPr>
            <w:r w:rsidRPr="00483675">
              <w:rPr>
                <w:rFonts w:ascii="Times New Roman" w:hAnsi="Times New Roman"/>
                <w:sz w:val="24"/>
                <w:szCs w:val="24"/>
              </w:rPr>
              <w:t>ПК 3.2. Организовывать процесс эксплуатации электрического и электромеханического оборудования.</w:t>
            </w:r>
          </w:p>
          <w:p w:rsidR="008E52B2" w:rsidRPr="00483675" w:rsidRDefault="008E52B2" w:rsidP="00243A66">
            <w:pPr>
              <w:pStyle w:val="19"/>
              <w:rPr>
                <w:rFonts w:ascii="Times New Roman" w:hAnsi="Times New Roman"/>
                <w:sz w:val="24"/>
                <w:szCs w:val="24"/>
              </w:rPr>
            </w:pPr>
            <w:r w:rsidRPr="00483675">
              <w:rPr>
                <w:rFonts w:ascii="Times New Roman" w:hAnsi="Times New Roman"/>
                <w:sz w:val="24"/>
                <w:szCs w:val="24"/>
              </w:rPr>
              <w:t>ПК 4.4. Вести утвержденную документацию структурного подразделения.</w:t>
            </w:r>
          </w:p>
        </w:tc>
        <w:tc>
          <w:tcPr>
            <w:tcW w:w="3998" w:type="dxa"/>
          </w:tcPr>
          <w:p w:rsidR="008E52B2" w:rsidRPr="00483675" w:rsidRDefault="008E52B2" w:rsidP="00243A66">
            <w:pPr>
              <w:pStyle w:val="19"/>
              <w:rPr>
                <w:rFonts w:ascii="Times New Roman" w:hAnsi="Times New Roman"/>
                <w:sz w:val="24"/>
                <w:szCs w:val="24"/>
              </w:rPr>
            </w:pPr>
            <w:r w:rsidRPr="00483675">
              <w:rPr>
                <w:rFonts w:ascii="Times New Roman" w:hAnsi="Times New Roman"/>
                <w:sz w:val="24"/>
                <w:szCs w:val="24"/>
              </w:rPr>
              <w:t>ПК 1.4. Составлять отчетную документацию по техническому обслуживанию и ремонту электрического и электромеханического оборудования.</w:t>
            </w:r>
          </w:p>
          <w:p w:rsidR="008E52B2" w:rsidRPr="00483675" w:rsidRDefault="008E52B2" w:rsidP="00243A66">
            <w:pPr>
              <w:pStyle w:val="19"/>
              <w:rPr>
                <w:rFonts w:ascii="Times New Roman" w:hAnsi="Times New Roman"/>
                <w:sz w:val="24"/>
                <w:szCs w:val="24"/>
              </w:rPr>
            </w:pPr>
            <w:r w:rsidRPr="00483675">
              <w:rPr>
                <w:rFonts w:ascii="Times New Roman" w:hAnsi="Times New Roman"/>
                <w:sz w:val="24"/>
                <w:szCs w:val="24"/>
              </w:rPr>
              <w:t>ПК 2.1. Организовывать и выполнять работы по эксплуатации, обслуживанию и ремонту бытовой техники.</w:t>
            </w:r>
          </w:p>
          <w:p w:rsidR="008E52B2" w:rsidRPr="00483675" w:rsidRDefault="008E52B2" w:rsidP="00243A66">
            <w:pPr>
              <w:pStyle w:val="19"/>
              <w:rPr>
                <w:rFonts w:ascii="Times New Roman" w:hAnsi="Times New Roman"/>
                <w:sz w:val="24"/>
                <w:szCs w:val="24"/>
              </w:rPr>
            </w:pPr>
            <w:r w:rsidRPr="00483675">
              <w:rPr>
                <w:rFonts w:ascii="Times New Roman" w:hAnsi="Times New Roman"/>
                <w:sz w:val="24"/>
                <w:szCs w:val="24"/>
              </w:rPr>
              <w:t>ПК 2.2. Осуществлять диагностику и контроль технического состояния бытовой техники.</w:t>
            </w:r>
          </w:p>
          <w:p w:rsidR="008E52B2" w:rsidRPr="00483675" w:rsidRDefault="008E52B2" w:rsidP="00243A66">
            <w:pPr>
              <w:pStyle w:val="19"/>
              <w:rPr>
                <w:rFonts w:ascii="Times New Roman" w:hAnsi="Times New Roman"/>
                <w:sz w:val="24"/>
                <w:szCs w:val="24"/>
              </w:rPr>
            </w:pPr>
            <w:r w:rsidRPr="00483675">
              <w:rPr>
                <w:rFonts w:ascii="Times New Roman" w:hAnsi="Times New Roman"/>
                <w:sz w:val="24"/>
                <w:szCs w:val="24"/>
              </w:rPr>
              <w:t>ПК 2.3. Прогнозировать отказы, определять ресурсы, обнаруживать дефекты электробытовой техники</w:t>
            </w:r>
          </w:p>
        </w:tc>
      </w:tr>
      <w:tr w:rsidR="008E52B2" w:rsidRPr="00483675" w:rsidTr="00243A66">
        <w:tc>
          <w:tcPr>
            <w:tcW w:w="567" w:type="dxa"/>
            <w:vAlign w:val="center"/>
          </w:tcPr>
          <w:p w:rsidR="008E52B2" w:rsidRPr="00483675" w:rsidRDefault="008E52B2" w:rsidP="00243A66">
            <w:pPr>
              <w:tabs>
                <w:tab w:val="left" w:pos="567"/>
                <w:tab w:val="left" w:pos="709"/>
                <w:tab w:val="left" w:pos="1134"/>
              </w:tabs>
              <w:spacing w:line="360" w:lineRule="auto"/>
              <w:jc w:val="center"/>
              <w:rPr>
                <w:color w:val="auto"/>
                <w:sz w:val="24"/>
              </w:rPr>
            </w:pPr>
            <w:r w:rsidRPr="00483675">
              <w:rPr>
                <w:color w:val="auto"/>
                <w:sz w:val="24"/>
              </w:rPr>
              <w:t>4</w:t>
            </w:r>
          </w:p>
        </w:tc>
        <w:tc>
          <w:tcPr>
            <w:tcW w:w="4293" w:type="dxa"/>
          </w:tcPr>
          <w:p w:rsidR="008E52B2" w:rsidRPr="00483675" w:rsidRDefault="008E52B2" w:rsidP="00243A66">
            <w:pPr>
              <w:tabs>
                <w:tab w:val="left" w:pos="567"/>
                <w:tab w:val="left" w:pos="709"/>
                <w:tab w:val="left" w:pos="1134"/>
              </w:tabs>
              <w:jc w:val="both"/>
              <w:rPr>
                <w:color w:val="auto"/>
                <w:sz w:val="24"/>
              </w:rPr>
            </w:pPr>
            <w:r w:rsidRPr="00483675">
              <w:rPr>
                <w:color w:val="auto"/>
                <w:sz w:val="24"/>
              </w:rPr>
              <w:t>ОП.01. Инженерная графика</w:t>
            </w:r>
          </w:p>
        </w:tc>
        <w:tc>
          <w:tcPr>
            <w:tcW w:w="5630" w:type="dxa"/>
          </w:tcPr>
          <w:p w:rsidR="008E52B2" w:rsidRPr="00483675" w:rsidRDefault="008E52B2" w:rsidP="00243A66">
            <w:pPr>
              <w:tabs>
                <w:tab w:val="left" w:pos="567"/>
                <w:tab w:val="left" w:pos="709"/>
                <w:tab w:val="left" w:pos="1134"/>
              </w:tabs>
              <w:rPr>
                <w:color w:val="auto"/>
                <w:sz w:val="24"/>
              </w:rPr>
            </w:pPr>
            <w:r w:rsidRPr="00483675">
              <w:rPr>
                <w:color w:val="auto"/>
                <w:sz w:val="24"/>
              </w:rPr>
              <w:t>ОП.01. Инженерная графика</w:t>
            </w:r>
          </w:p>
        </w:tc>
        <w:tc>
          <w:tcPr>
            <w:tcW w:w="3998" w:type="dxa"/>
          </w:tcPr>
          <w:p w:rsidR="008E52B2" w:rsidRPr="00483675" w:rsidRDefault="008E52B2" w:rsidP="00243A66">
            <w:pPr>
              <w:tabs>
                <w:tab w:val="left" w:pos="567"/>
                <w:tab w:val="left" w:pos="709"/>
                <w:tab w:val="left" w:pos="1134"/>
              </w:tabs>
              <w:rPr>
                <w:color w:val="auto"/>
                <w:sz w:val="24"/>
              </w:rPr>
            </w:pPr>
            <w:r w:rsidRPr="00483675">
              <w:rPr>
                <w:color w:val="auto"/>
                <w:sz w:val="24"/>
              </w:rPr>
              <w:t>ОП.01. Инженерная графика</w:t>
            </w:r>
          </w:p>
        </w:tc>
      </w:tr>
    </w:tbl>
    <w:p w:rsidR="008E52B2" w:rsidRPr="00483675" w:rsidRDefault="008E52B2" w:rsidP="008E52B2">
      <w:pPr>
        <w:jc w:val="right"/>
        <w:rPr>
          <w:i/>
          <w:color w:val="auto"/>
          <w:sz w:val="24"/>
        </w:rPr>
      </w:pPr>
    </w:p>
    <w:tbl>
      <w:tblPr>
        <w:tblW w:w="144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4293"/>
        <w:gridCol w:w="5630"/>
        <w:gridCol w:w="709"/>
        <w:gridCol w:w="3289"/>
      </w:tblGrid>
      <w:tr w:rsidR="008E52B2" w:rsidRPr="00483675" w:rsidTr="00243A66">
        <w:tc>
          <w:tcPr>
            <w:tcW w:w="567" w:type="dxa"/>
            <w:vAlign w:val="center"/>
          </w:tcPr>
          <w:p w:rsidR="008E52B2" w:rsidRPr="00483675" w:rsidRDefault="008E52B2" w:rsidP="00243A66">
            <w:pPr>
              <w:tabs>
                <w:tab w:val="left" w:pos="567"/>
                <w:tab w:val="left" w:pos="709"/>
                <w:tab w:val="left" w:pos="1134"/>
              </w:tabs>
              <w:spacing w:line="360" w:lineRule="auto"/>
              <w:jc w:val="center"/>
              <w:rPr>
                <w:color w:val="auto"/>
                <w:sz w:val="24"/>
              </w:rPr>
            </w:pPr>
            <w:r w:rsidRPr="00483675">
              <w:rPr>
                <w:color w:val="auto"/>
                <w:sz w:val="24"/>
              </w:rPr>
              <w:t>5</w:t>
            </w:r>
          </w:p>
        </w:tc>
        <w:tc>
          <w:tcPr>
            <w:tcW w:w="4293" w:type="dxa"/>
          </w:tcPr>
          <w:p w:rsidR="008E52B2" w:rsidRPr="00483675" w:rsidRDefault="008E52B2" w:rsidP="00243A66">
            <w:pPr>
              <w:pStyle w:val="19"/>
              <w:jc w:val="both"/>
              <w:rPr>
                <w:rFonts w:ascii="Times New Roman" w:hAnsi="Times New Roman"/>
                <w:sz w:val="24"/>
                <w:szCs w:val="24"/>
              </w:rPr>
            </w:pPr>
            <w:r w:rsidRPr="00483675">
              <w:rPr>
                <w:rFonts w:ascii="Times New Roman" w:hAnsi="Times New Roman"/>
                <w:sz w:val="24"/>
                <w:szCs w:val="24"/>
              </w:rPr>
              <w:t>ОП.06. Информационные технологии в профессиональной деятельности</w:t>
            </w:r>
          </w:p>
        </w:tc>
        <w:tc>
          <w:tcPr>
            <w:tcW w:w="5630" w:type="dxa"/>
          </w:tcPr>
          <w:p w:rsidR="008E52B2" w:rsidRPr="00483675" w:rsidRDefault="008E52B2" w:rsidP="00243A66">
            <w:pPr>
              <w:pStyle w:val="19"/>
              <w:rPr>
                <w:rFonts w:ascii="Times New Roman" w:hAnsi="Times New Roman"/>
                <w:b/>
                <w:sz w:val="24"/>
                <w:szCs w:val="24"/>
              </w:rPr>
            </w:pPr>
            <w:r w:rsidRPr="00483675">
              <w:rPr>
                <w:rFonts w:ascii="Times New Roman" w:hAnsi="Times New Roman"/>
                <w:sz w:val="24"/>
                <w:szCs w:val="24"/>
              </w:rPr>
              <w:t>ОП.06. Информационные технологии в профессиональной деятельности</w:t>
            </w:r>
          </w:p>
        </w:tc>
        <w:tc>
          <w:tcPr>
            <w:tcW w:w="3998" w:type="dxa"/>
            <w:gridSpan w:val="2"/>
          </w:tcPr>
          <w:p w:rsidR="008E52B2" w:rsidRPr="00483675" w:rsidRDefault="008E52B2" w:rsidP="00243A66">
            <w:pPr>
              <w:pStyle w:val="19"/>
              <w:rPr>
                <w:rFonts w:ascii="Times New Roman" w:hAnsi="Times New Roman"/>
                <w:sz w:val="24"/>
                <w:szCs w:val="24"/>
              </w:rPr>
            </w:pPr>
            <w:r w:rsidRPr="00483675">
              <w:rPr>
                <w:rFonts w:ascii="Times New Roman" w:hAnsi="Times New Roman"/>
                <w:sz w:val="24"/>
                <w:szCs w:val="24"/>
              </w:rPr>
              <w:t xml:space="preserve">ОП.06. Информационные технологии в профессиональной </w:t>
            </w:r>
            <w:r w:rsidRPr="00483675">
              <w:rPr>
                <w:rFonts w:ascii="Times New Roman" w:hAnsi="Times New Roman"/>
                <w:sz w:val="24"/>
                <w:szCs w:val="24"/>
              </w:rPr>
              <w:lastRenderedPageBreak/>
              <w:t>деятельности</w:t>
            </w:r>
          </w:p>
        </w:tc>
      </w:tr>
      <w:tr w:rsidR="008E52B2" w:rsidRPr="00483675" w:rsidTr="00243A66">
        <w:tc>
          <w:tcPr>
            <w:tcW w:w="567" w:type="dxa"/>
            <w:vAlign w:val="center"/>
          </w:tcPr>
          <w:p w:rsidR="008E52B2" w:rsidRPr="00483675" w:rsidRDefault="008E52B2" w:rsidP="00243A66">
            <w:pPr>
              <w:tabs>
                <w:tab w:val="left" w:pos="567"/>
                <w:tab w:val="left" w:pos="709"/>
                <w:tab w:val="left" w:pos="1134"/>
              </w:tabs>
              <w:jc w:val="center"/>
              <w:rPr>
                <w:color w:val="auto"/>
                <w:sz w:val="24"/>
              </w:rPr>
            </w:pPr>
            <w:r w:rsidRPr="00483675">
              <w:rPr>
                <w:color w:val="auto"/>
                <w:sz w:val="24"/>
              </w:rPr>
              <w:lastRenderedPageBreak/>
              <w:t>6</w:t>
            </w:r>
          </w:p>
        </w:tc>
        <w:tc>
          <w:tcPr>
            <w:tcW w:w="10632" w:type="dxa"/>
            <w:gridSpan w:val="3"/>
          </w:tcPr>
          <w:p w:rsidR="008E52B2" w:rsidRPr="00483675" w:rsidRDefault="008E52B2" w:rsidP="00243A66">
            <w:pPr>
              <w:tabs>
                <w:tab w:val="left" w:pos="567"/>
                <w:tab w:val="left" w:pos="709"/>
                <w:tab w:val="left" w:pos="1134"/>
              </w:tabs>
              <w:jc w:val="center"/>
              <w:rPr>
                <w:b/>
                <w:color w:val="auto"/>
                <w:sz w:val="24"/>
              </w:rPr>
            </w:pPr>
          </w:p>
          <w:p w:rsidR="008E52B2" w:rsidRPr="00483675" w:rsidRDefault="008E52B2" w:rsidP="00243A66">
            <w:pPr>
              <w:tabs>
                <w:tab w:val="left" w:pos="567"/>
                <w:tab w:val="left" w:pos="709"/>
                <w:tab w:val="left" w:pos="1134"/>
              </w:tabs>
              <w:jc w:val="center"/>
              <w:rPr>
                <w:color w:val="auto"/>
                <w:sz w:val="24"/>
              </w:rPr>
            </w:pPr>
            <w:r w:rsidRPr="00483675">
              <w:rPr>
                <w:b/>
                <w:color w:val="auto"/>
                <w:sz w:val="24"/>
              </w:rPr>
              <w:t>ЗАДАНИЕ № 2 «Выполнение задания с применением знаний, умений в области информационно-коммуникационных технологий»</w:t>
            </w:r>
          </w:p>
        </w:tc>
        <w:tc>
          <w:tcPr>
            <w:tcW w:w="3289" w:type="dxa"/>
          </w:tcPr>
          <w:p w:rsidR="008E52B2" w:rsidRPr="00483675" w:rsidRDefault="008E52B2" w:rsidP="00243A66">
            <w:pPr>
              <w:tabs>
                <w:tab w:val="left" w:pos="567"/>
                <w:tab w:val="left" w:pos="709"/>
                <w:tab w:val="left" w:pos="1134"/>
              </w:tabs>
              <w:jc w:val="center"/>
              <w:rPr>
                <w:b/>
                <w:color w:val="auto"/>
                <w:sz w:val="24"/>
              </w:rPr>
            </w:pPr>
          </w:p>
          <w:p w:rsidR="008E52B2" w:rsidRPr="00483675" w:rsidRDefault="008E52B2" w:rsidP="00243A66">
            <w:pPr>
              <w:tabs>
                <w:tab w:val="left" w:pos="567"/>
                <w:tab w:val="left" w:pos="709"/>
                <w:tab w:val="left" w:pos="1134"/>
              </w:tabs>
              <w:jc w:val="center"/>
              <w:rPr>
                <w:b/>
                <w:color w:val="auto"/>
                <w:sz w:val="24"/>
              </w:rPr>
            </w:pPr>
            <w:r w:rsidRPr="00483675">
              <w:rPr>
                <w:b/>
                <w:color w:val="auto"/>
                <w:sz w:val="24"/>
              </w:rPr>
              <w:t>Максимальный балл – 20 баллов</w:t>
            </w:r>
          </w:p>
        </w:tc>
      </w:tr>
      <w:tr w:rsidR="008E52B2" w:rsidRPr="00483675" w:rsidTr="00243A66">
        <w:tc>
          <w:tcPr>
            <w:tcW w:w="567" w:type="dxa"/>
            <w:vAlign w:val="center"/>
          </w:tcPr>
          <w:p w:rsidR="008E52B2" w:rsidRPr="00483675" w:rsidRDefault="008E52B2" w:rsidP="00243A66">
            <w:pPr>
              <w:tabs>
                <w:tab w:val="left" w:pos="567"/>
                <w:tab w:val="left" w:pos="709"/>
                <w:tab w:val="left" w:pos="1134"/>
              </w:tabs>
              <w:jc w:val="center"/>
              <w:rPr>
                <w:color w:val="auto"/>
                <w:sz w:val="24"/>
              </w:rPr>
            </w:pPr>
            <w:r w:rsidRPr="00483675">
              <w:rPr>
                <w:color w:val="auto"/>
                <w:sz w:val="24"/>
              </w:rPr>
              <w:t>7</w:t>
            </w:r>
          </w:p>
        </w:tc>
        <w:tc>
          <w:tcPr>
            <w:tcW w:w="10632" w:type="dxa"/>
            <w:gridSpan w:val="3"/>
          </w:tcPr>
          <w:p w:rsidR="008E52B2" w:rsidRPr="00483675" w:rsidRDefault="008E52B2" w:rsidP="00243A66">
            <w:pPr>
              <w:tabs>
                <w:tab w:val="left" w:pos="567"/>
                <w:tab w:val="left" w:pos="709"/>
                <w:tab w:val="left" w:pos="1134"/>
              </w:tabs>
              <w:jc w:val="center"/>
              <w:rPr>
                <w:color w:val="auto"/>
                <w:sz w:val="24"/>
              </w:rPr>
            </w:pPr>
            <w:r w:rsidRPr="00483675">
              <w:rPr>
                <w:color w:val="auto"/>
                <w:sz w:val="24"/>
              </w:rPr>
              <w:t>ЗАДАЧА №1. Начертить однолинейную схему электроснабжения электрооборудования.</w:t>
            </w:r>
          </w:p>
        </w:tc>
        <w:tc>
          <w:tcPr>
            <w:tcW w:w="3289" w:type="dxa"/>
          </w:tcPr>
          <w:p w:rsidR="008E52B2" w:rsidRPr="00483675" w:rsidRDefault="008E52B2" w:rsidP="00243A66">
            <w:pPr>
              <w:tabs>
                <w:tab w:val="left" w:pos="567"/>
                <w:tab w:val="left" w:pos="709"/>
                <w:tab w:val="left" w:pos="1134"/>
              </w:tabs>
              <w:jc w:val="center"/>
              <w:rPr>
                <w:color w:val="auto"/>
                <w:sz w:val="24"/>
              </w:rPr>
            </w:pPr>
            <w:r w:rsidRPr="00483675">
              <w:rPr>
                <w:color w:val="auto"/>
                <w:sz w:val="24"/>
              </w:rPr>
              <w:t>Максимальный балл – 10</w:t>
            </w:r>
          </w:p>
        </w:tc>
      </w:tr>
      <w:tr w:rsidR="008E52B2" w:rsidRPr="00483675" w:rsidTr="00243A66">
        <w:tc>
          <w:tcPr>
            <w:tcW w:w="567" w:type="dxa"/>
            <w:vAlign w:val="center"/>
          </w:tcPr>
          <w:p w:rsidR="008E52B2" w:rsidRPr="00483675" w:rsidRDefault="008E52B2" w:rsidP="00243A66">
            <w:pPr>
              <w:tabs>
                <w:tab w:val="left" w:pos="567"/>
                <w:tab w:val="left" w:pos="709"/>
                <w:tab w:val="left" w:pos="1134"/>
              </w:tabs>
              <w:jc w:val="center"/>
              <w:rPr>
                <w:color w:val="auto"/>
                <w:sz w:val="24"/>
              </w:rPr>
            </w:pPr>
            <w:r w:rsidRPr="00483675">
              <w:rPr>
                <w:color w:val="auto"/>
                <w:sz w:val="24"/>
              </w:rPr>
              <w:t>8</w:t>
            </w:r>
          </w:p>
        </w:tc>
        <w:tc>
          <w:tcPr>
            <w:tcW w:w="10632" w:type="dxa"/>
            <w:gridSpan w:val="3"/>
          </w:tcPr>
          <w:p w:rsidR="008E52B2" w:rsidRPr="00483675" w:rsidRDefault="008E52B2" w:rsidP="00243A66">
            <w:pPr>
              <w:tabs>
                <w:tab w:val="left" w:pos="567"/>
                <w:tab w:val="left" w:pos="709"/>
                <w:tab w:val="left" w:pos="1134"/>
              </w:tabs>
              <w:jc w:val="center"/>
              <w:rPr>
                <w:b/>
                <w:color w:val="auto"/>
                <w:sz w:val="24"/>
              </w:rPr>
            </w:pPr>
            <w:r w:rsidRPr="00483675">
              <w:rPr>
                <w:b/>
                <w:color w:val="auto"/>
                <w:sz w:val="24"/>
              </w:rPr>
              <w:t>Критерии оценки:</w:t>
            </w:r>
          </w:p>
        </w:tc>
        <w:tc>
          <w:tcPr>
            <w:tcW w:w="3289" w:type="dxa"/>
          </w:tcPr>
          <w:p w:rsidR="008E52B2" w:rsidRPr="00483675" w:rsidRDefault="008E52B2" w:rsidP="00243A66">
            <w:pPr>
              <w:tabs>
                <w:tab w:val="left" w:pos="567"/>
                <w:tab w:val="left" w:pos="709"/>
                <w:tab w:val="left" w:pos="1134"/>
              </w:tabs>
              <w:jc w:val="center"/>
              <w:rPr>
                <w:color w:val="auto"/>
                <w:sz w:val="24"/>
              </w:rPr>
            </w:pPr>
          </w:p>
        </w:tc>
      </w:tr>
      <w:tr w:rsidR="008E52B2" w:rsidRPr="00483675" w:rsidTr="00243A66">
        <w:tc>
          <w:tcPr>
            <w:tcW w:w="567" w:type="dxa"/>
            <w:vAlign w:val="center"/>
          </w:tcPr>
          <w:p w:rsidR="008E52B2" w:rsidRPr="00483675" w:rsidRDefault="008E52B2" w:rsidP="00243A66">
            <w:pPr>
              <w:tabs>
                <w:tab w:val="left" w:pos="567"/>
                <w:tab w:val="left" w:pos="709"/>
                <w:tab w:val="left" w:pos="1134"/>
              </w:tabs>
              <w:jc w:val="center"/>
              <w:rPr>
                <w:color w:val="auto"/>
                <w:sz w:val="24"/>
              </w:rPr>
            </w:pPr>
            <w:r w:rsidRPr="00483675">
              <w:rPr>
                <w:color w:val="auto"/>
                <w:sz w:val="24"/>
              </w:rPr>
              <w:t>9</w:t>
            </w:r>
          </w:p>
        </w:tc>
        <w:tc>
          <w:tcPr>
            <w:tcW w:w="10632" w:type="dxa"/>
            <w:gridSpan w:val="3"/>
          </w:tcPr>
          <w:p w:rsidR="008E52B2" w:rsidRPr="00483675" w:rsidRDefault="008E52B2" w:rsidP="00243A66">
            <w:pPr>
              <w:tabs>
                <w:tab w:val="left" w:pos="567"/>
                <w:tab w:val="left" w:pos="709"/>
                <w:tab w:val="left" w:pos="1134"/>
              </w:tabs>
              <w:rPr>
                <w:b/>
                <w:color w:val="auto"/>
                <w:sz w:val="24"/>
              </w:rPr>
            </w:pPr>
            <w:r w:rsidRPr="00483675">
              <w:rPr>
                <w:b/>
                <w:color w:val="auto"/>
                <w:sz w:val="24"/>
              </w:rPr>
              <w:t>Правильность установки формата:</w:t>
            </w:r>
          </w:p>
          <w:p w:rsidR="008E52B2" w:rsidRPr="00483675" w:rsidRDefault="008E52B2" w:rsidP="00243A66">
            <w:pPr>
              <w:tabs>
                <w:tab w:val="left" w:pos="567"/>
                <w:tab w:val="left" w:pos="709"/>
                <w:tab w:val="left" w:pos="1134"/>
              </w:tabs>
              <w:rPr>
                <w:color w:val="auto"/>
                <w:sz w:val="24"/>
              </w:rPr>
            </w:pPr>
            <w:r w:rsidRPr="00483675">
              <w:rPr>
                <w:color w:val="auto"/>
                <w:sz w:val="24"/>
              </w:rPr>
              <w:t>- Производится оценка правильности выбранного формата.</w:t>
            </w:r>
          </w:p>
        </w:tc>
        <w:tc>
          <w:tcPr>
            <w:tcW w:w="3289" w:type="dxa"/>
          </w:tcPr>
          <w:p w:rsidR="008E52B2" w:rsidRPr="00483675" w:rsidRDefault="008E52B2" w:rsidP="00243A66">
            <w:pPr>
              <w:tabs>
                <w:tab w:val="left" w:pos="567"/>
                <w:tab w:val="left" w:pos="709"/>
                <w:tab w:val="left" w:pos="1134"/>
              </w:tabs>
              <w:rPr>
                <w:color w:val="auto"/>
                <w:sz w:val="24"/>
              </w:rPr>
            </w:pPr>
          </w:p>
          <w:p w:rsidR="008E52B2" w:rsidRPr="00483675" w:rsidRDefault="008E52B2" w:rsidP="00243A66">
            <w:pPr>
              <w:tabs>
                <w:tab w:val="left" w:pos="567"/>
                <w:tab w:val="left" w:pos="709"/>
                <w:tab w:val="left" w:pos="1134"/>
              </w:tabs>
              <w:jc w:val="center"/>
              <w:rPr>
                <w:color w:val="auto"/>
                <w:sz w:val="24"/>
              </w:rPr>
            </w:pPr>
            <w:r w:rsidRPr="00483675">
              <w:rPr>
                <w:color w:val="auto"/>
                <w:sz w:val="24"/>
              </w:rPr>
              <w:t>2</w:t>
            </w:r>
          </w:p>
        </w:tc>
      </w:tr>
      <w:tr w:rsidR="008E52B2" w:rsidRPr="00483675" w:rsidTr="00243A66">
        <w:tc>
          <w:tcPr>
            <w:tcW w:w="567" w:type="dxa"/>
            <w:vAlign w:val="center"/>
          </w:tcPr>
          <w:p w:rsidR="008E52B2" w:rsidRPr="00483675" w:rsidRDefault="008E52B2" w:rsidP="00243A66">
            <w:pPr>
              <w:tabs>
                <w:tab w:val="left" w:pos="567"/>
                <w:tab w:val="left" w:pos="709"/>
                <w:tab w:val="left" w:pos="1134"/>
              </w:tabs>
              <w:jc w:val="center"/>
              <w:rPr>
                <w:color w:val="auto"/>
                <w:sz w:val="24"/>
              </w:rPr>
            </w:pPr>
            <w:r w:rsidRPr="00483675">
              <w:rPr>
                <w:color w:val="auto"/>
                <w:sz w:val="24"/>
              </w:rPr>
              <w:t>10</w:t>
            </w:r>
          </w:p>
        </w:tc>
        <w:tc>
          <w:tcPr>
            <w:tcW w:w="10632" w:type="dxa"/>
            <w:gridSpan w:val="3"/>
          </w:tcPr>
          <w:p w:rsidR="008E52B2" w:rsidRPr="00483675" w:rsidRDefault="008E52B2" w:rsidP="00243A66">
            <w:pPr>
              <w:rPr>
                <w:b/>
                <w:color w:val="auto"/>
                <w:sz w:val="24"/>
              </w:rPr>
            </w:pPr>
            <w:r w:rsidRPr="00483675">
              <w:rPr>
                <w:b/>
                <w:color w:val="auto"/>
                <w:sz w:val="24"/>
              </w:rPr>
              <w:t xml:space="preserve">Соответствие </w:t>
            </w:r>
            <w:proofErr w:type="gramStart"/>
            <w:r w:rsidRPr="00483675">
              <w:rPr>
                <w:b/>
                <w:color w:val="auto"/>
                <w:sz w:val="24"/>
              </w:rPr>
              <w:t>выполненных</w:t>
            </w:r>
            <w:proofErr w:type="gramEnd"/>
            <w:r w:rsidRPr="00483675">
              <w:rPr>
                <w:b/>
                <w:color w:val="auto"/>
                <w:sz w:val="24"/>
              </w:rPr>
              <w:t xml:space="preserve"> УГО требованиям ЕСКД</w:t>
            </w:r>
          </w:p>
          <w:p w:rsidR="008E52B2" w:rsidRPr="00483675" w:rsidRDefault="008E52B2" w:rsidP="00243A66">
            <w:pPr>
              <w:rPr>
                <w:color w:val="auto"/>
                <w:sz w:val="24"/>
              </w:rPr>
            </w:pPr>
            <w:r w:rsidRPr="00483675">
              <w:rPr>
                <w:color w:val="auto"/>
                <w:sz w:val="24"/>
              </w:rPr>
              <w:t>- Осуществляется оценка каждого элемента однолинейной схемы.</w:t>
            </w:r>
          </w:p>
        </w:tc>
        <w:tc>
          <w:tcPr>
            <w:tcW w:w="3289" w:type="dxa"/>
          </w:tcPr>
          <w:p w:rsidR="008E52B2" w:rsidRPr="00483675" w:rsidRDefault="008E52B2" w:rsidP="00243A66">
            <w:pPr>
              <w:tabs>
                <w:tab w:val="left" w:pos="567"/>
                <w:tab w:val="left" w:pos="709"/>
                <w:tab w:val="left" w:pos="1134"/>
              </w:tabs>
              <w:jc w:val="center"/>
              <w:rPr>
                <w:color w:val="auto"/>
                <w:sz w:val="24"/>
              </w:rPr>
            </w:pPr>
            <w:r w:rsidRPr="00483675">
              <w:rPr>
                <w:color w:val="auto"/>
                <w:sz w:val="24"/>
              </w:rPr>
              <w:t xml:space="preserve"> до 7</w:t>
            </w:r>
          </w:p>
          <w:p w:rsidR="008E52B2" w:rsidRPr="00483675" w:rsidRDefault="008E52B2" w:rsidP="00243A66">
            <w:pPr>
              <w:tabs>
                <w:tab w:val="left" w:pos="567"/>
                <w:tab w:val="left" w:pos="709"/>
                <w:tab w:val="left" w:pos="1134"/>
              </w:tabs>
              <w:jc w:val="center"/>
              <w:rPr>
                <w:color w:val="auto"/>
                <w:sz w:val="24"/>
              </w:rPr>
            </w:pPr>
            <w:r w:rsidRPr="00483675">
              <w:rPr>
                <w:color w:val="auto"/>
                <w:sz w:val="24"/>
              </w:rPr>
              <w:t>(0,28 один элемент)</w:t>
            </w:r>
          </w:p>
        </w:tc>
      </w:tr>
      <w:tr w:rsidR="008E52B2" w:rsidRPr="00483675" w:rsidTr="00243A66">
        <w:tc>
          <w:tcPr>
            <w:tcW w:w="567" w:type="dxa"/>
            <w:vAlign w:val="center"/>
          </w:tcPr>
          <w:p w:rsidR="008E52B2" w:rsidRPr="00483675" w:rsidRDefault="008E52B2" w:rsidP="00243A66">
            <w:pPr>
              <w:tabs>
                <w:tab w:val="left" w:pos="567"/>
                <w:tab w:val="left" w:pos="709"/>
                <w:tab w:val="left" w:pos="1134"/>
              </w:tabs>
              <w:jc w:val="center"/>
              <w:rPr>
                <w:color w:val="auto"/>
                <w:sz w:val="24"/>
              </w:rPr>
            </w:pPr>
            <w:r w:rsidRPr="00483675">
              <w:rPr>
                <w:color w:val="auto"/>
                <w:sz w:val="24"/>
              </w:rPr>
              <w:t>11</w:t>
            </w:r>
          </w:p>
        </w:tc>
        <w:tc>
          <w:tcPr>
            <w:tcW w:w="10632" w:type="dxa"/>
            <w:gridSpan w:val="3"/>
          </w:tcPr>
          <w:p w:rsidR="008E52B2" w:rsidRPr="00483675" w:rsidRDefault="008E52B2" w:rsidP="00243A66">
            <w:pPr>
              <w:tabs>
                <w:tab w:val="left" w:pos="567"/>
                <w:tab w:val="left" w:pos="709"/>
                <w:tab w:val="left" w:pos="1134"/>
              </w:tabs>
              <w:rPr>
                <w:b/>
                <w:color w:val="auto"/>
                <w:sz w:val="24"/>
              </w:rPr>
            </w:pPr>
            <w:r w:rsidRPr="00483675">
              <w:rPr>
                <w:b/>
                <w:color w:val="auto"/>
                <w:sz w:val="24"/>
              </w:rPr>
              <w:t>Соблюдение типов линий на чертеже</w:t>
            </w:r>
          </w:p>
          <w:p w:rsidR="008E52B2" w:rsidRPr="00483675" w:rsidRDefault="008E52B2" w:rsidP="00243A66">
            <w:pPr>
              <w:tabs>
                <w:tab w:val="left" w:pos="567"/>
                <w:tab w:val="left" w:pos="709"/>
                <w:tab w:val="left" w:pos="1134"/>
              </w:tabs>
              <w:rPr>
                <w:color w:val="auto"/>
                <w:sz w:val="24"/>
              </w:rPr>
            </w:pPr>
            <w:r w:rsidRPr="00483675">
              <w:rPr>
                <w:b/>
                <w:color w:val="auto"/>
                <w:sz w:val="24"/>
              </w:rPr>
              <w:t xml:space="preserve">- </w:t>
            </w:r>
            <w:r w:rsidRPr="00483675">
              <w:rPr>
                <w:color w:val="auto"/>
                <w:sz w:val="24"/>
              </w:rPr>
              <w:t>Линии чертежа выполняются в соответствии с ГОСТ 2.303-68</w:t>
            </w:r>
          </w:p>
        </w:tc>
        <w:tc>
          <w:tcPr>
            <w:tcW w:w="3289" w:type="dxa"/>
          </w:tcPr>
          <w:p w:rsidR="008E52B2" w:rsidRPr="00483675" w:rsidRDefault="008E52B2" w:rsidP="00243A66">
            <w:pPr>
              <w:tabs>
                <w:tab w:val="left" w:pos="567"/>
                <w:tab w:val="left" w:pos="709"/>
                <w:tab w:val="left" w:pos="1134"/>
              </w:tabs>
              <w:jc w:val="center"/>
              <w:rPr>
                <w:color w:val="auto"/>
                <w:sz w:val="24"/>
              </w:rPr>
            </w:pPr>
            <w:r w:rsidRPr="00483675">
              <w:rPr>
                <w:color w:val="auto"/>
                <w:sz w:val="24"/>
              </w:rPr>
              <w:t>1</w:t>
            </w:r>
          </w:p>
        </w:tc>
      </w:tr>
      <w:tr w:rsidR="008E52B2" w:rsidRPr="00483675" w:rsidTr="00243A66">
        <w:tc>
          <w:tcPr>
            <w:tcW w:w="567" w:type="dxa"/>
            <w:vAlign w:val="center"/>
          </w:tcPr>
          <w:p w:rsidR="008E52B2" w:rsidRPr="00483675" w:rsidRDefault="008E52B2" w:rsidP="00243A66">
            <w:pPr>
              <w:tabs>
                <w:tab w:val="left" w:pos="567"/>
                <w:tab w:val="left" w:pos="709"/>
                <w:tab w:val="left" w:pos="1134"/>
              </w:tabs>
              <w:jc w:val="center"/>
              <w:rPr>
                <w:color w:val="auto"/>
                <w:sz w:val="24"/>
              </w:rPr>
            </w:pPr>
            <w:r w:rsidRPr="00483675">
              <w:rPr>
                <w:color w:val="auto"/>
                <w:sz w:val="24"/>
              </w:rPr>
              <w:t>12</w:t>
            </w:r>
          </w:p>
        </w:tc>
        <w:tc>
          <w:tcPr>
            <w:tcW w:w="10632" w:type="dxa"/>
            <w:gridSpan w:val="3"/>
          </w:tcPr>
          <w:p w:rsidR="008E52B2" w:rsidRPr="00483675" w:rsidRDefault="008E52B2" w:rsidP="00243A66">
            <w:pPr>
              <w:tabs>
                <w:tab w:val="left" w:pos="567"/>
                <w:tab w:val="left" w:pos="709"/>
                <w:tab w:val="left" w:pos="1134"/>
              </w:tabs>
              <w:jc w:val="center"/>
              <w:rPr>
                <w:color w:val="auto"/>
                <w:sz w:val="24"/>
              </w:rPr>
            </w:pPr>
            <w:r w:rsidRPr="00483675">
              <w:rPr>
                <w:color w:val="auto"/>
                <w:sz w:val="24"/>
              </w:rPr>
              <w:t>ЗАДАЧА № 2. Заполнить основную надпись, оформить перечень элементов и нанести обозначения на схему.</w:t>
            </w:r>
          </w:p>
        </w:tc>
        <w:tc>
          <w:tcPr>
            <w:tcW w:w="3289" w:type="dxa"/>
          </w:tcPr>
          <w:p w:rsidR="008E52B2" w:rsidRPr="00483675" w:rsidRDefault="008E52B2" w:rsidP="00243A66">
            <w:pPr>
              <w:tabs>
                <w:tab w:val="left" w:pos="567"/>
                <w:tab w:val="left" w:pos="709"/>
                <w:tab w:val="left" w:pos="1134"/>
              </w:tabs>
              <w:jc w:val="center"/>
              <w:rPr>
                <w:color w:val="auto"/>
                <w:sz w:val="24"/>
              </w:rPr>
            </w:pPr>
            <w:r w:rsidRPr="00483675">
              <w:rPr>
                <w:color w:val="auto"/>
                <w:sz w:val="24"/>
              </w:rPr>
              <w:t>Максимальный балл –10</w:t>
            </w:r>
          </w:p>
        </w:tc>
      </w:tr>
      <w:tr w:rsidR="008E52B2" w:rsidRPr="00483675" w:rsidTr="00243A66">
        <w:tc>
          <w:tcPr>
            <w:tcW w:w="567" w:type="dxa"/>
            <w:vAlign w:val="center"/>
          </w:tcPr>
          <w:p w:rsidR="008E52B2" w:rsidRPr="00483675" w:rsidRDefault="008E52B2" w:rsidP="00243A66">
            <w:pPr>
              <w:tabs>
                <w:tab w:val="left" w:pos="567"/>
                <w:tab w:val="left" w:pos="709"/>
                <w:tab w:val="left" w:pos="1134"/>
              </w:tabs>
              <w:jc w:val="center"/>
              <w:rPr>
                <w:color w:val="auto"/>
                <w:sz w:val="24"/>
              </w:rPr>
            </w:pPr>
            <w:r w:rsidRPr="00483675">
              <w:rPr>
                <w:color w:val="auto"/>
                <w:sz w:val="24"/>
              </w:rPr>
              <w:t>13</w:t>
            </w:r>
          </w:p>
        </w:tc>
        <w:tc>
          <w:tcPr>
            <w:tcW w:w="10632" w:type="dxa"/>
            <w:gridSpan w:val="3"/>
          </w:tcPr>
          <w:p w:rsidR="008E52B2" w:rsidRPr="00483675" w:rsidRDefault="008E52B2" w:rsidP="00243A66">
            <w:pPr>
              <w:rPr>
                <w:b/>
                <w:color w:val="auto"/>
                <w:sz w:val="24"/>
              </w:rPr>
            </w:pPr>
            <w:r w:rsidRPr="00483675">
              <w:rPr>
                <w:b/>
                <w:color w:val="auto"/>
                <w:sz w:val="24"/>
              </w:rPr>
              <w:t>Правильность заполнения основной надписи</w:t>
            </w:r>
          </w:p>
          <w:p w:rsidR="008E52B2" w:rsidRPr="00483675" w:rsidRDefault="008E52B2" w:rsidP="00243A66">
            <w:pPr>
              <w:pStyle w:val="19"/>
              <w:rPr>
                <w:rFonts w:ascii="Times New Roman" w:hAnsi="Times New Roman"/>
                <w:sz w:val="24"/>
                <w:szCs w:val="24"/>
              </w:rPr>
            </w:pPr>
            <w:r w:rsidRPr="00483675">
              <w:rPr>
                <w:rFonts w:ascii="Times New Roman" w:hAnsi="Times New Roman"/>
                <w:sz w:val="24"/>
                <w:szCs w:val="24"/>
              </w:rPr>
              <w:t>(основная надпись заполняется в соответствии с ГОСТ</w:t>
            </w:r>
            <w:r w:rsidRPr="00483675">
              <w:rPr>
                <w:rStyle w:val="apple-converted-space"/>
                <w:rFonts w:ascii="Times New Roman" w:hAnsi="Times New Roman"/>
                <w:sz w:val="24"/>
                <w:szCs w:val="24"/>
              </w:rPr>
              <w:t> </w:t>
            </w:r>
            <w:r w:rsidRPr="00483675">
              <w:rPr>
                <w:rFonts w:ascii="Times New Roman" w:hAnsi="Times New Roman"/>
                <w:sz w:val="24"/>
                <w:szCs w:val="24"/>
              </w:rPr>
              <w:t>2.104-2006)</w:t>
            </w:r>
          </w:p>
          <w:p w:rsidR="008E52B2" w:rsidRPr="00483675" w:rsidRDefault="008E52B2" w:rsidP="00243A66">
            <w:pPr>
              <w:pStyle w:val="19"/>
              <w:rPr>
                <w:rFonts w:ascii="Times New Roman" w:hAnsi="Times New Roman"/>
                <w:sz w:val="24"/>
                <w:szCs w:val="24"/>
              </w:rPr>
            </w:pPr>
            <w:r w:rsidRPr="00483675">
              <w:rPr>
                <w:rFonts w:ascii="Times New Roman" w:hAnsi="Times New Roman"/>
                <w:sz w:val="24"/>
                <w:szCs w:val="24"/>
              </w:rPr>
              <w:t>- Правильность заполнения колонок</w:t>
            </w:r>
          </w:p>
          <w:p w:rsidR="008E52B2" w:rsidRPr="00483675" w:rsidRDefault="008E52B2" w:rsidP="00243A66">
            <w:pPr>
              <w:rPr>
                <w:color w:val="auto"/>
                <w:sz w:val="24"/>
              </w:rPr>
            </w:pPr>
            <w:r w:rsidRPr="00483675">
              <w:rPr>
                <w:color w:val="auto"/>
                <w:sz w:val="24"/>
              </w:rPr>
              <w:t xml:space="preserve">- Шрифт </w:t>
            </w:r>
            <w:r w:rsidRPr="00483675">
              <w:rPr>
                <w:color w:val="auto"/>
                <w:sz w:val="24"/>
                <w:lang w:val="en-US"/>
              </w:rPr>
              <w:t>GOST</w:t>
            </w:r>
            <w:r w:rsidRPr="00483675">
              <w:rPr>
                <w:color w:val="auto"/>
                <w:sz w:val="24"/>
              </w:rPr>
              <w:t xml:space="preserve"> </w:t>
            </w:r>
            <w:r w:rsidRPr="00483675">
              <w:rPr>
                <w:color w:val="auto"/>
                <w:sz w:val="24"/>
                <w:lang w:val="en-US"/>
              </w:rPr>
              <w:t>B</w:t>
            </w:r>
            <w:r w:rsidRPr="00483675">
              <w:rPr>
                <w:color w:val="auto"/>
                <w:sz w:val="24"/>
              </w:rPr>
              <w:t xml:space="preserve"> (курсив) в соответствии </w:t>
            </w:r>
            <w:proofErr w:type="gramStart"/>
            <w:r w:rsidRPr="00483675">
              <w:rPr>
                <w:color w:val="auto"/>
                <w:sz w:val="24"/>
              </w:rPr>
              <w:t>с</w:t>
            </w:r>
            <w:proofErr w:type="gramEnd"/>
            <w:r w:rsidRPr="00483675">
              <w:rPr>
                <w:color w:val="auto"/>
                <w:sz w:val="24"/>
              </w:rPr>
              <w:t xml:space="preserve"> </w:t>
            </w:r>
          </w:p>
          <w:p w:rsidR="008E52B2" w:rsidRPr="00483675" w:rsidRDefault="008E52B2" w:rsidP="00243A66">
            <w:pPr>
              <w:rPr>
                <w:color w:val="auto"/>
                <w:sz w:val="24"/>
              </w:rPr>
            </w:pPr>
            <w:r w:rsidRPr="00483675">
              <w:rPr>
                <w:color w:val="auto"/>
                <w:sz w:val="24"/>
              </w:rPr>
              <w:t xml:space="preserve">    ГОСТ 2.304 81</w:t>
            </w:r>
          </w:p>
        </w:tc>
        <w:tc>
          <w:tcPr>
            <w:tcW w:w="3289" w:type="dxa"/>
          </w:tcPr>
          <w:p w:rsidR="008E52B2" w:rsidRPr="00483675" w:rsidRDefault="008E52B2" w:rsidP="00243A66">
            <w:pPr>
              <w:tabs>
                <w:tab w:val="left" w:pos="567"/>
                <w:tab w:val="left" w:pos="709"/>
                <w:tab w:val="left" w:pos="1134"/>
              </w:tabs>
              <w:jc w:val="center"/>
              <w:rPr>
                <w:b/>
                <w:color w:val="auto"/>
                <w:sz w:val="24"/>
              </w:rPr>
            </w:pPr>
            <w:r w:rsidRPr="00483675">
              <w:rPr>
                <w:b/>
                <w:color w:val="auto"/>
                <w:sz w:val="24"/>
              </w:rPr>
              <w:t>3</w:t>
            </w:r>
          </w:p>
          <w:p w:rsidR="008E52B2" w:rsidRPr="00483675" w:rsidRDefault="008E52B2" w:rsidP="00243A66">
            <w:pPr>
              <w:tabs>
                <w:tab w:val="left" w:pos="567"/>
                <w:tab w:val="left" w:pos="709"/>
                <w:tab w:val="left" w:pos="1134"/>
              </w:tabs>
              <w:jc w:val="center"/>
              <w:rPr>
                <w:color w:val="auto"/>
                <w:sz w:val="24"/>
              </w:rPr>
            </w:pPr>
          </w:p>
          <w:p w:rsidR="008E52B2" w:rsidRPr="00483675" w:rsidRDefault="008E52B2" w:rsidP="00243A66">
            <w:pPr>
              <w:tabs>
                <w:tab w:val="left" w:pos="567"/>
                <w:tab w:val="left" w:pos="709"/>
                <w:tab w:val="left" w:pos="1134"/>
              </w:tabs>
              <w:jc w:val="center"/>
              <w:rPr>
                <w:color w:val="auto"/>
                <w:sz w:val="24"/>
              </w:rPr>
            </w:pPr>
            <w:r w:rsidRPr="00483675">
              <w:rPr>
                <w:color w:val="auto"/>
                <w:sz w:val="24"/>
              </w:rPr>
              <w:t>1,5</w:t>
            </w:r>
          </w:p>
          <w:p w:rsidR="008E52B2" w:rsidRPr="00483675" w:rsidRDefault="008E52B2" w:rsidP="00243A66">
            <w:pPr>
              <w:tabs>
                <w:tab w:val="left" w:pos="567"/>
                <w:tab w:val="left" w:pos="709"/>
                <w:tab w:val="left" w:pos="1134"/>
              </w:tabs>
              <w:jc w:val="center"/>
              <w:rPr>
                <w:color w:val="auto"/>
                <w:sz w:val="24"/>
              </w:rPr>
            </w:pPr>
            <w:r w:rsidRPr="00483675">
              <w:rPr>
                <w:color w:val="auto"/>
                <w:sz w:val="24"/>
              </w:rPr>
              <w:t>1,5</w:t>
            </w:r>
          </w:p>
          <w:p w:rsidR="008E52B2" w:rsidRPr="00483675" w:rsidRDefault="008E52B2" w:rsidP="00243A66">
            <w:pPr>
              <w:tabs>
                <w:tab w:val="left" w:pos="567"/>
                <w:tab w:val="left" w:pos="709"/>
                <w:tab w:val="left" w:pos="1134"/>
              </w:tabs>
              <w:rPr>
                <w:color w:val="auto"/>
                <w:sz w:val="24"/>
              </w:rPr>
            </w:pPr>
          </w:p>
        </w:tc>
      </w:tr>
      <w:tr w:rsidR="008E52B2" w:rsidRPr="00483675" w:rsidTr="00243A66">
        <w:tc>
          <w:tcPr>
            <w:tcW w:w="567" w:type="dxa"/>
            <w:vAlign w:val="center"/>
          </w:tcPr>
          <w:p w:rsidR="008E52B2" w:rsidRPr="00483675" w:rsidRDefault="008E52B2" w:rsidP="00243A66">
            <w:pPr>
              <w:tabs>
                <w:tab w:val="left" w:pos="567"/>
                <w:tab w:val="left" w:pos="709"/>
                <w:tab w:val="left" w:pos="1134"/>
              </w:tabs>
              <w:jc w:val="center"/>
              <w:rPr>
                <w:color w:val="auto"/>
                <w:sz w:val="24"/>
              </w:rPr>
            </w:pPr>
            <w:r w:rsidRPr="00483675">
              <w:rPr>
                <w:color w:val="auto"/>
                <w:sz w:val="24"/>
              </w:rPr>
              <w:t>14</w:t>
            </w:r>
          </w:p>
        </w:tc>
        <w:tc>
          <w:tcPr>
            <w:tcW w:w="10632" w:type="dxa"/>
            <w:gridSpan w:val="3"/>
          </w:tcPr>
          <w:p w:rsidR="008E52B2" w:rsidRPr="00483675" w:rsidRDefault="008E52B2" w:rsidP="00243A66">
            <w:pPr>
              <w:tabs>
                <w:tab w:val="left" w:pos="567"/>
                <w:tab w:val="left" w:pos="709"/>
                <w:tab w:val="left" w:pos="1134"/>
              </w:tabs>
              <w:rPr>
                <w:b/>
                <w:color w:val="auto"/>
                <w:sz w:val="24"/>
              </w:rPr>
            </w:pPr>
            <w:r w:rsidRPr="00483675">
              <w:rPr>
                <w:b/>
                <w:color w:val="auto"/>
                <w:sz w:val="24"/>
              </w:rPr>
              <w:t>Правильность оформления перечня элементов</w:t>
            </w:r>
          </w:p>
          <w:p w:rsidR="008E52B2" w:rsidRPr="00483675" w:rsidRDefault="008E52B2" w:rsidP="00243A66">
            <w:pPr>
              <w:tabs>
                <w:tab w:val="left" w:pos="567"/>
                <w:tab w:val="left" w:pos="709"/>
                <w:tab w:val="left" w:pos="1134"/>
              </w:tabs>
              <w:rPr>
                <w:color w:val="auto"/>
                <w:sz w:val="24"/>
              </w:rPr>
            </w:pPr>
            <w:r w:rsidRPr="00483675">
              <w:rPr>
                <w:color w:val="auto"/>
                <w:sz w:val="24"/>
              </w:rPr>
              <w:t xml:space="preserve">(при оформлении перечня элементов необходимо руководствоваться требованиям </w:t>
            </w:r>
            <w:proofErr w:type="spellStart"/>
            <w:r w:rsidRPr="00483675">
              <w:rPr>
                <w:color w:val="auto"/>
                <w:sz w:val="24"/>
              </w:rPr>
              <w:t>ГОСТа</w:t>
            </w:r>
            <w:proofErr w:type="spellEnd"/>
            <w:r w:rsidRPr="00483675">
              <w:rPr>
                <w:color w:val="auto"/>
                <w:sz w:val="24"/>
              </w:rPr>
              <w:t xml:space="preserve"> 2.701 – 2008)</w:t>
            </w:r>
          </w:p>
          <w:p w:rsidR="008E52B2" w:rsidRPr="00483675" w:rsidRDefault="008E52B2" w:rsidP="00243A66">
            <w:pPr>
              <w:tabs>
                <w:tab w:val="left" w:pos="567"/>
                <w:tab w:val="left" w:pos="709"/>
                <w:tab w:val="left" w:pos="1134"/>
              </w:tabs>
              <w:rPr>
                <w:color w:val="auto"/>
                <w:sz w:val="24"/>
              </w:rPr>
            </w:pPr>
            <w:r w:rsidRPr="00483675">
              <w:rPr>
                <w:color w:val="auto"/>
                <w:sz w:val="24"/>
              </w:rPr>
              <w:t>-Правильность расположения таблицы</w:t>
            </w:r>
          </w:p>
          <w:p w:rsidR="008E52B2" w:rsidRPr="00483675" w:rsidRDefault="008E52B2" w:rsidP="00243A66">
            <w:pPr>
              <w:tabs>
                <w:tab w:val="left" w:pos="567"/>
                <w:tab w:val="left" w:pos="709"/>
                <w:tab w:val="left" w:pos="1134"/>
              </w:tabs>
              <w:rPr>
                <w:color w:val="auto"/>
                <w:sz w:val="24"/>
              </w:rPr>
            </w:pPr>
            <w:r w:rsidRPr="00483675">
              <w:rPr>
                <w:color w:val="auto"/>
                <w:sz w:val="24"/>
              </w:rPr>
              <w:t xml:space="preserve">-Правильность оформления таблицы </w:t>
            </w:r>
          </w:p>
          <w:p w:rsidR="008E52B2" w:rsidRPr="00483675" w:rsidRDefault="008E52B2" w:rsidP="00243A66">
            <w:pPr>
              <w:tabs>
                <w:tab w:val="left" w:pos="567"/>
                <w:tab w:val="left" w:pos="709"/>
                <w:tab w:val="left" w:pos="1134"/>
              </w:tabs>
              <w:rPr>
                <w:color w:val="auto"/>
                <w:sz w:val="24"/>
              </w:rPr>
            </w:pPr>
            <w:r w:rsidRPr="00483675">
              <w:rPr>
                <w:color w:val="auto"/>
                <w:sz w:val="24"/>
              </w:rPr>
              <w:t>- Правильность заполнения колонок</w:t>
            </w:r>
          </w:p>
          <w:p w:rsidR="008E52B2" w:rsidRPr="00483675" w:rsidRDefault="008E52B2" w:rsidP="00243A66">
            <w:pPr>
              <w:rPr>
                <w:color w:val="auto"/>
                <w:sz w:val="24"/>
              </w:rPr>
            </w:pPr>
            <w:r w:rsidRPr="00483675">
              <w:rPr>
                <w:color w:val="auto"/>
                <w:sz w:val="24"/>
              </w:rPr>
              <w:t xml:space="preserve">- Шрифт </w:t>
            </w:r>
            <w:r w:rsidRPr="00483675">
              <w:rPr>
                <w:color w:val="auto"/>
                <w:sz w:val="24"/>
                <w:lang w:val="en-US"/>
              </w:rPr>
              <w:t>GOST</w:t>
            </w:r>
            <w:r w:rsidRPr="00483675">
              <w:rPr>
                <w:color w:val="auto"/>
                <w:sz w:val="24"/>
              </w:rPr>
              <w:t xml:space="preserve"> </w:t>
            </w:r>
            <w:r w:rsidRPr="00483675">
              <w:rPr>
                <w:color w:val="auto"/>
                <w:sz w:val="24"/>
                <w:lang w:val="en-US"/>
              </w:rPr>
              <w:t>B</w:t>
            </w:r>
            <w:r w:rsidRPr="00483675">
              <w:rPr>
                <w:color w:val="auto"/>
                <w:sz w:val="24"/>
              </w:rPr>
              <w:t xml:space="preserve"> (курсив) в соответствии </w:t>
            </w:r>
            <w:proofErr w:type="gramStart"/>
            <w:r w:rsidRPr="00483675">
              <w:rPr>
                <w:color w:val="auto"/>
                <w:sz w:val="24"/>
              </w:rPr>
              <w:t>с</w:t>
            </w:r>
            <w:proofErr w:type="gramEnd"/>
            <w:r w:rsidRPr="00483675">
              <w:rPr>
                <w:color w:val="auto"/>
                <w:sz w:val="24"/>
              </w:rPr>
              <w:t xml:space="preserve"> </w:t>
            </w:r>
          </w:p>
          <w:p w:rsidR="008E52B2" w:rsidRPr="00483675" w:rsidRDefault="008E52B2" w:rsidP="00243A66">
            <w:pPr>
              <w:tabs>
                <w:tab w:val="left" w:pos="567"/>
                <w:tab w:val="left" w:pos="709"/>
                <w:tab w:val="left" w:pos="1134"/>
              </w:tabs>
              <w:rPr>
                <w:color w:val="auto"/>
                <w:sz w:val="24"/>
              </w:rPr>
            </w:pPr>
            <w:r w:rsidRPr="00483675">
              <w:rPr>
                <w:color w:val="auto"/>
                <w:sz w:val="24"/>
              </w:rPr>
              <w:t xml:space="preserve">    ГОСТ 2.304 81</w:t>
            </w:r>
          </w:p>
        </w:tc>
        <w:tc>
          <w:tcPr>
            <w:tcW w:w="3289" w:type="dxa"/>
          </w:tcPr>
          <w:p w:rsidR="008E52B2" w:rsidRPr="00483675" w:rsidRDefault="008E52B2" w:rsidP="00243A66">
            <w:pPr>
              <w:tabs>
                <w:tab w:val="left" w:pos="567"/>
                <w:tab w:val="left" w:pos="709"/>
                <w:tab w:val="left" w:pos="1134"/>
              </w:tabs>
              <w:jc w:val="center"/>
              <w:rPr>
                <w:b/>
                <w:color w:val="auto"/>
                <w:sz w:val="24"/>
              </w:rPr>
            </w:pPr>
            <w:r w:rsidRPr="00483675">
              <w:rPr>
                <w:b/>
                <w:color w:val="auto"/>
                <w:sz w:val="24"/>
              </w:rPr>
              <w:t>5</w:t>
            </w:r>
          </w:p>
          <w:p w:rsidR="008E52B2" w:rsidRPr="00483675" w:rsidRDefault="008E52B2" w:rsidP="00243A66">
            <w:pPr>
              <w:tabs>
                <w:tab w:val="left" w:pos="567"/>
                <w:tab w:val="left" w:pos="709"/>
                <w:tab w:val="left" w:pos="1134"/>
              </w:tabs>
              <w:jc w:val="center"/>
              <w:rPr>
                <w:b/>
                <w:color w:val="auto"/>
                <w:sz w:val="24"/>
              </w:rPr>
            </w:pPr>
          </w:p>
          <w:p w:rsidR="008E52B2" w:rsidRPr="00483675" w:rsidRDefault="008E52B2" w:rsidP="00243A66">
            <w:pPr>
              <w:tabs>
                <w:tab w:val="left" w:pos="567"/>
                <w:tab w:val="left" w:pos="709"/>
                <w:tab w:val="left" w:pos="1134"/>
              </w:tabs>
              <w:jc w:val="center"/>
              <w:rPr>
                <w:b/>
                <w:color w:val="auto"/>
                <w:sz w:val="24"/>
              </w:rPr>
            </w:pPr>
          </w:p>
          <w:p w:rsidR="008E52B2" w:rsidRPr="00483675" w:rsidRDefault="008E52B2" w:rsidP="00243A66">
            <w:pPr>
              <w:tabs>
                <w:tab w:val="left" w:pos="567"/>
                <w:tab w:val="left" w:pos="709"/>
                <w:tab w:val="left" w:pos="1134"/>
              </w:tabs>
              <w:jc w:val="center"/>
              <w:rPr>
                <w:color w:val="auto"/>
                <w:sz w:val="24"/>
              </w:rPr>
            </w:pPr>
            <w:r w:rsidRPr="00483675">
              <w:rPr>
                <w:color w:val="auto"/>
                <w:sz w:val="24"/>
              </w:rPr>
              <w:t>1</w:t>
            </w:r>
          </w:p>
          <w:p w:rsidR="008E52B2" w:rsidRPr="00483675" w:rsidRDefault="008E52B2" w:rsidP="00243A66">
            <w:pPr>
              <w:tabs>
                <w:tab w:val="left" w:pos="567"/>
                <w:tab w:val="left" w:pos="709"/>
                <w:tab w:val="left" w:pos="1134"/>
              </w:tabs>
              <w:jc w:val="center"/>
              <w:rPr>
                <w:color w:val="auto"/>
                <w:sz w:val="24"/>
              </w:rPr>
            </w:pPr>
            <w:r w:rsidRPr="00483675">
              <w:rPr>
                <w:color w:val="auto"/>
                <w:sz w:val="24"/>
              </w:rPr>
              <w:t>2</w:t>
            </w:r>
          </w:p>
          <w:p w:rsidR="008E52B2" w:rsidRPr="00483675" w:rsidRDefault="008E52B2" w:rsidP="00243A66">
            <w:pPr>
              <w:tabs>
                <w:tab w:val="left" w:pos="567"/>
                <w:tab w:val="left" w:pos="709"/>
                <w:tab w:val="left" w:pos="1134"/>
              </w:tabs>
              <w:jc w:val="center"/>
              <w:rPr>
                <w:color w:val="auto"/>
                <w:sz w:val="24"/>
              </w:rPr>
            </w:pPr>
            <w:r w:rsidRPr="00483675">
              <w:rPr>
                <w:color w:val="auto"/>
                <w:sz w:val="24"/>
              </w:rPr>
              <w:t>1</w:t>
            </w:r>
          </w:p>
          <w:p w:rsidR="008E52B2" w:rsidRPr="00483675" w:rsidRDefault="008E52B2" w:rsidP="00243A66">
            <w:pPr>
              <w:tabs>
                <w:tab w:val="left" w:pos="567"/>
                <w:tab w:val="left" w:pos="709"/>
                <w:tab w:val="left" w:pos="1134"/>
              </w:tabs>
              <w:jc w:val="center"/>
              <w:rPr>
                <w:b/>
                <w:color w:val="auto"/>
                <w:sz w:val="24"/>
              </w:rPr>
            </w:pPr>
            <w:r w:rsidRPr="00483675">
              <w:rPr>
                <w:color w:val="auto"/>
                <w:sz w:val="24"/>
              </w:rPr>
              <w:t>1</w:t>
            </w:r>
          </w:p>
        </w:tc>
      </w:tr>
      <w:tr w:rsidR="008E52B2" w:rsidRPr="00483675" w:rsidTr="00243A66">
        <w:tc>
          <w:tcPr>
            <w:tcW w:w="567" w:type="dxa"/>
            <w:vAlign w:val="center"/>
          </w:tcPr>
          <w:p w:rsidR="008E52B2" w:rsidRPr="00483675" w:rsidRDefault="008E52B2" w:rsidP="00243A66">
            <w:pPr>
              <w:tabs>
                <w:tab w:val="left" w:pos="567"/>
                <w:tab w:val="left" w:pos="709"/>
                <w:tab w:val="left" w:pos="1134"/>
              </w:tabs>
              <w:jc w:val="center"/>
              <w:rPr>
                <w:color w:val="auto"/>
                <w:sz w:val="24"/>
              </w:rPr>
            </w:pPr>
            <w:r w:rsidRPr="00483675">
              <w:rPr>
                <w:color w:val="auto"/>
                <w:sz w:val="24"/>
              </w:rPr>
              <w:t>15</w:t>
            </w:r>
          </w:p>
        </w:tc>
        <w:tc>
          <w:tcPr>
            <w:tcW w:w="10632" w:type="dxa"/>
            <w:gridSpan w:val="3"/>
          </w:tcPr>
          <w:p w:rsidR="008E52B2" w:rsidRPr="00483675" w:rsidRDefault="008E52B2" w:rsidP="00243A66">
            <w:pPr>
              <w:tabs>
                <w:tab w:val="left" w:pos="567"/>
                <w:tab w:val="left" w:pos="709"/>
                <w:tab w:val="left" w:pos="1134"/>
              </w:tabs>
              <w:rPr>
                <w:b/>
                <w:color w:val="auto"/>
                <w:sz w:val="24"/>
              </w:rPr>
            </w:pPr>
            <w:r w:rsidRPr="00483675">
              <w:rPr>
                <w:b/>
                <w:color w:val="auto"/>
                <w:sz w:val="24"/>
              </w:rPr>
              <w:t>Правильность нанесения обозначений на схеме</w:t>
            </w:r>
          </w:p>
          <w:p w:rsidR="008E52B2" w:rsidRPr="00483675" w:rsidRDefault="008E52B2" w:rsidP="00243A66">
            <w:pPr>
              <w:tabs>
                <w:tab w:val="left" w:pos="567"/>
                <w:tab w:val="left" w:pos="709"/>
                <w:tab w:val="left" w:pos="1134"/>
              </w:tabs>
              <w:rPr>
                <w:color w:val="auto"/>
                <w:sz w:val="24"/>
              </w:rPr>
            </w:pPr>
            <w:r w:rsidRPr="00483675">
              <w:rPr>
                <w:color w:val="auto"/>
                <w:sz w:val="24"/>
              </w:rPr>
              <w:t>(обозначения элементов на принципиальной однолинейной схеме электроснабжения выполняется в соответствии с  ГОСТ  2.710 – 81)</w:t>
            </w:r>
          </w:p>
          <w:p w:rsidR="008E52B2" w:rsidRPr="00483675" w:rsidRDefault="008E52B2" w:rsidP="00243A66">
            <w:pPr>
              <w:tabs>
                <w:tab w:val="left" w:pos="567"/>
                <w:tab w:val="left" w:pos="709"/>
                <w:tab w:val="left" w:pos="1134"/>
              </w:tabs>
              <w:rPr>
                <w:color w:val="auto"/>
                <w:sz w:val="24"/>
              </w:rPr>
            </w:pPr>
            <w:r w:rsidRPr="00483675">
              <w:rPr>
                <w:color w:val="auto"/>
                <w:sz w:val="24"/>
              </w:rPr>
              <w:t>- Правильность нанесения обозначений</w:t>
            </w:r>
          </w:p>
          <w:p w:rsidR="008E52B2" w:rsidRPr="00483675" w:rsidRDefault="008E52B2" w:rsidP="00243A66">
            <w:pPr>
              <w:rPr>
                <w:color w:val="auto"/>
                <w:sz w:val="24"/>
              </w:rPr>
            </w:pPr>
            <w:r w:rsidRPr="00483675">
              <w:rPr>
                <w:color w:val="auto"/>
                <w:sz w:val="24"/>
              </w:rPr>
              <w:t xml:space="preserve">- Шрифт </w:t>
            </w:r>
            <w:r w:rsidRPr="00483675">
              <w:rPr>
                <w:color w:val="auto"/>
                <w:sz w:val="24"/>
                <w:lang w:val="en-US"/>
              </w:rPr>
              <w:t>GOST</w:t>
            </w:r>
            <w:r w:rsidRPr="00483675">
              <w:rPr>
                <w:color w:val="auto"/>
                <w:sz w:val="24"/>
              </w:rPr>
              <w:t xml:space="preserve"> </w:t>
            </w:r>
            <w:r w:rsidRPr="00483675">
              <w:rPr>
                <w:color w:val="auto"/>
                <w:sz w:val="24"/>
                <w:lang w:val="en-US"/>
              </w:rPr>
              <w:t>B</w:t>
            </w:r>
            <w:r w:rsidRPr="00483675">
              <w:rPr>
                <w:color w:val="auto"/>
                <w:sz w:val="24"/>
              </w:rPr>
              <w:t xml:space="preserve"> (курсив) в соответствии </w:t>
            </w:r>
            <w:proofErr w:type="gramStart"/>
            <w:r w:rsidRPr="00483675">
              <w:rPr>
                <w:color w:val="auto"/>
                <w:sz w:val="24"/>
              </w:rPr>
              <w:t>с</w:t>
            </w:r>
            <w:proofErr w:type="gramEnd"/>
            <w:r w:rsidRPr="00483675">
              <w:rPr>
                <w:color w:val="auto"/>
                <w:sz w:val="24"/>
              </w:rPr>
              <w:t xml:space="preserve"> </w:t>
            </w:r>
          </w:p>
          <w:p w:rsidR="008E52B2" w:rsidRPr="00483675" w:rsidRDefault="008E52B2" w:rsidP="00243A66">
            <w:pPr>
              <w:rPr>
                <w:color w:val="auto"/>
                <w:sz w:val="24"/>
              </w:rPr>
            </w:pPr>
            <w:r w:rsidRPr="00483675">
              <w:rPr>
                <w:color w:val="auto"/>
                <w:sz w:val="24"/>
              </w:rPr>
              <w:t xml:space="preserve">    ГОСТ 2.304 81</w:t>
            </w:r>
          </w:p>
        </w:tc>
        <w:tc>
          <w:tcPr>
            <w:tcW w:w="3289" w:type="dxa"/>
          </w:tcPr>
          <w:p w:rsidR="008E52B2" w:rsidRPr="00483675" w:rsidRDefault="008E52B2" w:rsidP="00243A66">
            <w:pPr>
              <w:tabs>
                <w:tab w:val="left" w:pos="567"/>
                <w:tab w:val="left" w:pos="709"/>
                <w:tab w:val="left" w:pos="1134"/>
              </w:tabs>
              <w:jc w:val="center"/>
              <w:rPr>
                <w:b/>
                <w:color w:val="auto"/>
                <w:sz w:val="24"/>
              </w:rPr>
            </w:pPr>
            <w:r w:rsidRPr="00483675">
              <w:rPr>
                <w:b/>
                <w:color w:val="auto"/>
                <w:sz w:val="24"/>
              </w:rPr>
              <w:t>2</w:t>
            </w:r>
          </w:p>
          <w:p w:rsidR="008E52B2" w:rsidRPr="00483675" w:rsidRDefault="008E52B2" w:rsidP="00243A66">
            <w:pPr>
              <w:tabs>
                <w:tab w:val="left" w:pos="567"/>
                <w:tab w:val="left" w:pos="709"/>
                <w:tab w:val="left" w:pos="1134"/>
              </w:tabs>
              <w:jc w:val="center"/>
              <w:rPr>
                <w:color w:val="auto"/>
                <w:sz w:val="24"/>
              </w:rPr>
            </w:pPr>
          </w:p>
          <w:p w:rsidR="008E52B2" w:rsidRPr="00483675" w:rsidRDefault="008E52B2" w:rsidP="00243A66">
            <w:pPr>
              <w:tabs>
                <w:tab w:val="left" w:pos="567"/>
                <w:tab w:val="left" w:pos="709"/>
                <w:tab w:val="left" w:pos="1134"/>
              </w:tabs>
              <w:jc w:val="center"/>
              <w:rPr>
                <w:color w:val="auto"/>
                <w:sz w:val="24"/>
              </w:rPr>
            </w:pPr>
          </w:p>
          <w:p w:rsidR="008E52B2" w:rsidRPr="00483675" w:rsidRDefault="008E52B2" w:rsidP="00243A66">
            <w:pPr>
              <w:tabs>
                <w:tab w:val="left" w:pos="567"/>
                <w:tab w:val="left" w:pos="709"/>
                <w:tab w:val="left" w:pos="1134"/>
              </w:tabs>
              <w:jc w:val="center"/>
              <w:rPr>
                <w:color w:val="auto"/>
                <w:sz w:val="24"/>
              </w:rPr>
            </w:pPr>
            <w:r w:rsidRPr="00483675">
              <w:rPr>
                <w:color w:val="auto"/>
                <w:sz w:val="24"/>
              </w:rPr>
              <w:t>1</w:t>
            </w:r>
          </w:p>
          <w:p w:rsidR="008E52B2" w:rsidRPr="00483675" w:rsidRDefault="008E52B2" w:rsidP="00243A66">
            <w:pPr>
              <w:tabs>
                <w:tab w:val="left" w:pos="567"/>
                <w:tab w:val="left" w:pos="709"/>
                <w:tab w:val="left" w:pos="1134"/>
              </w:tabs>
              <w:jc w:val="center"/>
              <w:rPr>
                <w:color w:val="auto"/>
                <w:sz w:val="24"/>
              </w:rPr>
            </w:pPr>
            <w:r w:rsidRPr="00483675">
              <w:rPr>
                <w:color w:val="auto"/>
                <w:sz w:val="24"/>
              </w:rPr>
              <w:t>1</w:t>
            </w:r>
          </w:p>
        </w:tc>
      </w:tr>
      <w:tr w:rsidR="008E52B2" w:rsidRPr="00483675" w:rsidTr="00243A66">
        <w:tc>
          <w:tcPr>
            <w:tcW w:w="14488" w:type="dxa"/>
            <w:gridSpan w:val="5"/>
            <w:vAlign w:val="center"/>
          </w:tcPr>
          <w:p w:rsidR="008E52B2" w:rsidRPr="00483675" w:rsidRDefault="008E52B2" w:rsidP="00243A66">
            <w:pPr>
              <w:tabs>
                <w:tab w:val="left" w:pos="567"/>
                <w:tab w:val="left" w:pos="709"/>
                <w:tab w:val="left" w:pos="1134"/>
              </w:tabs>
              <w:rPr>
                <w:color w:val="auto"/>
                <w:sz w:val="24"/>
              </w:rPr>
            </w:pPr>
            <w:r w:rsidRPr="00483675">
              <w:rPr>
                <w:color w:val="auto"/>
                <w:sz w:val="24"/>
              </w:rPr>
              <w:t>В случае равенства суммы баллов, жюри будет учитываться время выполнения всего задания</w:t>
            </w:r>
          </w:p>
        </w:tc>
      </w:tr>
    </w:tbl>
    <w:p w:rsidR="008E52B2" w:rsidRPr="00483675" w:rsidRDefault="008E52B2" w:rsidP="008E52B2">
      <w:pPr>
        <w:tabs>
          <w:tab w:val="left" w:pos="567"/>
          <w:tab w:val="left" w:pos="709"/>
          <w:tab w:val="left" w:pos="1134"/>
        </w:tabs>
        <w:spacing w:after="120"/>
        <w:jc w:val="right"/>
        <w:rPr>
          <w:i/>
          <w:color w:val="auto"/>
          <w:sz w:val="24"/>
        </w:rPr>
      </w:pPr>
    </w:p>
    <w:p w:rsidR="008E52B2" w:rsidRPr="00483675" w:rsidRDefault="008E52B2" w:rsidP="008E52B2">
      <w:pPr>
        <w:tabs>
          <w:tab w:val="left" w:pos="567"/>
          <w:tab w:val="left" w:pos="709"/>
          <w:tab w:val="left" w:pos="1134"/>
        </w:tabs>
        <w:spacing w:after="120"/>
        <w:jc w:val="center"/>
        <w:rPr>
          <w:color w:val="auto"/>
          <w:sz w:val="24"/>
        </w:rPr>
      </w:pPr>
      <w:r w:rsidRPr="00483675">
        <w:rPr>
          <w:color w:val="auto"/>
          <w:sz w:val="24"/>
        </w:rPr>
        <w:t>Материально-техническое обеспечение выполнения задания</w:t>
      </w:r>
    </w:p>
    <w:tbl>
      <w:tblPr>
        <w:tblW w:w="14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62"/>
        <w:gridCol w:w="2818"/>
        <w:gridCol w:w="2426"/>
        <w:gridCol w:w="4148"/>
      </w:tblGrid>
      <w:tr w:rsidR="008E52B2" w:rsidRPr="00483675" w:rsidTr="00243A66">
        <w:trPr>
          <w:jc w:val="center"/>
        </w:trPr>
        <w:tc>
          <w:tcPr>
            <w:tcW w:w="4962" w:type="dxa"/>
          </w:tcPr>
          <w:p w:rsidR="008E52B2" w:rsidRPr="00483675" w:rsidRDefault="008E52B2" w:rsidP="00243A66">
            <w:pPr>
              <w:jc w:val="center"/>
              <w:rPr>
                <w:color w:val="auto"/>
                <w:sz w:val="24"/>
              </w:rPr>
            </w:pPr>
            <w:r w:rsidRPr="00483675">
              <w:rPr>
                <w:color w:val="auto"/>
                <w:sz w:val="24"/>
              </w:rPr>
              <w:t>Вид, выполняемой работы</w:t>
            </w:r>
          </w:p>
        </w:tc>
        <w:tc>
          <w:tcPr>
            <w:tcW w:w="2818" w:type="dxa"/>
          </w:tcPr>
          <w:p w:rsidR="008E52B2" w:rsidRPr="00483675" w:rsidRDefault="008E52B2" w:rsidP="00243A66">
            <w:pPr>
              <w:jc w:val="center"/>
              <w:rPr>
                <w:color w:val="auto"/>
                <w:sz w:val="24"/>
              </w:rPr>
            </w:pPr>
            <w:r w:rsidRPr="00483675">
              <w:rPr>
                <w:color w:val="auto"/>
                <w:sz w:val="24"/>
              </w:rPr>
              <w:t>Наличие прикладной  компьютерной программы (наименование)</w:t>
            </w:r>
          </w:p>
        </w:tc>
        <w:tc>
          <w:tcPr>
            <w:tcW w:w="2426" w:type="dxa"/>
          </w:tcPr>
          <w:p w:rsidR="008E52B2" w:rsidRPr="00483675" w:rsidRDefault="008E52B2" w:rsidP="00243A66">
            <w:pPr>
              <w:jc w:val="center"/>
              <w:rPr>
                <w:color w:val="auto"/>
                <w:sz w:val="24"/>
              </w:rPr>
            </w:pPr>
            <w:r w:rsidRPr="00483675">
              <w:rPr>
                <w:color w:val="auto"/>
                <w:sz w:val="24"/>
              </w:rPr>
              <w:t>Наличие  специального оборудования</w:t>
            </w:r>
          </w:p>
          <w:p w:rsidR="008E52B2" w:rsidRPr="00483675" w:rsidRDefault="008E52B2" w:rsidP="00243A66">
            <w:pPr>
              <w:jc w:val="center"/>
              <w:rPr>
                <w:color w:val="auto"/>
                <w:sz w:val="24"/>
              </w:rPr>
            </w:pPr>
            <w:r w:rsidRPr="00483675">
              <w:rPr>
                <w:color w:val="auto"/>
                <w:sz w:val="24"/>
              </w:rPr>
              <w:t>(наименование)</w:t>
            </w:r>
          </w:p>
        </w:tc>
        <w:tc>
          <w:tcPr>
            <w:tcW w:w="4148" w:type="dxa"/>
          </w:tcPr>
          <w:p w:rsidR="008E52B2" w:rsidRPr="00483675" w:rsidRDefault="008E52B2" w:rsidP="00243A66">
            <w:pPr>
              <w:ind w:right="175"/>
              <w:jc w:val="center"/>
              <w:rPr>
                <w:color w:val="auto"/>
                <w:sz w:val="24"/>
              </w:rPr>
            </w:pPr>
            <w:r w:rsidRPr="00483675">
              <w:rPr>
                <w:color w:val="auto"/>
                <w:sz w:val="24"/>
              </w:rPr>
              <w:t xml:space="preserve">Наличие специального места выполнения задания </w:t>
            </w:r>
            <w:r w:rsidRPr="00483675">
              <w:rPr>
                <w:i/>
                <w:color w:val="auto"/>
                <w:sz w:val="24"/>
              </w:rPr>
              <w:t>(учебный кабинет, лаборатория, иное)</w:t>
            </w:r>
          </w:p>
        </w:tc>
      </w:tr>
      <w:tr w:rsidR="008E52B2" w:rsidRPr="00483675" w:rsidTr="00243A66">
        <w:trPr>
          <w:jc w:val="center"/>
        </w:trPr>
        <w:tc>
          <w:tcPr>
            <w:tcW w:w="4962" w:type="dxa"/>
          </w:tcPr>
          <w:p w:rsidR="008E52B2" w:rsidRPr="00483675" w:rsidRDefault="008E52B2" w:rsidP="00243A66">
            <w:pPr>
              <w:jc w:val="center"/>
              <w:rPr>
                <w:color w:val="auto"/>
                <w:sz w:val="24"/>
              </w:rPr>
            </w:pPr>
            <w:r w:rsidRPr="00483675">
              <w:rPr>
                <w:color w:val="auto"/>
                <w:sz w:val="24"/>
              </w:rPr>
              <w:t>1</w:t>
            </w:r>
          </w:p>
        </w:tc>
        <w:tc>
          <w:tcPr>
            <w:tcW w:w="2818" w:type="dxa"/>
          </w:tcPr>
          <w:p w:rsidR="008E52B2" w:rsidRPr="00483675" w:rsidRDefault="008E52B2" w:rsidP="00243A66">
            <w:pPr>
              <w:jc w:val="center"/>
              <w:rPr>
                <w:color w:val="auto"/>
                <w:sz w:val="24"/>
              </w:rPr>
            </w:pPr>
            <w:r w:rsidRPr="00483675">
              <w:rPr>
                <w:color w:val="auto"/>
                <w:sz w:val="24"/>
              </w:rPr>
              <w:t>2</w:t>
            </w:r>
          </w:p>
        </w:tc>
        <w:tc>
          <w:tcPr>
            <w:tcW w:w="2426" w:type="dxa"/>
          </w:tcPr>
          <w:p w:rsidR="008E52B2" w:rsidRPr="00483675" w:rsidRDefault="008E52B2" w:rsidP="00243A66">
            <w:pPr>
              <w:jc w:val="center"/>
              <w:rPr>
                <w:color w:val="auto"/>
                <w:sz w:val="24"/>
              </w:rPr>
            </w:pPr>
            <w:r w:rsidRPr="00483675">
              <w:rPr>
                <w:color w:val="auto"/>
                <w:sz w:val="24"/>
              </w:rPr>
              <w:t>3</w:t>
            </w:r>
          </w:p>
        </w:tc>
        <w:tc>
          <w:tcPr>
            <w:tcW w:w="4148" w:type="dxa"/>
          </w:tcPr>
          <w:p w:rsidR="008E52B2" w:rsidRPr="00483675" w:rsidRDefault="008E52B2" w:rsidP="00243A66">
            <w:pPr>
              <w:ind w:right="175"/>
              <w:jc w:val="center"/>
              <w:rPr>
                <w:color w:val="auto"/>
                <w:sz w:val="24"/>
              </w:rPr>
            </w:pPr>
            <w:r w:rsidRPr="00483675">
              <w:rPr>
                <w:color w:val="auto"/>
                <w:sz w:val="24"/>
              </w:rPr>
              <w:t>4</w:t>
            </w:r>
          </w:p>
        </w:tc>
      </w:tr>
      <w:tr w:rsidR="008E52B2" w:rsidRPr="00483675" w:rsidTr="00243A66">
        <w:trPr>
          <w:jc w:val="center"/>
        </w:trPr>
        <w:tc>
          <w:tcPr>
            <w:tcW w:w="4962" w:type="dxa"/>
          </w:tcPr>
          <w:p w:rsidR="008E52B2" w:rsidRPr="00483675" w:rsidRDefault="008E52B2" w:rsidP="00243A66">
            <w:pPr>
              <w:jc w:val="both"/>
              <w:rPr>
                <w:color w:val="auto"/>
                <w:sz w:val="24"/>
              </w:rPr>
            </w:pPr>
            <w:r w:rsidRPr="00483675">
              <w:rPr>
                <w:color w:val="auto"/>
                <w:sz w:val="24"/>
              </w:rPr>
              <w:t>Выполнение задания с применением знаний, умений в области информационно-коммуникационных технологий</w:t>
            </w:r>
          </w:p>
        </w:tc>
        <w:tc>
          <w:tcPr>
            <w:tcW w:w="2818" w:type="dxa"/>
          </w:tcPr>
          <w:p w:rsidR="008E52B2" w:rsidRDefault="008E52B2" w:rsidP="00243A66">
            <w:pPr>
              <w:jc w:val="center"/>
              <w:rPr>
                <w:bCs/>
                <w:color w:val="auto"/>
                <w:kern w:val="24"/>
                <w:sz w:val="24"/>
              </w:rPr>
            </w:pPr>
            <w:r w:rsidRPr="00483675">
              <w:rPr>
                <w:bCs/>
                <w:color w:val="auto"/>
                <w:kern w:val="24"/>
                <w:sz w:val="24"/>
                <w:lang w:val="en-US"/>
              </w:rPr>
              <w:t>AutoCAD</w:t>
            </w:r>
            <w:r w:rsidRPr="00483675">
              <w:rPr>
                <w:bCs/>
                <w:color w:val="auto"/>
                <w:kern w:val="24"/>
                <w:sz w:val="24"/>
              </w:rPr>
              <w:t xml:space="preserve"> 201</w:t>
            </w:r>
            <w:r w:rsidR="00543C31">
              <w:rPr>
                <w:bCs/>
                <w:color w:val="auto"/>
                <w:kern w:val="24"/>
                <w:sz w:val="24"/>
              </w:rPr>
              <w:t>7</w:t>
            </w:r>
          </w:p>
          <w:p w:rsidR="003051BB" w:rsidRPr="00E052D6" w:rsidRDefault="003051BB" w:rsidP="00243A66">
            <w:pPr>
              <w:jc w:val="center"/>
              <w:rPr>
                <w:color w:val="auto"/>
                <w:sz w:val="24"/>
              </w:rPr>
            </w:pPr>
            <w:r>
              <w:rPr>
                <w:bCs/>
                <w:color w:val="auto"/>
                <w:kern w:val="24"/>
                <w:sz w:val="24"/>
              </w:rPr>
              <w:t>КОМПАС 16</w:t>
            </w:r>
          </w:p>
        </w:tc>
        <w:tc>
          <w:tcPr>
            <w:tcW w:w="2426" w:type="dxa"/>
          </w:tcPr>
          <w:p w:rsidR="008E52B2" w:rsidRPr="00483675" w:rsidRDefault="008E52B2" w:rsidP="00243A66">
            <w:pPr>
              <w:jc w:val="center"/>
              <w:rPr>
                <w:color w:val="auto"/>
                <w:sz w:val="24"/>
              </w:rPr>
            </w:pPr>
            <w:r w:rsidRPr="00483675">
              <w:rPr>
                <w:color w:val="auto"/>
                <w:sz w:val="24"/>
              </w:rPr>
              <w:t xml:space="preserve">Компьютеры на базе процессора </w:t>
            </w:r>
            <w:r w:rsidRPr="00483675">
              <w:rPr>
                <w:color w:val="auto"/>
                <w:sz w:val="24"/>
                <w:lang w:val="en-US"/>
              </w:rPr>
              <w:t>Intel</w:t>
            </w:r>
            <w:r w:rsidRPr="00483675">
              <w:rPr>
                <w:color w:val="auto"/>
                <w:sz w:val="24"/>
              </w:rPr>
              <w:t xml:space="preserve"> с частотой работы 2-3 ГГц, ОЗУ 1-2 Гб, 250 Гб</w:t>
            </w:r>
          </w:p>
        </w:tc>
        <w:tc>
          <w:tcPr>
            <w:tcW w:w="4148" w:type="dxa"/>
          </w:tcPr>
          <w:p w:rsidR="008E52B2" w:rsidRPr="00483675" w:rsidRDefault="00E052D6" w:rsidP="00243A66">
            <w:pPr>
              <w:ind w:right="175"/>
              <w:jc w:val="center"/>
              <w:rPr>
                <w:color w:val="auto"/>
                <w:sz w:val="24"/>
              </w:rPr>
            </w:pPr>
            <w:r>
              <w:rPr>
                <w:color w:val="auto"/>
                <w:sz w:val="24"/>
              </w:rPr>
              <w:t>Аудитории</w:t>
            </w:r>
            <w:r w:rsidR="00543C31">
              <w:rPr>
                <w:color w:val="auto"/>
                <w:sz w:val="24"/>
              </w:rPr>
              <w:t xml:space="preserve"> №20,27,28,38</w:t>
            </w:r>
            <w:r>
              <w:rPr>
                <w:color w:val="auto"/>
                <w:sz w:val="24"/>
              </w:rPr>
              <w:t xml:space="preserve">  Конаковского</w:t>
            </w:r>
            <w:r w:rsidR="008E52B2" w:rsidRPr="00483675">
              <w:rPr>
                <w:color w:val="auto"/>
                <w:sz w:val="24"/>
              </w:rPr>
              <w:t xml:space="preserve"> энергетического колледжа.</w:t>
            </w:r>
          </w:p>
        </w:tc>
      </w:tr>
    </w:tbl>
    <w:p w:rsidR="008E52B2" w:rsidRPr="00483675" w:rsidRDefault="008E52B2" w:rsidP="008E52B2">
      <w:pPr>
        <w:tabs>
          <w:tab w:val="left" w:pos="142"/>
          <w:tab w:val="left" w:pos="851"/>
        </w:tabs>
        <w:ind w:firstLine="560"/>
        <w:rPr>
          <w:color w:val="auto"/>
          <w:sz w:val="24"/>
        </w:rPr>
      </w:pPr>
    </w:p>
    <w:p w:rsidR="008E52B2" w:rsidRPr="00483675" w:rsidRDefault="008E52B2" w:rsidP="008E52B2">
      <w:pPr>
        <w:tabs>
          <w:tab w:val="left" w:pos="142"/>
          <w:tab w:val="left" w:pos="851"/>
        </w:tabs>
        <w:ind w:firstLine="560"/>
        <w:rPr>
          <w:color w:val="auto"/>
          <w:sz w:val="24"/>
        </w:rPr>
      </w:pPr>
    </w:p>
    <w:p w:rsidR="008E52B2" w:rsidRPr="00483675" w:rsidRDefault="008E52B2" w:rsidP="008E52B2">
      <w:pPr>
        <w:tabs>
          <w:tab w:val="left" w:pos="142"/>
          <w:tab w:val="left" w:pos="851"/>
        </w:tabs>
        <w:ind w:firstLine="560"/>
        <w:rPr>
          <w:color w:val="auto"/>
          <w:sz w:val="24"/>
        </w:rPr>
      </w:pPr>
    </w:p>
    <w:p w:rsidR="008E52B2" w:rsidRPr="00483675" w:rsidRDefault="008E52B2" w:rsidP="008E52B2">
      <w:pPr>
        <w:tabs>
          <w:tab w:val="left" w:pos="142"/>
          <w:tab w:val="left" w:pos="851"/>
        </w:tabs>
        <w:ind w:firstLine="560"/>
        <w:rPr>
          <w:color w:val="auto"/>
          <w:sz w:val="24"/>
        </w:rPr>
      </w:pPr>
    </w:p>
    <w:p w:rsidR="008E52B2" w:rsidRPr="00483675" w:rsidRDefault="008E52B2" w:rsidP="008E52B2">
      <w:pPr>
        <w:tabs>
          <w:tab w:val="left" w:pos="142"/>
          <w:tab w:val="left" w:pos="851"/>
        </w:tabs>
        <w:ind w:firstLine="560"/>
        <w:rPr>
          <w:color w:val="auto"/>
          <w:sz w:val="24"/>
        </w:rPr>
      </w:pPr>
    </w:p>
    <w:p w:rsidR="008E52B2" w:rsidRPr="00483675" w:rsidRDefault="008E52B2" w:rsidP="008E52B2">
      <w:pPr>
        <w:tabs>
          <w:tab w:val="left" w:pos="142"/>
          <w:tab w:val="left" w:pos="851"/>
        </w:tabs>
        <w:ind w:firstLine="560"/>
        <w:rPr>
          <w:color w:val="auto"/>
          <w:sz w:val="24"/>
        </w:rPr>
      </w:pPr>
    </w:p>
    <w:p w:rsidR="008E52B2" w:rsidRPr="00483675" w:rsidRDefault="008E52B2" w:rsidP="008E52B2">
      <w:pPr>
        <w:tabs>
          <w:tab w:val="left" w:pos="142"/>
          <w:tab w:val="left" w:pos="851"/>
        </w:tabs>
        <w:ind w:firstLine="560"/>
        <w:rPr>
          <w:color w:val="auto"/>
          <w:sz w:val="24"/>
        </w:rPr>
      </w:pPr>
    </w:p>
    <w:p w:rsidR="008E52B2" w:rsidRPr="00483675" w:rsidRDefault="008E52B2" w:rsidP="008E52B2">
      <w:pPr>
        <w:tabs>
          <w:tab w:val="left" w:pos="142"/>
          <w:tab w:val="left" w:pos="851"/>
        </w:tabs>
        <w:ind w:firstLine="560"/>
        <w:rPr>
          <w:color w:val="auto"/>
          <w:sz w:val="24"/>
        </w:rPr>
      </w:pPr>
    </w:p>
    <w:p w:rsidR="008E52B2" w:rsidRPr="00483675" w:rsidRDefault="008E52B2" w:rsidP="008E52B2">
      <w:pPr>
        <w:tabs>
          <w:tab w:val="left" w:pos="567"/>
          <w:tab w:val="left" w:pos="709"/>
          <w:tab w:val="left" w:pos="1134"/>
        </w:tabs>
        <w:spacing w:line="360" w:lineRule="auto"/>
        <w:jc w:val="center"/>
        <w:rPr>
          <w:b/>
          <w:color w:val="auto"/>
          <w:sz w:val="24"/>
        </w:rPr>
        <w:sectPr w:rsidR="008E52B2" w:rsidRPr="00483675" w:rsidSect="00243A66">
          <w:pgSz w:w="16838" w:h="11906" w:orient="landscape"/>
          <w:pgMar w:top="1134" w:right="567" w:bottom="1134" w:left="1701" w:header="709" w:footer="709" w:gutter="0"/>
          <w:cols w:space="708"/>
          <w:titlePg/>
          <w:docGrid w:linePitch="381"/>
        </w:sectPr>
      </w:pPr>
    </w:p>
    <w:p w:rsidR="008E52B2" w:rsidRPr="00483675" w:rsidRDefault="008E52B2" w:rsidP="008E52B2">
      <w:pPr>
        <w:tabs>
          <w:tab w:val="left" w:pos="567"/>
          <w:tab w:val="left" w:pos="709"/>
          <w:tab w:val="left" w:pos="1134"/>
        </w:tabs>
        <w:spacing w:line="360" w:lineRule="auto"/>
        <w:jc w:val="center"/>
        <w:rPr>
          <w:b/>
          <w:color w:val="auto"/>
          <w:sz w:val="24"/>
        </w:rPr>
      </w:pPr>
      <w:r w:rsidRPr="00483675">
        <w:rPr>
          <w:b/>
          <w:color w:val="auto"/>
          <w:sz w:val="24"/>
        </w:rPr>
        <w:lastRenderedPageBreak/>
        <w:t>5. Паспорт практического задания</w:t>
      </w:r>
    </w:p>
    <w:p w:rsidR="008E52B2" w:rsidRPr="00483675" w:rsidRDefault="008E52B2" w:rsidP="008E52B2">
      <w:pPr>
        <w:tabs>
          <w:tab w:val="left" w:pos="567"/>
          <w:tab w:val="left" w:pos="709"/>
          <w:tab w:val="left" w:pos="1134"/>
        </w:tabs>
        <w:spacing w:line="360" w:lineRule="auto"/>
        <w:ind w:left="720"/>
        <w:jc w:val="center"/>
        <w:rPr>
          <w:b/>
          <w:color w:val="auto"/>
          <w:sz w:val="24"/>
        </w:rPr>
      </w:pPr>
      <w:r w:rsidRPr="00483675">
        <w:rPr>
          <w:b/>
          <w:color w:val="auto"/>
          <w:sz w:val="24"/>
        </w:rPr>
        <w:t>вариативной  части практического  задания I</w:t>
      </w:r>
      <w:proofErr w:type="spellStart"/>
      <w:r w:rsidRPr="00483675">
        <w:rPr>
          <w:b/>
          <w:color w:val="auto"/>
          <w:sz w:val="24"/>
          <w:lang w:val="en-US"/>
        </w:rPr>
        <w:t>I</w:t>
      </w:r>
      <w:proofErr w:type="spellEnd"/>
      <w:r w:rsidRPr="00483675">
        <w:rPr>
          <w:b/>
          <w:color w:val="auto"/>
          <w:sz w:val="24"/>
        </w:rPr>
        <w:t xml:space="preserve"> уровня </w:t>
      </w:r>
    </w:p>
    <w:p w:rsidR="008E52B2" w:rsidRPr="00483675" w:rsidRDefault="008E52B2" w:rsidP="008E52B2">
      <w:pPr>
        <w:tabs>
          <w:tab w:val="left" w:pos="567"/>
          <w:tab w:val="left" w:pos="709"/>
          <w:tab w:val="left" w:pos="1134"/>
        </w:tabs>
        <w:jc w:val="center"/>
        <w:rPr>
          <w:b/>
          <w:color w:val="auto"/>
          <w:sz w:val="24"/>
        </w:rPr>
      </w:pPr>
      <w:r w:rsidRPr="00483675">
        <w:rPr>
          <w:b/>
          <w:color w:val="auto"/>
          <w:sz w:val="24"/>
        </w:rPr>
        <w:t>«Выполнение задания по наладке и проверке работы электрического оборудования»</w:t>
      </w:r>
    </w:p>
    <w:p w:rsidR="008E52B2" w:rsidRPr="00483675" w:rsidRDefault="008E52B2" w:rsidP="008E52B2">
      <w:pPr>
        <w:tabs>
          <w:tab w:val="left" w:pos="567"/>
          <w:tab w:val="left" w:pos="709"/>
          <w:tab w:val="left" w:pos="1134"/>
        </w:tabs>
        <w:jc w:val="center"/>
        <w:rPr>
          <w:b/>
          <w:color w:val="auto"/>
          <w:sz w:val="24"/>
        </w:rPr>
      </w:pPr>
    </w:p>
    <w:tbl>
      <w:tblPr>
        <w:tblW w:w="1491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
        <w:gridCol w:w="2755"/>
        <w:gridCol w:w="4004"/>
        <w:gridCol w:w="3969"/>
        <w:gridCol w:w="3289"/>
      </w:tblGrid>
      <w:tr w:rsidR="008E52B2" w:rsidRPr="00483675" w:rsidTr="00243A66">
        <w:trPr>
          <w:trHeight w:val="370"/>
        </w:trPr>
        <w:tc>
          <w:tcPr>
            <w:tcW w:w="897" w:type="dxa"/>
          </w:tcPr>
          <w:p w:rsidR="008E52B2" w:rsidRPr="00483675" w:rsidRDefault="008E52B2" w:rsidP="00243A66">
            <w:pPr>
              <w:rPr>
                <w:color w:val="auto"/>
                <w:sz w:val="24"/>
              </w:rPr>
            </w:pPr>
            <w:r w:rsidRPr="00483675">
              <w:rPr>
                <w:b/>
                <w:color w:val="auto"/>
                <w:sz w:val="24"/>
              </w:rPr>
              <w:t xml:space="preserve">№ </w:t>
            </w:r>
            <w:proofErr w:type="spellStart"/>
            <w:proofErr w:type="gramStart"/>
            <w:r w:rsidRPr="00483675">
              <w:rPr>
                <w:b/>
                <w:color w:val="auto"/>
                <w:sz w:val="24"/>
              </w:rPr>
              <w:t>п</w:t>
            </w:r>
            <w:proofErr w:type="spellEnd"/>
            <w:proofErr w:type="gramEnd"/>
            <w:r w:rsidRPr="00483675">
              <w:rPr>
                <w:b/>
                <w:color w:val="auto"/>
                <w:sz w:val="24"/>
              </w:rPr>
              <w:t>/</w:t>
            </w:r>
            <w:proofErr w:type="spellStart"/>
            <w:r w:rsidRPr="00483675">
              <w:rPr>
                <w:b/>
                <w:color w:val="auto"/>
                <w:sz w:val="24"/>
              </w:rPr>
              <w:t>п</w:t>
            </w:r>
            <w:proofErr w:type="spellEnd"/>
          </w:p>
        </w:tc>
        <w:tc>
          <w:tcPr>
            <w:tcW w:w="14017" w:type="dxa"/>
            <w:gridSpan w:val="4"/>
          </w:tcPr>
          <w:p w:rsidR="008E52B2" w:rsidRPr="00483675" w:rsidRDefault="008E52B2" w:rsidP="00243A66">
            <w:pPr>
              <w:jc w:val="center"/>
              <w:rPr>
                <w:color w:val="auto"/>
                <w:sz w:val="24"/>
              </w:rPr>
            </w:pPr>
            <w:r w:rsidRPr="00483675">
              <w:rPr>
                <w:b/>
                <w:color w:val="auto"/>
                <w:sz w:val="24"/>
              </w:rPr>
              <w:t xml:space="preserve">13.00.00 </w:t>
            </w:r>
            <w:proofErr w:type="spellStart"/>
            <w:r w:rsidRPr="00483675">
              <w:rPr>
                <w:b/>
                <w:color w:val="auto"/>
                <w:sz w:val="24"/>
              </w:rPr>
              <w:t>Электро</w:t>
            </w:r>
            <w:proofErr w:type="spellEnd"/>
            <w:r w:rsidRPr="00483675">
              <w:rPr>
                <w:b/>
                <w:color w:val="auto"/>
                <w:sz w:val="24"/>
              </w:rPr>
              <w:t>- и теплоэнергетика</w:t>
            </w:r>
          </w:p>
        </w:tc>
      </w:tr>
      <w:tr w:rsidR="008E52B2" w:rsidRPr="00483675" w:rsidTr="00243A66">
        <w:trPr>
          <w:trHeight w:val="1087"/>
        </w:trPr>
        <w:tc>
          <w:tcPr>
            <w:tcW w:w="897" w:type="dxa"/>
          </w:tcPr>
          <w:p w:rsidR="008E52B2" w:rsidRPr="00483675" w:rsidRDefault="008E52B2" w:rsidP="00243A66">
            <w:pPr>
              <w:rPr>
                <w:color w:val="auto"/>
                <w:sz w:val="24"/>
              </w:rPr>
            </w:pPr>
            <w:r w:rsidRPr="00483675">
              <w:rPr>
                <w:color w:val="auto"/>
                <w:sz w:val="24"/>
              </w:rPr>
              <w:t>1</w:t>
            </w:r>
          </w:p>
        </w:tc>
        <w:tc>
          <w:tcPr>
            <w:tcW w:w="2755" w:type="dxa"/>
          </w:tcPr>
          <w:p w:rsidR="008E52B2" w:rsidRPr="00483675" w:rsidRDefault="008E52B2" w:rsidP="00243A66">
            <w:pPr>
              <w:rPr>
                <w:color w:val="auto"/>
                <w:sz w:val="24"/>
              </w:rPr>
            </w:pPr>
            <w:r w:rsidRPr="00483675">
              <w:rPr>
                <w:color w:val="auto"/>
                <w:sz w:val="24"/>
              </w:rPr>
              <w:t xml:space="preserve">Код, наименование специальности 1, </w:t>
            </w:r>
            <w:r w:rsidRPr="00483675">
              <w:rPr>
                <w:bCs/>
                <w:color w:val="auto"/>
                <w:sz w:val="24"/>
              </w:rPr>
              <w:t>номер и дата утверждения ФГОС СПО</w:t>
            </w:r>
          </w:p>
        </w:tc>
        <w:tc>
          <w:tcPr>
            <w:tcW w:w="4004" w:type="dxa"/>
          </w:tcPr>
          <w:p w:rsidR="008E52B2" w:rsidRPr="00483675" w:rsidRDefault="008E52B2" w:rsidP="00243A66">
            <w:pPr>
              <w:jc w:val="center"/>
              <w:rPr>
                <w:color w:val="auto"/>
                <w:sz w:val="24"/>
              </w:rPr>
            </w:pPr>
          </w:p>
          <w:p w:rsidR="008E52B2" w:rsidRPr="00483675" w:rsidRDefault="008E52B2" w:rsidP="00243A66">
            <w:pPr>
              <w:rPr>
                <w:color w:val="auto"/>
                <w:sz w:val="24"/>
              </w:rPr>
            </w:pPr>
            <w:r w:rsidRPr="00483675">
              <w:rPr>
                <w:color w:val="auto"/>
                <w:sz w:val="24"/>
              </w:rPr>
              <w:t xml:space="preserve">13.02.07 </w:t>
            </w:r>
          </w:p>
          <w:p w:rsidR="008E52B2" w:rsidRPr="00483675" w:rsidRDefault="008E52B2" w:rsidP="00243A66">
            <w:pPr>
              <w:rPr>
                <w:color w:val="auto"/>
                <w:sz w:val="24"/>
              </w:rPr>
            </w:pPr>
            <w:r w:rsidRPr="00483675">
              <w:rPr>
                <w:color w:val="auto"/>
                <w:sz w:val="24"/>
              </w:rPr>
              <w:t>Электроснабжение (по отраслям)</w:t>
            </w:r>
            <w:r w:rsidRPr="00483675">
              <w:rPr>
                <w:color w:val="auto"/>
                <w:sz w:val="24"/>
              </w:rPr>
              <w:br/>
              <w:t>21.08.2014  N 33734</w:t>
            </w:r>
          </w:p>
        </w:tc>
        <w:tc>
          <w:tcPr>
            <w:tcW w:w="3969" w:type="dxa"/>
          </w:tcPr>
          <w:p w:rsidR="008E52B2" w:rsidRPr="00483675" w:rsidRDefault="008E52B2" w:rsidP="00243A66">
            <w:pPr>
              <w:contextualSpacing/>
              <w:rPr>
                <w:color w:val="auto"/>
                <w:sz w:val="24"/>
              </w:rPr>
            </w:pPr>
            <w:r w:rsidRPr="00483675">
              <w:rPr>
                <w:color w:val="auto"/>
                <w:sz w:val="24"/>
              </w:rPr>
              <w:t xml:space="preserve"> </w:t>
            </w:r>
          </w:p>
          <w:p w:rsidR="008E52B2" w:rsidRPr="00483675" w:rsidRDefault="008E52B2" w:rsidP="00243A66">
            <w:pPr>
              <w:rPr>
                <w:color w:val="auto"/>
                <w:sz w:val="24"/>
              </w:rPr>
            </w:pPr>
            <w:r w:rsidRPr="00483675">
              <w:rPr>
                <w:color w:val="auto"/>
                <w:sz w:val="24"/>
              </w:rPr>
              <w:t xml:space="preserve">13.02.10 </w:t>
            </w:r>
          </w:p>
          <w:p w:rsidR="008E52B2" w:rsidRPr="00483675" w:rsidRDefault="008E52B2" w:rsidP="00243A66">
            <w:pPr>
              <w:rPr>
                <w:color w:val="auto"/>
                <w:sz w:val="24"/>
              </w:rPr>
            </w:pPr>
            <w:r w:rsidRPr="00483675">
              <w:rPr>
                <w:color w:val="auto"/>
                <w:sz w:val="24"/>
              </w:rPr>
              <w:t>Электрические машины и аппараты  19.08.2014  N 33645</w:t>
            </w:r>
          </w:p>
        </w:tc>
        <w:tc>
          <w:tcPr>
            <w:tcW w:w="3289" w:type="dxa"/>
          </w:tcPr>
          <w:p w:rsidR="008E52B2" w:rsidRPr="00483675" w:rsidRDefault="008E52B2" w:rsidP="00243A66">
            <w:pPr>
              <w:rPr>
                <w:color w:val="auto"/>
                <w:sz w:val="24"/>
              </w:rPr>
            </w:pPr>
            <w:r w:rsidRPr="00483675">
              <w:rPr>
                <w:color w:val="auto"/>
                <w:sz w:val="24"/>
              </w:rPr>
              <w:t>13.02.11</w:t>
            </w:r>
          </w:p>
          <w:p w:rsidR="008E52B2" w:rsidRPr="00483675" w:rsidRDefault="008E52B2" w:rsidP="00243A66">
            <w:pPr>
              <w:rPr>
                <w:color w:val="auto"/>
                <w:sz w:val="24"/>
              </w:rPr>
            </w:pPr>
            <w:r w:rsidRPr="00483675">
              <w:rPr>
                <w:color w:val="auto"/>
                <w:sz w:val="24"/>
              </w:rPr>
              <w:t>Техническая эксплуатация и обслуживание электрического и электромеханического оборудования (по отраслям) 19.08.2014  N 33635</w:t>
            </w:r>
          </w:p>
        </w:tc>
      </w:tr>
      <w:tr w:rsidR="008E52B2" w:rsidRPr="00483675" w:rsidTr="00243A66">
        <w:tc>
          <w:tcPr>
            <w:tcW w:w="897" w:type="dxa"/>
          </w:tcPr>
          <w:p w:rsidR="008E52B2" w:rsidRPr="00483675" w:rsidRDefault="008E52B2" w:rsidP="00243A66">
            <w:pPr>
              <w:rPr>
                <w:color w:val="auto"/>
                <w:sz w:val="24"/>
              </w:rPr>
            </w:pPr>
            <w:r w:rsidRPr="00483675">
              <w:rPr>
                <w:color w:val="auto"/>
                <w:sz w:val="24"/>
              </w:rPr>
              <w:t>2</w:t>
            </w:r>
          </w:p>
        </w:tc>
        <w:tc>
          <w:tcPr>
            <w:tcW w:w="2755" w:type="dxa"/>
          </w:tcPr>
          <w:p w:rsidR="008E52B2" w:rsidRPr="00483675" w:rsidRDefault="008E52B2" w:rsidP="00243A66">
            <w:pPr>
              <w:rPr>
                <w:color w:val="auto"/>
                <w:sz w:val="24"/>
              </w:rPr>
            </w:pPr>
            <w:r w:rsidRPr="00483675">
              <w:rPr>
                <w:color w:val="auto"/>
                <w:sz w:val="24"/>
              </w:rPr>
              <w:t>Код, наименование общих и профессиональных компетенций в соответствии с ФГОС СПО</w:t>
            </w:r>
          </w:p>
        </w:tc>
        <w:tc>
          <w:tcPr>
            <w:tcW w:w="4004" w:type="dxa"/>
          </w:tcPr>
          <w:p w:rsidR="008E52B2" w:rsidRPr="00483675" w:rsidRDefault="008E52B2" w:rsidP="00243A66">
            <w:pPr>
              <w:pStyle w:val="ConsPlusNormal"/>
              <w:ind w:firstLine="210"/>
              <w:rPr>
                <w:rFonts w:ascii="Times New Roman" w:hAnsi="Times New Roman" w:cs="Times New Roman"/>
                <w:sz w:val="24"/>
                <w:szCs w:val="24"/>
              </w:rPr>
            </w:pPr>
            <w:r w:rsidRPr="00483675">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8E52B2" w:rsidRPr="00483675" w:rsidRDefault="008E52B2" w:rsidP="00243A66">
            <w:pPr>
              <w:pStyle w:val="ConsPlusNormal"/>
              <w:ind w:firstLine="210"/>
              <w:rPr>
                <w:rFonts w:ascii="Times New Roman" w:hAnsi="Times New Roman" w:cs="Times New Roman"/>
                <w:sz w:val="24"/>
                <w:szCs w:val="24"/>
              </w:rPr>
            </w:pPr>
            <w:r w:rsidRPr="00483675">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E52B2" w:rsidRPr="00483675" w:rsidRDefault="008E52B2" w:rsidP="00243A66">
            <w:pPr>
              <w:pStyle w:val="ConsPlusNormal"/>
              <w:ind w:firstLine="210"/>
              <w:rPr>
                <w:rFonts w:ascii="Times New Roman" w:hAnsi="Times New Roman" w:cs="Times New Roman"/>
                <w:sz w:val="24"/>
                <w:szCs w:val="24"/>
              </w:rPr>
            </w:pPr>
            <w:r w:rsidRPr="00483675">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8E52B2" w:rsidRPr="00483675" w:rsidRDefault="008E52B2" w:rsidP="00243A66">
            <w:pPr>
              <w:pStyle w:val="ConsPlusNormal"/>
              <w:ind w:firstLine="210"/>
              <w:rPr>
                <w:rFonts w:ascii="Times New Roman" w:hAnsi="Times New Roman" w:cs="Times New Roman"/>
                <w:sz w:val="24"/>
                <w:szCs w:val="24"/>
              </w:rPr>
            </w:pPr>
            <w:r w:rsidRPr="00483675">
              <w:rPr>
                <w:rFonts w:ascii="Times New Roman" w:hAnsi="Times New Roman" w:cs="Times New Roman"/>
                <w:sz w:val="24"/>
                <w:szCs w:val="24"/>
              </w:rPr>
              <w:t>ОК 7. Брать на себя ответственность за работу членов команды (подчиненных), за результат выполнения заданий.</w:t>
            </w:r>
          </w:p>
          <w:p w:rsidR="008E52B2" w:rsidRPr="00483675" w:rsidRDefault="008E52B2" w:rsidP="00243A66">
            <w:pPr>
              <w:pStyle w:val="ConsPlusNormal"/>
              <w:ind w:firstLine="210"/>
              <w:jc w:val="both"/>
              <w:rPr>
                <w:rFonts w:ascii="Times New Roman" w:hAnsi="Times New Roman" w:cs="Times New Roman"/>
                <w:sz w:val="24"/>
                <w:szCs w:val="24"/>
              </w:rPr>
            </w:pPr>
            <w:r w:rsidRPr="00483675">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p w:rsidR="008E52B2" w:rsidRPr="00483675" w:rsidRDefault="008E52B2" w:rsidP="00243A66">
            <w:pPr>
              <w:pStyle w:val="ConsPlusNormal"/>
              <w:ind w:firstLine="210"/>
              <w:jc w:val="both"/>
              <w:rPr>
                <w:rFonts w:ascii="Times New Roman" w:hAnsi="Times New Roman" w:cs="Times New Roman"/>
                <w:sz w:val="24"/>
                <w:szCs w:val="24"/>
              </w:rPr>
            </w:pPr>
            <w:r w:rsidRPr="00483675">
              <w:rPr>
                <w:rFonts w:ascii="Times New Roman" w:hAnsi="Times New Roman" w:cs="Times New Roman"/>
                <w:sz w:val="24"/>
                <w:szCs w:val="24"/>
              </w:rPr>
              <w:lastRenderedPageBreak/>
              <w:t>ПК 1.1. Читать и составлять электрические схемы электрических подстанций и сетей.</w:t>
            </w:r>
          </w:p>
          <w:p w:rsidR="008E52B2" w:rsidRPr="00483675" w:rsidRDefault="008E52B2" w:rsidP="00243A66">
            <w:pPr>
              <w:pStyle w:val="ConsPlusNormal"/>
              <w:ind w:firstLine="210"/>
              <w:jc w:val="both"/>
              <w:rPr>
                <w:rFonts w:ascii="Times New Roman" w:hAnsi="Times New Roman" w:cs="Times New Roman"/>
                <w:sz w:val="24"/>
                <w:szCs w:val="24"/>
              </w:rPr>
            </w:pPr>
            <w:r w:rsidRPr="00483675">
              <w:rPr>
                <w:rFonts w:ascii="Times New Roman" w:hAnsi="Times New Roman" w:cs="Times New Roman"/>
                <w:sz w:val="24"/>
                <w:szCs w:val="24"/>
              </w:rPr>
              <w:t>ПК 2.5. Выполнять проверку и анализ состояния устройств и приборов, используемых при ремонте и наладке оборудования.</w:t>
            </w:r>
          </w:p>
          <w:p w:rsidR="008E52B2" w:rsidRPr="00483675" w:rsidRDefault="008E52B2" w:rsidP="00243A66">
            <w:pPr>
              <w:pStyle w:val="ConsPlusNormal"/>
              <w:ind w:firstLine="210"/>
              <w:rPr>
                <w:rFonts w:ascii="Times New Roman" w:hAnsi="Times New Roman" w:cs="Times New Roman"/>
                <w:sz w:val="24"/>
                <w:szCs w:val="24"/>
              </w:rPr>
            </w:pPr>
          </w:p>
          <w:p w:rsidR="008E52B2" w:rsidRPr="00483675" w:rsidRDefault="008E52B2" w:rsidP="00243A66">
            <w:pPr>
              <w:pStyle w:val="ConsPlusNormal"/>
              <w:ind w:firstLine="210"/>
              <w:rPr>
                <w:rFonts w:ascii="Times New Roman" w:hAnsi="Times New Roman" w:cs="Times New Roman"/>
                <w:sz w:val="24"/>
                <w:szCs w:val="24"/>
              </w:rPr>
            </w:pPr>
          </w:p>
        </w:tc>
        <w:tc>
          <w:tcPr>
            <w:tcW w:w="3969" w:type="dxa"/>
          </w:tcPr>
          <w:p w:rsidR="008E52B2" w:rsidRPr="00483675" w:rsidRDefault="008E52B2" w:rsidP="00243A66">
            <w:pPr>
              <w:pStyle w:val="ConsPlusNormal"/>
              <w:ind w:firstLine="210"/>
              <w:rPr>
                <w:rFonts w:ascii="Times New Roman" w:hAnsi="Times New Roman" w:cs="Times New Roman"/>
                <w:sz w:val="24"/>
                <w:szCs w:val="24"/>
              </w:rPr>
            </w:pPr>
            <w:r w:rsidRPr="00483675">
              <w:rPr>
                <w:rFonts w:ascii="Times New Roman" w:hAnsi="Times New Roman" w:cs="Times New Roman"/>
                <w:sz w:val="24"/>
                <w:szCs w:val="24"/>
              </w:rPr>
              <w:lastRenderedPageBreak/>
              <w:t>ОК 1. Понимать сущность и социальную значимость своей будущей профессии, проявлять к ней устойчивый интерес.</w:t>
            </w:r>
          </w:p>
          <w:p w:rsidR="008E52B2" w:rsidRPr="00483675" w:rsidRDefault="008E52B2" w:rsidP="00243A66">
            <w:pPr>
              <w:pStyle w:val="ConsPlusNormal"/>
              <w:ind w:firstLine="210"/>
              <w:rPr>
                <w:rFonts w:ascii="Times New Roman" w:hAnsi="Times New Roman" w:cs="Times New Roman"/>
                <w:sz w:val="24"/>
                <w:szCs w:val="24"/>
              </w:rPr>
            </w:pPr>
            <w:r w:rsidRPr="00483675">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E52B2" w:rsidRPr="00483675" w:rsidRDefault="008E52B2" w:rsidP="00243A66">
            <w:pPr>
              <w:pStyle w:val="ConsPlusNormal"/>
              <w:ind w:firstLine="210"/>
              <w:rPr>
                <w:rFonts w:ascii="Times New Roman" w:hAnsi="Times New Roman" w:cs="Times New Roman"/>
                <w:sz w:val="24"/>
                <w:szCs w:val="24"/>
              </w:rPr>
            </w:pPr>
            <w:r w:rsidRPr="00483675">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8E52B2" w:rsidRPr="00483675" w:rsidRDefault="008E52B2" w:rsidP="00243A66">
            <w:pPr>
              <w:pStyle w:val="ConsPlusNormal"/>
              <w:ind w:firstLine="210"/>
              <w:rPr>
                <w:rFonts w:ascii="Times New Roman" w:hAnsi="Times New Roman" w:cs="Times New Roman"/>
                <w:sz w:val="24"/>
                <w:szCs w:val="24"/>
              </w:rPr>
            </w:pPr>
            <w:r w:rsidRPr="00483675">
              <w:rPr>
                <w:rFonts w:ascii="Times New Roman" w:hAnsi="Times New Roman" w:cs="Times New Roman"/>
                <w:sz w:val="24"/>
                <w:szCs w:val="24"/>
              </w:rPr>
              <w:t>ОК 7. Брать на себя ответственность за работу членов команды (подчиненных), результат выполнения заданий.</w:t>
            </w:r>
          </w:p>
          <w:p w:rsidR="008E52B2" w:rsidRPr="00483675" w:rsidRDefault="008E52B2" w:rsidP="00243A66">
            <w:pPr>
              <w:pStyle w:val="ConsPlusNormal"/>
              <w:ind w:firstLine="210"/>
              <w:rPr>
                <w:rFonts w:ascii="Times New Roman" w:hAnsi="Times New Roman" w:cs="Times New Roman"/>
                <w:sz w:val="24"/>
                <w:szCs w:val="24"/>
              </w:rPr>
            </w:pPr>
            <w:r w:rsidRPr="00483675">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p w:rsidR="008E52B2" w:rsidRPr="00483675" w:rsidRDefault="008E52B2" w:rsidP="00243A66">
            <w:pPr>
              <w:pStyle w:val="ConsPlusNormal"/>
              <w:ind w:firstLine="210"/>
              <w:rPr>
                <w:rFonts w:ascii="Times New Roman" w:hAnsi="Times New Roman" w:cs="Times New Roman"/>
                <w:sz w:val="24"/>
                <w:szCs w:val="24"/>
              </w:rPr>
            </w:pPr>
            <w:r w:rsidRPr="00483675">
              <w:rPr>
                <w:rFonts w:ascii="Times New Roman" w:hAnsi="Times New Roman" w:cs="Times New Roman"/>
                <w:sz w:val="24"/>
                <w:szCs w:val="24"/>
              </w:rPr>
              <w:lastRenderedPageBreak/>
              <w:t>ПК 3.1. Выполнять наладку электрического и электромеханического оборудования.</w:t>
            </w:r>
          </w:p>
          <w:p w:rsidR="008E52B2" w:rsidRPr="00483675" w:rsidRDefault="008E52B2" w:rsidP="00243A66">
            <w:pPr>
              <w:pStyle w:val="ConsPlusNormal"/>
              <w:ind w:firstLine="210"/>
              <w:rPr>
                <w:rFonts w:ascii="Times New Roman" w:hAnsi="Times New Roman" w:cs="Times New Roman"/>
                <w:sz w:val="24"/>
                <w:szCs w:val="24"/>
              </w:rPr>
            </w:pPr>
            <w:r w:rsidRPr="00483675">
              <w:rPr>
                <w:rFonts w:ascii="Times New Roman" w:hAnsi="Times New Roman" w:cs="Times New Roman"/>
                <w:sz w:val="24"/>
                <w:szCs w:val="24"/>
              </w:rPr>
              <w:t>ПК 3.2. Организовывать процесс эксплуатации электрического и электромеханического оборудования.</w:t>
            </w:r>
          </w:p>
        </w:tc>
        <w:tc>
          <w:tcPr>
            <w:tcW w:w="3289" w:type="dxa"/>
          </w:tcPr>
          <w:p w:rsidR="008E52B2" w:rsidRPr="00483675" w:rsidRDefault="008E52B2" w:rsidP="00243A66">
            <w:pPr>
              <w:pStyle w:val="ConsPlusNormal"/>
              <w:ind w:firstLine="210"/>
              <w:rPr>
                <w:rFonts w:ascii="Times New Roman" w:hAnsi="Times New Roman" w:cs="Times New Roman"/>
                <w:sz w:val="24"/>
                <w:szCs w:val="24"/>
              </w:rPr>
            </w:pPr>
            <w:r w:rsidRPr="00483675">
              <w:rPr>
                <w:rFonts w:ascii="Times New Roman" w:hAnsi="Times New Roman" w:cs="Times New Roman"/>
                <w:sz w:val="24"/>
                <w:szCs w:val="24"/>
              </w:rPr>
              <w:lastRenderedPageBreak/>
              <w:t>ОК 1. Понимать сущность и социальную значимость своей будущей профессии, проявлять к ней устойчивый интерес.</w:t>
            </w:r>
          </w:p>
          <w:p w:rsidR="008E52B2" w:rsidRPr="00483675" w:rsidRDefault="008E52B2" w:rsidP="00243A66">
            <w:pPr>
              <w:pStyle w:val="ConsPlusNormal"/>
              <w:ind w:firstLine="210"/>
              <w:rPr>
                <w:rFonts w:ascii="Times New Roman" w:hAnsi="Times New Roman" w:cs="Times New Roman"/>
                <w:sz w:val="24"/>
                <w:szCs w:val="24"/>
              </w:rPr>
            </w:pPr>
            <w:r w:rsidRPr="00483675">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E52B2" w:rsidRPr="00483675" w:rsidRDefault="008E52B2" w:rsidP="00243A66">
            <w:pPr>
              <w:pStyle w:val="ConsPlusNormal"/>
              <w:ind w:firstLine="210"/>
              <w:rPr>
                <w:rFonts w:ascii="Times New Roman" w:hAnsi="Times New Roman" w:cs="Times New Roman"/>
                <w:sz w:val="24"/>
                <w:szCs w:val="24"/>
              </w:rPr>
            </w:pPr>
            <w:r w:rsidRPr="00483675">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8E52B2" w:rsidRPr="00483675" w:rsidRDefault="008E52B2" w:rsidP="00243A66">
            <w:pPr>
              <w:pStyle w:val="ConsPlusNormal"/>
              <w:ind w:firstLine="210"/>
              <w:rPr>
                <w:rFonts w:ascii="Times New Roman" w:hAnsi="Times New Roman" w:cs="Times New Roman"/>
                <w:sz w:val="24"/>
                <w:szCs w:val="24"/>
              </w:rPr>
            </w:pPr>
            <w:r w:rsidRPr="00483675">
              <w:rPr>
                <w:rFonts w:ascii="Times New Roman" w:hAnsi="Times New Roman" w:cs="Times New Roman"/>
                <w:sz w:val="24"/>
                <w:szCs w:val="24"/>
              </w:rPr>
              <w:t>ОК 7. Брать на себя ответственность за работу членов команды (подчиненных), результат выполнения заданий.</w:t>
            </w:r>
          </w:p>
          <w:p w:rsidR="008E52B2" w:rsidRPr="00483675" w:rsidRDefault="008E52B2" w:rsidP="00243A66">
            <w:pPr>
              <w:pStyle w:val="ConsPlusNormal"/>
              <w:ind w:firstLine="210"/>
              <w:rPr>
                <w:rFonts w:ascii="Times New Roman" w:hAnsi="Times New Roman" w:cs="Times New Roman"/>
                <w:sz w:val="24"/>
                <w:szCs w:val="24"/>
              </w:rPr>
            </w:pPr>
            <w:r w:rsidRPr="00483675">
              <w:rPr>
                <w:rFonts w:ascii="Times New Roman" w:hAnsi="Times New Roman" w:cs="Times New Roman"/>
                <w:sz w:val="24"/>
                <w:szCs w:val="24"/>
              </w:rPr>
              <w:lastRenderedPageBreak/>
              <w:t>ОК 9. Ориентироваться в условиях частой смены технологий в профессиональной деятельности.</w:t>
            </w:r>
          </w:p>
          <w:p w:rsidR="008E52B2" w:rsidRPr="00483675" w:rsidRDefault="008E52B2" w:rsidP="00243A66">
            <w:pPr>
              <w:pStyle w:val="ConsPlusNormal"/>
              <w:ind w:firstLine="210"/>
              <w:rPr>
                <w:rFonts w:ascii="Times New Roman" w:hAnsi="Times New Roman" w:cs="Times New Roman"/>
                <w:sz w:val="24"/>
                <w:szCs w:val="24"/>
              </w:rPr>
            </w:pPr>
            <w:r w:rsidRPr="00483675">
              <w:rPr>
                <w:rFonts w:ascii="Times New Roman" w:hAnsi="Times New Roman" w:cs="Times New Roman"/>
                <w:sz w:val="24"/>
                <w:szCs w:val="24"/>
              </w:rPr>
              <w:t>ПК 1.1. Выполнять наладку, регулировку и проверку электрического и электромеханического оборудования.</w:t>
            </w:r>
          </w:p>
          <w:p w:rsidR="008E52B2" w:rsidRPr="00483675" w:rsidRDefault="008E52B2" w:rsidP="00243A66">
            <w:pPr>
              <w:pStyle w:val="ConsPlusNormal"/>
              <w:ind w:firstLine="210"/>
              <w:rPr>
                <w:rFonts w:ascii="Times New Roman" w:hAnsi="Times New Roman" w:cs="Times New Roman"/>
                <w:sz w:val="24"/>
                <w:szCs w:val="24"/>
              </w:rPr>
            </w:pPr>
            <w:r w:rsidRPr="00483675">
              <w:rPr>
                <w:rFonts w:ascii="Times New Roman" w:hAnsi="Times New Roman" w:cs="Times New Roman"/>
                <w:sz w:val="24"/>
                <w:szCs w:val="24"/>
              </w:rPr>
              <w:t>ПК 1.2. Организовывать и выполнять техническое обслуживание и ремонт электрического и электромеханического оборудования.</w:t>
            </w:r>
          </w:p>
        </w:tc>
      </w:tr>
      <w:tr w:rsidR="008E52B2" w:rsidRPr="00483675" w:rsidTr="00243A66">
        <w:trPr>
          <w:trHeight w:val="1437"/>
        </w:trPr>
        <w:tc>
          <w:tcPr>
            <w:tcW w:w="897" w:type="dxa"/>
          </w:tcPr>
          <w:p w:rsidR="008E52B2" w:rsidRPr="00483675" w:rsidRDefault="008E52B2" w:rsidP="00243A66">
            <w:pPr>
              <w:rPr>
                <w:color w:val="auto"/>
                <w:sz w:val="24"/>
              </w:rPr>
            </w:pPr>
            <w:r w:rsidRPr="00483675">
              <w:rPr>
                <w:color w:val="auto"/>
                <w:sz w:val="24"/>
              </w:rPr>
              <w:lastRenderedPageBreak/>
              <w:t>3</w:t>
            </w:r>
          </w:p>
        </w:tc>
        <w:tc>
          <w:tcPr>
            <w:tcW w:w="2755" w:type="dxa"/>
          </w:tcPr>
          <w:p w:rsidR="008E52B2" w:rsidRPr="00483675" w:rsidRDefault="008E52B2" w:rsidP="00243A66">
            <w:pPr>
              <w:rPr>
                <w:color w:val="auto"/>
                <w:sz w:val="24"/>
              </w:rPr>
            </w:pPr>
            <w:r w:rsidRPr="00483675">
              <w:rPr>
                <w:color w:val="auto"/>
                <w:sz w:val="24"/>
              </w:rPr>
              <w:t xml:space="preserve">Код, наименование дисциплины/дисциплин, междисциплинарного курса/курсов </w:t>
            </w:r>
            <w:r w:rsidRPr="00483675">
              <w:rPr>
                <w:bCs/>
                <w:color w:val="auto"/>
                <w:sz w:val="24"/>
              </w:rPr>
              <w:t>в соответствии с ФГОС</w:t>
            </w:r>
          </w:p>
        </w:tc>
        <w:tc>
          <w:tcPr>
            <w:tcW w:w="4004" w:type="dxa"/>
          </w:tcPr>
          <w:p w:rsidR="008E52B2" w:rsidRPr="00483675" w:rsidRDefault="008E52B2" w:rsidP="00243A66">
            <w:pPr>
              <w:pStyle w:val="ConsPlusNormal"/>
              <w:ind w:firstLine="210"/>
              <w:rPr>
                <w:rFonts w:ascii="Times New Roman" w:hAnsi="Times New Roman" w:cs="Times New Roman"/>
                <w:sz w:val="24"/>
                <w:szCs w:val="24"/>
              </w:rPr>
            </w:pPr>
            <w:r w:rsidRPr="00483675">
              <w:rPr>
                <w:rFonts w:ascii="Times New Roman" w:hAnsi="Times New Roman" w:cs="Times New Roman"/>
                <w:sz w:val="24"/>
                <w:szCs w:val="24"/>
              </w:rPr>
              <w:t xml:space="preserve">МДК.01.01. Устройство и техническое обслуживание электрических подстанций </w:t>
            </w:r>
          </w:p>
          <w:p w:rsidR="008E52B2" w:rsidRPr="00483675" w:rsidRDefault="008E52B2" w:rsidP="00243A66">
            <w:pPr>
              <w:pStyle w:val="ConsPlusNormal"/>
              <w:ind w:firstLine="210"/>
              <w:rPr>
                <w:rFonts w:ascii="Times New Roman" w:hAnsi="Times New Roman" w:cs="Times New Roman"/>
                <w:sz w:val="24"/>
                <w:szCs w:val="24"/>
              </w:rPr>
            </w:pPr>
            <w:r w:rsidRPr="00483675">
              <w:rPr>
                <w:rFonts w:ascii="Times New Roman" w:hAnsi="Times New Roman" w:cs="Times New Roman"/>
                <w:sz w:val="24"/>
                <w:szCs w:val="24"/>
              </w:rPr>
              <w:t>МДК.01.02. Устройство и техническое обслуживание сетей электроснабжения</w:t>
            </w:r>
          </w:p>
          <w:p w:rsidR="008E52B2" w:rsidRPr="00483675" w:rsidRDefault="008E52B2" w:rsidP="00243A66">
            <w:pPr>
              <w:pStyle w:val="ConsPlusNormal"/>
              <w:ind w:firstLine="210"/>
              <w:rPr>
                <w:rFonts w:ascii="Times New Roman" w:hAnsi="Times New Roman" w:cs="Times New Roman"/>
                <w:sz w:val="24"/>
                <w:szCs w:val="24"/>
              </w:rPr>
            </w:pPr>
            <w:r w:rsidRPr="00483675">
              <w:rPr>
                <w:rFonts w:ascii="Times New Roman" w:hAnsi="Times New Roman" w:cs="Times New Roman"/>
                <w:sz w:val="24"/>
                <w:szCs w:val="24"/>
              </w:rPr>
              <w:t>МДК.02.01. Ремонт и наладка устройств электроснабжения</w:t>
            </w:r>
          </w:p>
        </w:tc>
        <w:tc>
          <w:tcPr>
            <w:tcW w:w="3969" w:type="dxa"/>
          </w:tcPr>
          <w:p w:rsidR="008E52B2" w:rsidRPr="00483675" w:rsidRDefault="008E52B2" w:rsidP="00243A66">
            <w:pPr>
              <w:pStyle w:val="ConsPlusNormal"/>
              <w:ind w:firstLine="210"/>
              <w:rPr>
                <w:rFonts w:ascii="Times New Roman" w:hAnsi="Times New Roman" w:cs="Times New Roman"/>
                <w:sz w:val="24"/>
                <w:szCs w:val="24"/>
              </w:rPr>
            </w:pPr>
            <w:r w:rsidRPr="00483675">
              <w:rPr>
                <w:rFonts w:ascii="Times New Roman" w:hAnsi="Times New Roman" w:cs="Times New Roman"/>
                <w:sz w:val="24"/>
                <w:szCs w:val="24"/>
              </w:rPr>
              <w:t>МДК.03.01. Теоретические основы организации монтажа, наладки и эксплуатации машин, аппаратов и установок</w:t>
            </w:r>
          </w:p>
          <w:p w:rsidR="008E52B2" w:rsidRPr="00483675" w:rsidRDefault="008E52B2" w:rsidP="00243A66">
            <w:pPr>
              <w:pStyle w:val="ConsPlusNormal"/>
              <w:ind w:firstLine="210"/>
              <w:rPr>
                <w:rFonts w:ascii="Times New Roman" w:hAnsi="Times New Roman" w:cs="Times New Roman"/>
                <w:sz w:val="24"/>
                <w:szCs w:val="24"/>
              </w:rPr>
            </w:pPr>
            <w:r w:rsidRPr="00483675">
              <w:rPr>
                <w:rFonts w:ascii="Times New Roman" w:hAnsi="Times New Roman" w:cs="Times New Roman"/>
                <w:sz w:val="24"/>
                <w:szCs w:val="24"/>
              </w:rPr>
              <w:t>МДК.03.02. Основы электроснабжения объектов отрасли.</w:t>
            </w:r>
          </w:p>
        </w:tc>
        <w:tc>
          <w:tcPr>
            <w:tcW w:w="3289" w:type="dxa"/>
          </w:tcPr>
          <w:p w:rsidR="008E52B2" w:rsidRPr="00483675" w:rsidRDefault="008E52B2" w:rsidP="00243A66">
            <w:pPr>
              <w:pStyle w:val="ConsPlusNormal"/>
              <w:ind w:firstLine="210"/>
              <w:rPr>
                <w:rFonts w:ascii="Times New Roman" w:hAnsi="Times New Roman" w:cs="Times New Roman"/>
                <w:sz w:val="24"/>
                <w:szCs w:val="24"/>
              </w:rPr>
            </w:pPr>
            <w:r w:rsidRPr="00483675">
              <w:rPr>
                <w:rFonts w:ascii="Times New Roman" w:hAnsi="Times New Roman" w:cs="Times New Roman"/>
                <w:sz w:val="24"/>
                <w:szCs w:val="24"/>
              </w:rPr>
              <w:t>МДК.01.01. Электрические машины и аппараты</w:t>
            </w:r>
          </w:p>
          <w:p w:rsidR="008E52B2" w:rsidRPr="00483675" w:rsidRDefault="008E52B2" w:rsidP="00243A66">
            <w:pPr>
              <w:pStyle w:val="ConsPlusNormal"/>
              <w:ind w:firstLine="210"/>
              <w:rPr>
                <w:rFonts w:ascii="Times New Roman" w:hAnsi="Times New Roman" w:cs="Times New Roman"/>
                <w:sz w:val="24"/>
                <w:szCs w:val="24"/>
              </w:rPr>
            </w:pPr>
            <w:r w:rsidRPr="00483675">
              <w:rPr>
                <w:rFonts w:ascii="Times New Roman" w:hAnsi="Times New Roman" w:cs="Times New Roman"/>
                <w:sz w:val="24"/>
                <w:szCs w:val="24"/>
              </w:rPr>
              <w:t>МДК.01.02. Основы технической эксплуатации и обслуживания электрического и электромеханического оборудования</w:t>
            </w:r>
          </w:p>
          <w:p w:rsidR="008E52B2" w:rsidRPr="00483675" w:rsidRDefault="008E52B2" w:rsidP="00243A66">
            <w:pPr>
              <w:pStyle w:val="ConsPlusNormal"/>
              <w:ind w:firstLine="210"/>
              <w:rPr>
                <w:rFonts w:ascii="Times New Roman" w:hAnsi="Times New Roman" w:cs="Times New Roman"/>
                <w:sz w:val="24"/>
                <w:szCs w:val="24"/>
              </w:rPr>
            </w:pPr>
            <w:r w:rsidRPr="00483675">
              <w:rPr>
                <w:rFonts w:ascii="Times New Roman" w:hAnsi="Times New Roman" w:cs="Times New Roman"/>
                <w:sz w:val="24"/>
                <w:szCs w:val="24"/>
              </w:rPr>
              <w:t>МДК.01.03. Электрическое и электромеханическое оборудование</w:t>
            </w:r>
          </w:p>
        </w:tc>
      </w:tr>
      <w:tr w:rsidR="008E52B2" w:rsidRPr="00483675" w:rsidTr="00243A66">
        <w:tc>
          <w:tcPr>
            <w:tcW w:w="897" w:type="dxa"/>
          </w:tcPr>
          <w:p w:rsidR="008E52B2" w:rsidRPr="00483675" w:rsidRDefault="008E52B2" w:rsidP="00243A66">
            <w:pPr>
              <w:rPr>
                <w:color w:val="auto"/>
                <w:sz w:val="24"/>
              </w:rPr>
            </w:pPr>
            <w:r w:rsidRPr="00483675">
              <w:rPr>
                <w:color w:val="auto"/>
                <w:sz w:val="24"/>
              </w:rPr>
              <w:t>4</w:t>
            </w:r>
          </w:p>
        </w:tc>
        <w:tc>
          <w:tcPr>
            <w:tcW w:w="2755" w:type="dxa"/>
          </w:tcPr>
          <w:p w:rsidR="008E52B2" w:rsidRPr="00483675" w:rsidRDefault="008E52B2" w:rsidP="00243A66">
            <w:pPr>
              <w:rPr>
                <w:color w:val="auto"/>
                <w:sz w:val="24"/>
              </w:rPr>
            </w:pPr>
            <w:r w:rsidRPr="00483675">
              <w:rPr>
                <w:color w:val="auto"/>
                <w:sz w:val="24"/>
              </w:rPr>
              <w:t>Наименование задания</w:t>
            </w:r>
          </w:p>
        </w:tc>
        <w:tc>
          <w:tcPr>
            <w:tcW w:w="7973" w:type="dxa"/>
            <w:gridSpan w:val="2"/>
          </w:tcPr>
          <w:p w:rsidR="008E52B2" w:rsidRPr="00483675" w:rsidRDefault="008E52B2" w:rsidP="00243A66">
            <w:pPr>
              <w:rPr>
                <w:color w:val="auto"/>
                <w:sz w:val="24"/>
              </w:rPr>
            </w:pPr>
            <w:r w:rsidRPr="00483675">
              <w:rPr>
                <w:color w:val="auto"/>
                <w:sz w:val="24"/>
              </w:rPr>
              <w:t>Выполнение задания по наладке и проверке работы электрического оборудования</w:t>
            </w:r>
          </w:p>
        </w:tc>
        <w:tc>
          <w:tcPr>
            <w:tcW w:w="3289" w:type="dxa"/>
          </w:tcPr>
          <w:p w:rsidR="008E52B2" w:rsidRPr="00483675" w:rsidRDefault="008E52B2" w:rsidP="00243A66">
            <w:pPr>
              <w:rPr>
                <w:color w:val="auto"/>
                <w:sz w:val="24"/>
              </w:rPr>
            </w:pPr>
            <w:r w:rsidRPr="00483675">
              <w:rPr>
                <w:color w:val="auto"/>
                <w:sz w:val="24"/>
              </w:rPr>
              <w:t>Максимальный балл: 35</w:t>
            </w:r>
          </w:p>
        </w:tc>
      </w:tr>
      <w:tr w:rsidR="008E52B2" w:rsidRPr="00483675" w:rsidTr="00243A66">
        <w:tc>
          <w:tcPr>
            <w:tcW w:w="897" w:type="dxa"/>
          </w:tcPr>
          <w:p w:rsidR="008E52B2" w:rsidRPr="00483675" w:rsidRDefault="008E52B2" w:rsidP="00243A66">
            <w:pPr>
              <w:rPr>
                <w:color w:val="auto"/>
                <w:sz w:val="24"/>
              </w:rPr>
            </w:pPr>
            <w:r w:rsidRPr="00483675">
              <w:rPr>
                <w:color w:val="auto"/>
                <w:sz w:val="24"/>
              </w:rPr>
              <w:t>5</w:t>
            </w:r>
          </w:p>
        </w:tc>
        <w:tc>
          <w:tcPr>
            <w:tcW w:w="2755" w:type="dxa"/>
          </w:tcPr>
          <w:p w:rsidR="008E52B2" w:rsidRPr="005009A0" w:rsidRDefault="008E52B2" w:rsidP="00243A66">
            <w:pPr>
              <w:rPr>
                <w:color w:val="auto"/>
                <w:sz w:val="24"/>
              </w:rPr>
            </w:pPr>
            <w:r w:rsidRPr="005009A0">
              <w:rPr>
                <w:color w:val="auto"/>
                <w:sz w:val="24"/>
              </w:rPr>
              <w:t>Задача</w:t>
            </w:r>
          </w:p>
        </w:tc>
        <w:tc>
          <w:tcPr>
            <w:tcW w:w="7973" w:type="dxa"/>
            <w:gridSpan w:val="2"/>
          </w:tcPr>
          <w:p w:rsidR="008E52B2" w:rsidRPr="005009A0" w:rsidRDefault="008E52B2" w:rsidP="00243A66">
            <w:pPr>
              <w:rPr>
                <w:color w:val="auto"/>
                <w:sz w:val="24"/>
              </w:rPr>
            </w:pPr>
            <w:r w:rsidRPr="005009A0">
              <w:rPr>
                <w:color w:val="auto"/>
                <w:sz w:val="24"/>
              </w:rPr>
              <w:t>Задача 1. Произвести сборку схемы реверсивного управления асинхронным двигателем.</w:t>
            </w:r>
          </w:p>
        </w:tc>
        <w:tc>
          <w:tcPr>
            <w:tcW w:w="3289" w:type="dxa"/>
          </w:tcPr>
          <w:p w:rsidR="008E52B2" w:rsidRPr="00483675" w:rsidRDefault="008E52B2" w:rsidP="00243A66">
            <w:pPr>
              <w:jc w:val="center"/>
              <w:rPr>
                <w:b/>
                <w:color w:val="auto"/>
                <w:sz w:val="24"/>
              </w:rPr>
            </w:pPr>
            <w:r w:rsidRPr="00483675">
              <w:rPr>
                <w:b/>
                <w:color w:val="auto"/>
                <w:sz w:val="24"/>
              </w:rPr>
              <w:t>30</w:t>
            </w:r>
          </w:p>
        </w:tc>
      </w:tr>
      <w:tr w:rsidR="008E52B2" w:rsidRPr="00483675" w:rsidTr="00243A66">
        <w:trPr>
          <w:trHeight w:val="77"/>
        </w:trPr>
        <w:tc>
          <w:tcPr>
            <w:tcW w:w="897" w:type="dxa"/>
            <w:vMerge w:val="restart"/>
          </w:tcPr>
          <w:p w:rsidR="008E52B2" w:rsidRPr="00483675" w:rsidRDefault="008E52B2" w:rsidP="00243A66">
            <w:pPr>
              <w:rPr>
                <w:color w:val="auto"/>
                <w:sz w:val="24"/>
              </w:rPr>
            </w:pPr>
            <w:r w:rsidRPr="00483675">
              <w:rPr>
                <w:color w:val="auto"/>
                <w:sz w:val="24"/>
              </w:rPr>
              <w:t>6</w:t>
            </w:r>
          </w:p>
        </w:tc>
        <w:tc>
          <w:tcPr>
            <w:tcW w:w="2755" w:type="dxa"/>
            <w:vMerge w:val="restart"/>
          </w:tcPr>
          <w:p w:rsidR="008E52B2" w:rsidRPr="005009A0" w:rsidRDefault="008E52B2" w:rsidP="00243A66">
            <w:pPr>
              <w:rPr>
                <w:color w:val="auto"/>
                <w:sz w:val="24"/>
              </w:rPr>
            </w:pPr>
            <w:r w:rsidRPr="005009A0">
              <w:rPr>
                <w:color w:val="auto"/>
                <w:sz w:val="24"/>
              </w:rPr>
              <w:t>Критерии оценки</w:t>
            </w:r>
          </w:p>
        </w:tc>
        <w:tc>
          <w:tcPr>
            <w:tcW w:w="7973" w:type="dxa"/>
            <w:gridSpan w:val="2"/>
            <w:vAlign w:val="center"/>
          </w:tcPr>
          <w:p w:rsidR="008E52B2" w:rsidRPr="005009A0" w:rsidRDefault="008E52B2" w:rsidP="008E52B2">
            <w:pPr>
              <w:numPr>
                <w:ilvl w:val="0"/>
                <w:numId w:val="27"/>
              </w:numPr>
              <w:tabs>
                <w:tab w:val="num" w:pos="355"/>
                <w:tab w:val="num" w:pos="551"/>
              </w:tabs>
              <w:ind w:left="0" w:firstLine="0"/>
              <w:rPr>
                <w:color w:val="auto"/>
                <w:sz w:val="24"/>
              </w:rPr>
            </w:pPr>
            <w:r w:rsidRPr="005009A0">
              <w:rPr>
                <w:color w:val="auto"/>
                <w:sz w:val="24"/>
              </w:rPr>
              <w:t xml:space="preserve">Нажимаем </w:t>
            </w:r>
            <w:r w:rsidRPr="005009A0">
              <w:rPr>
                <w:b/>
                <w:color w:val="auto"/>
                <w:sz w:val="24"/>
              </w:rPr>
              <w:t>SB1</w:t>
            </w:r>
            <w:r w:rsidRPr="005009A0">
              <w:rPr>
                <w:color w:val="auto"/>
                <w:sz w:val="24"/>
              </w:rPr>
              <w:t xml:space="preserve"> срабатывает </w:t>
            </w:r>
            <w:r w:rsidRPr="005009A0">
              <w:rPr>
                <w:b/>
                <w:color w:val="auto"/>
                <w:sz w:val="24"/>
              </w:rPr>
              <w:t>КМ</w:t>
            </w:r>
            <w:proofErr w:type="gramStart"/>
            <w:r w:rsidRPr="005009A0">
              <w:rPr>
                <w:b/>
                <w:color w:val="auto"/>
                <w:sz w:val="24"/>
              </w:rPr>
              <w:t>1</w:t>
            </w:r>
            <w:proofErr w:type="gramEnd"/>
            <w:r w:rsidRPr="005009A0">
              <w:rPr>
                <w:color w:val="auto"/>
                <w:sz w:val="24"/>
              </w:rPr>
              <w:t xml:space="preserve">;  </w:t>
            </w:r>
            <w:r w:rsidR="005B37EA" w:rsidRPr="005009A0">
              <w:rPr>
                <w:color w:val="auto"/>
                <w:sz w:val="24"/>
              </w:rPr>
              <w:t>Двигатель вращается;</w:t>
            </w:r>
          </w:p>
        </w:tc>
        <w:tc>
          <w:tcPr>
            <w:tcW w:w="3289" w:type="dxa"/>
            <w:vAlign w:val="center"/>
          </w:tcPr>
          <w:p w:rsidR="008E52B2" w:rsidRPr="00483675" w:rsidRDefault="00121979" w:rsidP="00243A66">
            <w:pPr>
              <w:ind w:right="72"/>
              <w:jc w:val="center"/>
              <w:rPr>
                <w:color w:val="auto"/>
                <w:sz w:val="24"/>
              </w:rPr>
            </w:pPr>
            <w:r>
              <w:rPr>
                <w:color w:val="auto"/>
                <w:sz w:val="24"/>
              </w:rPr>
              <w:t>1</w:t>
            </w:r>
          </w:p>
        </w:tc>
      </w:tr>
      <w:tr w:rsidR="008E52B2" w:rsidRPr="00483675" w:rsidTr="00243A66">
        <w:tc>
          <w:tcPr>
            <w:tcW w:w="897" w:type="dxa"/>
            <w:vMerge/>
          </w:tcPr>
          <w:p w:rsidR="008E52B2" w:rsidRPr="00483675" w:rsidRDefault="008E52B2" w:rsidP="00243A66">
            <w:pPr>
              <w:rPr>
                <w:color w:val="auto"/>
                <w:sz w:val="24"/>
              </w:rPr>
            </w:pPr>
          </w:p>
        </w:tc>
        <w:tc>
          <w:tcPr>
            <w:tcW w:w="2755" w:type="dxa"/>
            <w:vMerge/>
          </w:tcPr>
          <w:p w:rsidR="008E52B2" w:rsidRPr="005009A0" w:rsidRDefault="008E52B2" w:rsidP="00243A66">
            <w:pPr>
              <w:rPr>
                <w:color w:val="auto"/>
                <w:sz w:val="24"/>
              </w:rPr>
            </w:pPr>
          </w:p>
        </w:tc>
        <w:tc>
          <w:tcPr>
            <w:tcW w:w="7973" w:type="dxa"/>
            <w:gridSpan w:val="2"/>
            <w:vAlign w:val="center"/>
          </w:tcPr>
          <w:p w:rsidR="008E52B2" w:rsidRPr="005009A0" w:rsidRDefault="005B37EA" w:rsidP="008E52B2">
            <w:pPr>
              <w:numPr>
                <w:ilvl w:val="0"/>
                <w:numId w:val="27"/>
              </w:numPr>
              <w:tabs>
                <w:tab w:val="num" w:pos="355"/>
                <w:tab w:val="num" w:pos="551"/>
              </w:tabs>
              <w:ind w:left="0" w:firstLine="0"/>
              <w:rPr>
                <w:color w:val="auto"/>
                <w:sz w:val="24"/>
              </w:rPr>
            </w:pPr>
            <w:proofErr w:type="gramStart"/>
            <w:r w:rsidRPr="005009A0">
              <w:rPr>
                <w:color w:val="auto"/>
                <w:sz w:val="24"/>
              </w:rPr>
              <w:t xml:space="preserve">Отпускаем  </w:t>
            </w:r>
            <w:r w:rsidRPr="005009A0">
              <w:rPr>
                <w:b/>
                <w:color w:val="auto"/>
                <w:sz w:val="24"/>
              </w:rPr>
              <w:t xml:space="preserve">SB1 </w:t>
            </w:r>
            <w:r w:rsidRPr="005009A0">
              <w:rPr>
                <w:color w:val="auto"/>
                <w:sz w:val="24"/>
              </w:rPr>
              <w:t>двигатель вращается</w:t>
            </w:r>
            <w:proofErr w:type="gramEnd"/>
            <w:r w:rsidRPr="005009A0">
              <w:rPr>
                <w:color w:val="auto"/>
                <w:sz w:val="24"/>
              </w:rPr>
              <w:t>;</w:t>
            </w:r>
          </w:p>
        </w:tc>
        <w:tc>
          <w:tcPr>
            <w:tcW w:w="3289" w:type="dxa"/>
            <w:vAlign w:val="center"/>
          </w:tcPr>
          <w:p w:rsidR="008E52B2" w:rsidRPr="00483675" w:rsidRDefault="00121979" w:rsidP="00243A66">
            <w:pPr>
              <w:ind w:right="72"/>
              <w:jc w:val="center"/>
              <w:rPr>
                <w:color w:val="auto"/>
                <w:sz w:val="24"/>
              </w:rPr>
            </w:pPr>
            <w:r>
              <w:rPr>
                <w:color w:val="auto"/>
                <w:sz w:val="24"/>
              </w:rPr>
              <w:t>1</w:t>
            </w:r>
            <w:r w:rsidR="008E52B2" w:rsidRPr="00483675">
              <w:rPr>
                <w:color w:val="auto"/>
                <w:sz w:val="24"/>
              </w:rPr>
              <w:t xml:space="preserve"> </w:t>
            </w:r>
          </w:p>
        </w:tc>
      </w:tr>
      <w:tr w:rsidR="008E52B2" w:rsidRPr="00483675" w:rsidTr="00243A66">
        <w:tc>
          <w:tcPr>
            <w:tcW w:w="897" w:type="dxa"/>
            <w:vMerge/>
          </w:tcPr>
          <w:p w:rsidR="008E52B2" w:rsidRPr="00483675" w:rsidRDefault="008E52B2" w:rsidP="00243A66">
            <w:pPr>
              <w:rPr>
                <w:color w:val="auto"/>
                <w:sz w:val="24"/>
              </w:rPr>
            </w:pPr>
          </w:p>
        </w:tc>
        <w:tc>
          <w:tcPr>
            <w:tcW w:w="2755" w:type="dxa"/>
            <w:vMerge/>
          </w:tcPr>
          <w:p w:rsidR="008E52B2" w:rsidRPr="005009A0" w:rsidRDefault="008E52B2" w:rsidP="00243A66">
            <w:pPr>
              <w:rPr>
                <w:color w:val="auto"/>
                <w:sz w:val="24"/>
              </w:rPr>
            </w:pPr>
          </w:p>
        </w:tc>
        <w:tc>
          <w:tcPr>
            <w:tcW w:w="7973" w:type="dxa"/>
            <w:gridSpan w:val="2"/>
            <w:vAlign w:val="center"/>
          </w:tcPr>
          <w:p w:rsidR="008E52B2" w:rsidRPr="005009A0" w:rsidRDefault="005B37EA" w:rsidP="008E52B2">
            <w:pPr>
              <w:numPr>
                <w:ilvl w:val="0"/>
                <w:numId w:val="27"/>
              </w:numPr>
              <w:tabs>
                <w:tab w:val="num" w:pos="355"/>
                <w:tab w:val="num" w:pos="551"/>
              </w:tabs>
              <w:ind w:left="0" w:firstLine="0"/>
              <w:rPr>
                <w:color w:val="auto"/>
                <w:sz w:val="24"/>
              </w:rPr>
            </w:pPr>
            <w:proofErr w:type="gramStart"/>
            <w:r w:rsidRPr="005009A0">
              <w:rPr>
                <w:color w:val="auto"/>
                <w:sz w:val="24"/>
              </w:rPr>
              <w:t xml:space="preserve">Нажимаем </w:t>
            </w:r>
            <w:r w:rsidRPr="005009A0">
              <w:rPr>
                <w:b/>
                <w:color w:val="auto"/>
                <w:sz w:val="24"/>
              </w:rPr>
              <w:t>SB3</w:t>
            </w:r>
            <w:r w:rsidRPr="005009A0">
              <w:rPr>
                <w:color w:val="auto"/>
                <w:sz w:val="24"/>
              </w:rPr>
              <w:t xml:space="preserve"> двигатель останавливается</w:t>
            </w:r>
            <w:proofErr w:type="gramEnd"/>
            <w:r w:rsidRPr="005009A0">
              <w:rPr>
                <w:color w:val="auto"/>
                <w:sz w:val="24"/>
              </w:rPr>
              <w:t>;</w:t>
            </w:r>
          </w:p>
        </w:tc>
        <w:tc>
          <w:tcPr>
            <w:tcW w:w="3289" w:type="dxa"/>
            <w:vAlign w:val="center"/>
          </w:tcPr>
          <w:p w:rsidR="008E52B2" w:rsidRPr="00483675" w:rsidRDefault="008E52B2" w:rsidP="00243A66">
            <w:pPr>
              <w:ind w:right="72"/>
              <w:jc w:val="center"/>
              <w:rPr>
                <w:color w:val="auto"/>
                <w:sz w:val="24"/>
              </w:rPr>
            </w:pPr>
            <w:r w:rsidRPr="00483675">
              <w:rPr>
                <w:color w:val="auto"/>
                <w:sz w:val="24"/>
              </w:rPr>
              <w:t xml:space="preserve">1 </w:t>
            </w:r>
          </w:p>
        </w:tc>
      </w:tr>
      <w:tr w:rsidR="008E52B2" w:rsidRPr="00483675" w:rsidTr="00243A66">
        <w:tc>
          <w:tcPr>
            <w:tcW w:w="897" w:type="dxa"/>
            <w:vMerge/>
          </w:tcPr>
          <w:p w:rsidR="008E52B2" w:rsidRPr="00483675" w:rsidRDefault="008E52B2" w:rsidP="00243A66">
            <w:pPr>
              <w:rPr>
                <w:color w:val="auto"/>
                <w:sz w:val="24"/>
              </w:rPr>
            </w:pPr>
          </w:p>
        </w:tc>
        <w:tc>
          <w:tcPr>
            <w:tcW w:w="2755" w:type="dxa"/>
            <w:vMerge/>
          </w:tcPr>
          <w:p w:rsidR="008E52B2" w:rsidRPr="005009A0" w:rsidRDefault="008E52B2" w:rsidP="00243A66">
            <w:pPr>
              <w:rPr>
                <w:color w:val="auto"/>
                <w:sz w:val="24"/>
              </w:rPr>
            </w:pPr>
          </w:p>
        </w:tc>
        <w:tc>
          <w:tcPr>
            <w:tcW w:w="7973" w:type="dxa"/>
            <w:gridSpan w:val="2"/>
            <w:vAlign w:val="center"/>
          </w:tcPr>
          <w:p w:rsidR="008E52B2" w:rsidRPr="005009A0" w:rsidRDefault="008E52B2" w:rsidP="005B37EA">
            <w:pPr>
              <w:tabs>
                <w:tab w:val="num" w:pos="4471"/>
              </w:tabs>
              <w:rPr>
                <w:color w:val="auto"/>
                <w:sz w:val="24"/>
              </w:rPr>
            </w:pPr>
            <w:r w:rsidRPr="005009A0">
              <w:rPr>
                <w:color w:val="auto"/>
                <w:sz w:val="24"/>
              </w:rPr>
              <w:t xml:space="preserve"> </w:t>
            </w:r>
            <w:r w:rsidR="005B37EA" w:rsidRPr="005009A0">
              <w:rPr>
                <w:color w:val="auto"/>
                <w:sz w:val="24"/>
              </w:rPr>
              <w:t xml:space="preserve">4.Нажимаем </w:t>
            </w:r>
            <w:r w:rsidR="005B37EA" w:rsidRPr="005009A0">
              <w:rPr>
                <w:b/>
                <w:color w:val="auto"/>
                <w:sz w:val="24"/>
              </w:rPr>
              <w:t>SB2</w:t>
            </w:r>
            <w:r w:rsidR="005B37EA" w:rsidRPr="005009A0">
              <w:rPr>
                <w:color w:val="auto"/>
                <w:sz w:val="24"/>
              </w:rPr>
              <w:t xml:space="preserve"> срабатывает </w:t>
            </w:r>
            <w:r w:rsidR="005B37EA" w:rsidRPr="005009A0">
              <w:rPr>
                <w:b/>
                <w:color w:val="auto"/>
                <w:sz w:val="24"/>
              </w:rPr>
              <w:t>КМ</w:t>
            </w:r>
            <w:proofErr w:type="gramStart"/>
            <w:r w:rsidR="005B37EA" w:rsidRPr="005009A0">
              <w:rPr>
                <w:b/>
                <w:color w:val="auto"/>
                <w:sz w:val="24"/>
              </w:rPr>
              <w:t>2</w:t>
            </w:r>
            <w:proofErr w:type="gramEnd"/>
            <w:r w:rsidR="005B37EA" w:rsidRPr="005009A0">
              <w:rPr>
                <w:color w:val="auto"/>
                <w:sz w:val="24"/>
              </w:rPr>
              <w:t>; Двигатель вращается в противоположную сторону;</w:t>
            </w:r>
          </w:p>
        </w:tc>
        <w:tc>
          <w:tcPr>
            <w:tcW w:w="3289" w:type="dxa"/>
            <w:vAlign w:val="center"/>
          </w:tcPr>
          <w:p w:rsidR="008E52B2" w:rsidRPr="005B37EA" w:rsidRDefault="008E52B2" w:rsidP="005B37EA">
            <w:pPr>
              <w:pStyle w:val="ae"/>
              <w:numPr>
                <w:ilvl w:val="0"/>
                <w:numId w:val="34"/>
              </w:numPr>
              <w:ind w:right="72"/>
              <w:jc w:val="center"/>
            </w:pPr>
          </w:p>
        </w:tc>
      </w:tr>
      <w:tr w:rsidR="008E52B2" w:rsidRPr="00483675" w:rsidTr="00243A66">
        <w:tc>
          <w:tcPr>
            <w:tcW w:w="897" w:type="dxa"/>
            <w:vMerge/>
          </w:tcPr>
          <w:p w:rsidR="008E52B2" w:rsidRPr="00483675" w:rsidRDefault="008E52B2" w:rsidP="00243A66">
            <w:pPr>
              <w:rPr>
                <w:color w:val="auto"/>
                <w:sz w:val="24"/>
              </w:rPr>
            </w:pPr>
          </w:p>
        </w:tc>
        <w:tc>
          <w:tcPr>
            <w:tcW w:w="2755" w:type="dxa"/>
            <w:vMerge/>
          </w:tcPr>
          <w:p w:rsidR="008E52B2" w:rsidRPr="005009A0" w:rsidRDefault="008E52B2" w:rsidP="00243A66">
            <w:pPr>
              <w:rPr>
                <w:color w:val="auto"/>
                <w:sz w:val="24"/>
              </w:rPr>
            </w:pPr>
          </w:p>
        </w:tc>
        <w:tc>
          <w:tcPr>
            <w:tcW w:w="7973" w:type="dxa"/>
            <w:gridSpan w:val="2"/>
            <w:vAlign w:val="center"/>
          </w:tcPr>
          <w:p w:rsidR="008E52B2" w:rsidRPr="005009A0" w:rsidRDefault="005B37EA" w:rsidP="005B37EA">
            <w:pPr>
              <w:tabs>
                <w:tab w:val="num" w:pos="4471"/>
              </w:tabs>
              <w:rPr>
                <w:color w:val="auto"/>
                <w:sz w:val="24"/>
              </w:rPr>
            </w:pPr>
            <w:r w:rsidRPr="005009A0">
              <w:rPr>
                <w:color w:val="auto"/>
                <w:sz w:val="24"/>
              </w:rPr>
              <w:t xml:space="preserve">  5.</w:t>
            </w:r>
            <w:proofErr w:type="gramStart"/>
            <w:r w:rsidRPr="005009A0">
              <w:rPr>
                <w:color w:val="auto"/>
                <w:sz w:val="24"/>
              </w:rPr>
              <w:t xml:space="preserve">Отпускаем </w:t>
            </w:r>
            <w:r w:rsidRPr="005009A0">
              <w:rPr>
                <w:b/>
                <w:color w:val="auto"/>
                <w:sz w:val="24"/>
              </w:rPr>
              <w:t xml:space="preserve">SB2 </w:t>
            </w:r>
            <w:r w:rsidRPr="005009A0">
              <w:rPr>
                <w:color w:val="auto"/>
                <w:sz w:val="24"/>
              </w:rPr>
              <w:t>двигатель вращается</w:t>
            </w:r>
            <w:proofErr w:type="gramEnd"/>
            <w:r w:rsidRPr="005009A0">
              <w:rPr>
                <w:color w:val="auto"/>
                <w:sz w:val="24"/>
              </w:rPr>
              <w:t>;</w:t>
            </w:r>
          </w:p>
        </w:tc>
        <w:tc>
          <w:tcPr>
            <w:tcW w:w="3289" w:type="dxa"/>
            <w:vAlign w:val="center"/>
          </w:tcPr>
          <w:p w:rsidR="008E52B2" w:rsidRPr="0025514A" w:rsidRDefault="00121979" w:rsidP="00121979">
            <w:pPr>
              <w:pStyle w:val="ae"/>
              <w:ind w:right="72"/>
              <w:jc w:val="center"/>
            </w:pPr>
            <w:r>
              <w:t>1</w:t>
            </w:r>
          </w:p>
        </w:tc>
      </w:tr>
      <w:tr w:rsidR="008E52B2" w:rsidRPr="00483675" w:rsidTr="00243A66">
        <w:trPr>
          <w:trHeight w:val="294"/>
        </w:trPr>
        <w:tc>
          <w:tcPr>
            <w:tcW w:w="897" w:type="dxa"/>
            <w:vMerge/>
          </w:tcPr>
          <w:p w:rsidR="008E52B2" w:rsidRPr="00483675" w:rsidRDefault="008E52B2" w:rsidP="00243A66">
            <w:pPr>
              <w:rPr>
                <w:color w:val="auto"/>
                <w:sz w:val="24"/>
              </w:rPr>
            </w:pPr>
          </w:p>
        </w:tc>
        <w:tc>
          <w:tcPr>
            <w:tcW w:w="2755" w:type="dxa"/>
            <w:vMerge/>
          </w:tcPr>
          <w:p w:rsidR="008E52B2" w:rsidRPr="005009A0" w:rsidRDefault="008E52B2" w:rsidP="00243A66">
            <w:pPr>
              <w:rPr>
                <w:color w:val="auto"/>
                <w:sz w:val="24"/>
              </w:rPr>
            </w:pPr>
          </w:p>
        </w:tc>
        <w:tc>
          <w:tcPr>
            <w:tcW w:w="7973" w:type="dxa"/>
            <w:gridSpan w:val="2"/>
            <w:vAlign w:val="center"/>
          </w:tcPr>
          <w:p w:rsidR="008E52B2" w:rsidRPr="005009A0" w:rsidRDefault="0025514A" w:rsidP="0025514A">
            <w:pPr>
              <w:tabs>
                <w:tab w:val="num" w:pos="4471"/>
              </w:tabs>
              <w:rPr>
                <w:color w:val="auto"/>
                <w:sz w:val="24"/>
              </w:rPr>
            </w:pPr>
            <w:r w:rsidRPr="005009A0">
              <w:rPr>
                <w:color w:val="auto"/>
                <w:sz w:val="24"/>
              </w:rPr>
              <w:t>6.</w:t>
            </w:r>
            <w:proofErr w:type="gramStart"/>
            <w:r w:rsidR="005B37EA" w:rsidRPr="005009A0">
              <w:rPr>
                <w:color w:val="auto"/>
                <w:sz w:val="24"/>
              </w:rPr>
              <w:t xml:space="preserve">Нажимаем </w:t>
            </w:r>
            <w:r w:rsidR="005B37EA" w:rsidRPr="005009A0">
              <w:rPr>
                <w:b/>
                <w:color w:val="auto"/>
                <w:sz w:val="24"/>
              </w:rPr>
              <w:t>SB3</w:t>
            </w:r>
            <w:r w:rsidR="005B37EA" w:rsidRPr="005009A0">
              <w:rPr>
                <w:color w:val="auto"/>
                <w:sz w:val="24"/>
              </w:rPr>
              <w:t xml:space="preserve"> двигатель останавливается</w:t>
            </w:r>
            <w:proofErr w:type="gramEnd"/>
            <w:r w:rsidR="005B37EA" w:rsidRPr="005009A0">
              <w:rPr>
                <w:color w:val="auto"/>
                <w:sz w:val="24"/>
              </w:rPr>
              <w:t>;</w:t>
            </w:r>
          </w:p>
        </w:tc>
        <w:tc>
          <w:tcPr>
            <w:tcW w:w="3289" w:type="dxa"/>
            <w:vAlign w:val="center"/>
          </w:tcPr>
          <w:p w:rsidR="008E52B2" w:rsidRPr="0025514A" w:rsidRDefault="008E52B2" w:rsidP="00121979">
            <w:pPr>
              <w:pStyle w:val="ae"/>
              <w:numPr>
                <w:ilvl w:val="0"/>
                <w:numId w:val="35"/>
              </w:numPr>
              <w:ind w:right="72"/>
              <w:jc w:val="center"/>
            </w:pPr>
          </w:p>
        </w:tc>
      </w:tr>
      <w:tr w:rsidR="00126F56" w:rsidRPr="00483675" w:rsidTr="00243A66">
        <w:tc>
          <w:tcPr>
            <w:tcW w:w="897" w:type="dxa"/>
            <w:vMerge/>
          </w:tcPr>
          <w:p w:rsidR="00126F56" w:rsidRPr="00483675" w:rsidRDefault="00126F56" w:rsidP="00243A66">
            <w:pPr>
              <w:rPr>
                <w:color w:val="auto"/>
                <w:sz w:val="24"/>
              </w:rPr>
            </w:pPr>
          </w:p>
        </w:tc>
        <w:tc>
          <w:tcPr>
            <w:tcW w:w="2755" w:type="dxa"/>
            <w:vMerge/>
          </w:tcPr>
          <w:p w:rsidR="00126F56" w:rsidRPr="005009A0" w:rsidRDefault="00126F56" w:rsidP="00243A66">
            <w:pPr>
              <w:rPr>
                <w:color w:val="auto"/>
                <w:sz w:val="24"/>
              </w:rPr>
            </w:pPr>
          </w:p>
        </w:tc>
        <w:tc>
          <w:tcPr>
            <w:tcW w:w="7973" w:type="dxa"/>
            <w:gridSpan w:val="2"/>
            <w:vAlign w:val="center"/>
          </w:tcPr>
          <w:p w:rsidR="00126F56" w:rsidRPr="005009A0" w:rsidRDefault="00126F56" w:rsidP="0025514A">
            <w:pPr>
              <w:tabs>
                <w:tab w:val="num" w:pos="4471"/>
              </w:tabs>
              <w:rPr>
                <w:color w:val="auto"/>
                <w:sz w:val="24"/>
              </w:rPr>
            </w:pPr>
            <w:r w:rsidRPr="005009A0">
              <w:rPr>
                <w:color w:val="auto"/>
                <w:sz w:val="24"/>
              </w:rPr>
              <w:t xml:space="preserve">7.Нажимаем </w:t>
            </w:r>
            <w:r w:rsidRPr="005009A0">
              <w:rPr>
                <w:b/>
                <w:color w:val="auto"/>
                <w:sz w:val="24"/>
              </w:rPr>
              <w:t>SB1</w:t>
            </w:r>
            <w:r w:rsidRPr="005009A0">
              <w:rPr>
                <w:color w:val="auto"/>
                <w:sz w:val="24"/>
              </w:rPr>
              <w:t xml:space="preserve"> двигатель вращается, нажимаем </w:t>
            </w:r>
            <w:r w:rsidRPr="005009A0">
              <w:rPr>
                <w:b/>
                <w:color w:val="auto"/>
                <w:sz w:val="24"/>
              </w:rPr>
              <w:t>SB2</w:t>
            </w:r>
            <w:proofErr w:type="gramStart"/>
            <w:r w:rsidRPr="005009A0">
              <w:rPr>
                <w:b/>
                <w:color w:val="auto"/>
                <w:sz w:val="24"/>
              </w:rPr>
              <w:t xml:space="preserve">( </w:t>
            </w:r>
            <w:proofErr w:type="gramEnd"/>
            <w:r w:rsidRPr="005009A0">
              <w:rPr>
                <w:color w:val="auto"/>
                <w:sz w:val="24"/>
              </w:rPr>
              <w:t>за счёт блокировки ничего не происходит)</w:t>
            </w:r>
          </w:p>
        </w:tc>
        <w:tc>
          <w:tcPr>
            <w:tcW w:w="3289" w:type="dxa"/>
            <w:vAlign w:val="center"/>
          </w:tcPr>
          <w:p w:rsidR="00126F56" w:rsidRPr="0025514A" w:rsidRDefault="00126F56" w:rsidP="00121979">
            <w:pPr>
              <w:pStyle w:val="ae"/>
              <w:numPr>
                <w:ilvl w:val="0"/>
                <w:numId w:val="36"/>
              </w:numPr>
              <w:ind w:right="72"/>
              <w:jc w:val="center"/>
            </w:pPr>
          </w:p>
        </w:tc>
      </w:tr>
      <w:tr w:rsidR="00126F56" w:rsidRPr="00483675" w:rsidTr="00243A66">
        <w:tc>
          <w:tcPr>
            <w:tcW w:w="897" w:type="dxa"/>
            <w:vMerge/>
          </w:tcPr>
          <w:p w:rsidR="00126F56" w:rsidRPr="00483675" w:rsidRDefault="00126F56" w:rsidP="00243A66">
            <w:pPr>
              <w:rPr>
                <w:color w:val="auto"/>
                <w:sz w:val="24"/>
              </w:rPr>
            </w:pPr>
          </w:p>
        </w:tc>
        <w:tc>
          <w:tcPr>
            <w:tcW w:w="2755" w:type="dxa"/>
            <w:vMerge/>
          </w:tcPr>
          <w:p w:rsidR="00126F56" w:rsidRPr="005009A0" w:rsidRDefault="00126F56" w:rsidP="00243A66">
            <w:pPr>
              <w:rPr>
                <w:color w:val="auto"/>
                <w:sz w:val="24"/>
              </w:rPr>
            </w:pPr>
          </w:p>
        </w:tc>
        <w:tc>
          <w:tcPr>
            <w:tcW w:w="7973" w:type="dxa"/>
            <w:gridSpan w:val="2"/>
            <w:vAlign w:val="center"/>
          </w:tcPr>
          <w:p w:rsidR="00126F56" w:rsidRPr="005009A0" w:rsidRDefault="00126F56" w:rsidP="0025514A">
            <w:pPr>
              <w:tabs>
                <w:tab w:val="num" w:pos="4471"/>
              </w:tabs>
              <w:rPr>
                <w:color w:val="auto"/>
                <w:sz w:val="24"/>
              </w:rPr>
            </w:pPr>
            <w:r w:rsidRPr="005009A0">
              <w:rPr>
                <w:color w:val="auto"/>
                <w:sz w:val="24"/>
              </w:rPr>
              <w:t>8.</w:t>
            </w:r>
            <w:proofErr w:type="gramStart"/>
            <w:r w:rsidRPr="005009A0">
              <w:rPr>
                <w:color w:val="auto"/>
                <w:sz w:val="24"/>
              </w:rPr>
              <w:t xml:space="preserve">Нажимаем </w:t>
            </w:r>
            <w:r w:rsidRPr="005009A0">
              <w:rPr>
                <w:color w:val="auto"/>
                <w:sz w:val="24"/>
                <w:lang w:val="en-US"/>
              </w:rPr>
              <w:t>SB</w:t>
            </w:r>
            <w:r w:rsidRPr="005009A0">
              <w:rPr>
                <w:color w:val="auto"/>
                <w:sz w:val="24"/>
              </w:rPr>
              <w:t>2\2 ничего не происходит</w:t>
            </w:r>
            <w:proofErr w:type="gramEnd"/>
          </w:p>
        </w:tc>
        <w:tc>
          <w:tcPr>
            <w:tcW w:w="3289" w:type="dxa"/>
            <w:vAlign w:val="center"/>
          </w:tcPr>
          <w:p w:rsidR="00126F56" w:rsidRPr="0025514A" w:rsidRDefault="00126F56" w:rsidP="00121979">
            <w:pPr>
              <w:pStyle w:val="ae"/>
              <w:numPr>
                <w:ilvl w:val="0"/>
                <w:numId w:val="37"/>
              </w:numPr>
              <w:ind w:right="72"/>
              <w:jc w:val="center"/>
            </w:pPr>
          </w:p>
        </w:tc>
      </w:tr>
      <w:tr w:rsidR="00126F56" w:rsidRPr="00483675" w:rsidTr="00243A66">
        <w:tc>
          <w:tcPr>
            <w:tcW w:w="897" w:type="dxa"/>
            <w:vMerge/>
          </w:tcPr>
          <w:p w:rsidR="00126F56" w:rsidRPr="00483675" w:rsidRDefault="00126F56" w:rsidP="00243A66">
            <w:pPr>
              <w:rPr>
                <w:color w:val="auto"/>
                <w:sz w:val="24"/>
              </w:rPr>
            </w:pPr>
          </w:p>
        </w:tc>
        <w:tc>
          <w:tcPr>
            <w:tcW w:w="2755" w:type="dxa"/>
            <w:vMerge/>
          </w:tcPr>
          <w:p w:rsidR="00126F56" w:rsidRPr="005009A0" w:rsidRDefault="00126F56" w:rsidP="00243A66">
            <w:pPr>
              <w:rPr>
                <w:color w:val="auto"/>
                <w:sz w:val="24"/>
              </w:rPr>
            </w:pPr>
          </w:p>
        </w:tc>
        <w:tc>
          <w:tcPr>
            <w:tcW w:w="7973" w:type="dxa"/>
            <w:gridSpan w:val="2"/>
            <w:vAlign w:val="center"/>
          </w:tcPr>
          <w:p w:rsidR="00126F56" w:rsidRPr="005009A0" w:rsidRDefault="00126F56" w:rsidP="0025514A">
            <w:pPr>
              <w:tabs>
                <w:tab w:val="num" w:pos="551"/>
              </w:tabs>
              <w:rPr>
                <w:color w:val="auto"/>
                <w:sz w:val="24"/>
              </w:rPr>
            </w:pPr>
            <w:r w:rsidRPr="005009A0">
              <w:rPr>
                <w:color w:val="auto"/>
                <w:sz w:val="24"/>
              </w:rPr>
              <w:t>9.</w:t>
            </w:r>
            <w:proofErr w:type="gramStart"/>
            <w:r w:rsidRPr="005009A0">
              <w:rPr>
                <w:color w:val="auto"/>
                <w:sz w:val="24"/>
              </w:rPr>
              <w:t xml:space="preserve">Нажимаем </w:t>
            </w:r>
            <w:r w:rsidRPr="005009A0">
              <w:rPr>
                <w:color w:val="auto"/>
                <w:sz w:val="24"/>
                <w:lang w:val="en-US"/>
              </w:rPr>
              <w:t>SB</w:t>
            </w:r>
            <w:r w:rsidRPr="005009A0">
              <w:rPr>
                <w:color w:val="auto"/>
                <w:sz w:val="24"/>
              </w:rPr>
              <w:t>3\2  двигатель останавливается</w:t>
            </w:r>
            <w:proofErr w:type="gramEnd"/>
          </w:p>
        </w:tc>
        <w:tc>
          <w:tcPr>
            <w:tcW w:w="3289" w:type="dxa"/>
            <w:vAlign w:val="center"/>
          </w:tcPr>
          <w:p w:rsidR="00126F56" w:rsidRPr="00483675" w:rsidRDefault="00121979" w:rsidP="00243A66">
            <w:pPr>
              <w:ind w:left="-12" w:right="72"/>
              <w:jc w:val="center"/>
              <w:rPr>
                <w:color w:val="auto"/>
                <w:sz w:val="24"/>
              </w:rPr>
            </w:pPr>
            <w:r>
              <w:rPr>
                <w:color w:val="auto"/>
                <w:sz w:val="24"/>
              </w:rPr>
              <w:t>1</w:t>
            </w:r>
          </w:p>
        </w:tc>
      </w:tr>
      <w:tr w:rsidR="00126F56" w:rsidRPr="00483675" w:rsidTr="00243A66">
        <w:tc>
          <w:tcPr>
            <w:tcW w:w="897" w:type="dxa"/>
            <w:vMerge/>
          </w:tcPr>
          <w:p w:rsidR="00126F56" w:rsidRPr="00483675" w:rsidRDefault="00126F56" w:rsidP="00243A66">
            <w:pPr>
              <w:rPr>
                <w:color w:val="auto"/>
                <w:sz w:val="24"/>
              </w:rPr>
            </w:pPr>
          </w:p>
        </w:tc>
        <w:tc>
          <w:tcPr>
            <w:tcW w:w="2755" w:type="dxa"/>
            <w:vMerge/>
          </w:tcPr>
          <w:p w:rsidR="00126F56" w:rsidRPr="005009A0" w:rsidRDefault="00126F56" w:rsidP="00243A66">
            <w:pPr>
              <w:rPr>
                <w:color w:val="auto"/>
                <w:sz w:val="24"/>
              </w:rPr>
            </w:pPr>
          </w:p>
        </w:tc>
        <w:tc>
          <w:tcPr>
            <w:tcW w:w="7973" w:type="dxa"/>
            <w:gridSpan w:val="2"/>
            <w:vAlign w:val="center"/>
          </w:tcPr>
          <w:p w:rsidR="00126F56" w:rsidRPr="005009A0" w:rsidRDefault="00126F56" w:rsidP="0025514A">
            <w:pPr>
              <w:tabs>
                <w:tab w:val="num" w:pos="4471"/>
              </w:tabs>
              <w:rPr>
                <w:color w:val="auto"/>
                <w:sz w:val="24"/>
              </w:rPr>
            </w:pPr>
            <w:r w:rsidRPr="005009A0">
              <w:rPr>
                <w:color w:val="auto"/>
                <w:sz w:val="24"/>
              </w:rPr>
              <w:t>10.</w:t>
            </w:r>
            <w:proofErr w:type="gramStart"/>
            <w:r w:rsidRPr="005009A0">
              <w:rPr>
                <w:color w:val="auto"/>
                <w:sz w:val="24"/>
              </w:rPr>
              <w:t xml:space="preserve">Нажимаем </w:t>
            </w:r>
            <w:r w:rsidRPr="005009A0">
              <w:rPr>
                <w:color w:val="auto"/>
                <w:sz w:val="24"/>
                <w:lang w:val="en-US"/>
              </w:rPr>
              <w:t xml:space="preserve">SB2 </w:t>
            </w:r>
            <w:r w:rsidRPr="005009A0">
              <w:rPr>
                <w:color w:val="auto"/>
                <w:sz w:val="24"/>
              </w:rPr>
              <w:t>двигатель вращается</w:t>
            </w:r>
            <w:proofErr w:type="gramEnd"/>
          </w:p>
        </w:tc>
        <w:tc>
          <w:tcPr>
            <w:tcW w:w="3289" w:type="dxa"/>
            <w:vAlign w:val="center"/>
          </w:tcPr>
          <w:p w:rsidR="00126F56" w:rsidRPr="00483675" w:rsidRDefault="00121979" w:rsidP="00243A66">
            <w:pPr>
              <w:ind w:left="-12" w:right="72"/>
              <w:jc w:val="center"/>
              <w:rPr>
                <w:color w:val="auto"/>
                <w:sz w:val="24"/>
              </w:rPr>
            </w:pPr>
            <w:r>
              <w:rPr>
                <w:color w:val="auto"/>
                <w:sz w:val="24"/>
              </w:rPr>
              <w:t>1</w:t>
            </w:r>
          </w:p>
        </w:tc>
      </w:tr>
      <w:tr w:rsidR="00126F56" w:rsidRPr="00483675" w:rsidTr="00243A66">
        <w:tc>
          <w:tcPr>
            <w:tcW w:w="897" w:type="dxa"/>
            <w:vMerge/>
          </w:tcPr>
          <w:p w:rsidR="00126F56" w:rsidRPr="00483675" w:rsidRDefault="00126F56" w:rsidP="00243A66">
            <w:pPr>
              <w:rPr>
                <w:color w:val="auto"/>
                <w:sz w:val="24"/>
              </w:rPr>
            </w:pPr>
          </w:p>
        </w:tc>
        <w:tc>
          <w:tcPr>
            <w:tcW w:w="2755" w:type="dxa"/>
            <w:vMerge/>
          </w:tcPr>
          <w:p w:rsidR="00126F56" w:rsidRPr="005009A0" w:rsidRDefault="00126F56" w:rsidP="00243A66">
            <w:pPr>
              <w:rPr>
                <w:color w:val="auto"/>
                <w:sz w:val="24"/>
              </w:rPr>
            </w:pPr>
          </w:p>
        </w:tc>
        <w:tc>
          <w:tcPr>
            <w:tcW w:w="7973" w:type="dxa"/>
            <w:gridSpan w:val="2"/>
            <w:vAlign w:val="center"/>
          </w:tcPr>
          <w:p w:rsidR="00126F56" w:rsidRPr="005009A0" w:rsidRDefault="00126F56" w:rsidP="0025514A">
            <w:pPr>
              <w:tabs>
                <w:tab w:val="num" w:pos="4471"/>
              </w:tabs>
              <w:rPr>
                <w:color w:val="auto"/>
                <w:sz w:val="24"/>
              </w:rPr>
            </w:pPr>
            <w:r w:rsidRPr="005009A0">
              <w:rPr>
                <w:color w:val="auto"/>
                <w:sz w:val="24"/>
              </w:rPr>
              <w:t xml:space="preserve">11. </w:t>
            </w:r>
            <w:proofErr w:type="gramStart"/>
            <w:r w:rsidRPr="005009A0">
              <w:rPr>
                <w:color w:val="auto"/>
                <w:sz w:val="24"/>
              </w:rPr>
              <w:t xml:space="preserve">Нажимаем </w:t>
            </w:r>
            <w:r w:rsidRPr="005009A0">
              <w:rPr>
                <w:color w:val="auto"/>
                <w:sz w:val="24"/>
                <w:lang w:val="en-US"/>
              </w:rPr>
              <w:t>SB</w:t>
            </w:r>
            <w:r w:rsidRPr="005009A0">
              <w:rPr>
                <w:color w:val="auto"/>
                <w:sz w:val="24"/>
              </w:rPr>
              <w:t>3\2  двигатель останавливается</w:t>
            </w:r>
            <w:proofErr w:type="gramEnd"/>
          </w:p>
        </w:tc>
        <w:tc>
          <w:tcPr>
            <w:tcW w:w="3289" w:type="dxa"/>
            <w:vAlign w:val="center"/>
          </w:tcPr>
          <w:p w:rsidR="00126F56" w:rsidRPr="00483675" w:rsidRDefault="00126F56" w:rsidP="00243A66">
            <w:pPr>
              <w:ind w:left="-12" w:right="72"/>
              <w:jc w:val="center"/>
              <w:rPr>
                <w:color w:val="auto"/>
                <w:sz w:val="24"/>
              </w:rPr>
            </w:pPr>
            <w:r w:rsidRPr="00483675">
              <w:rPr>
                <w:color w:val="auto"/>
                <w:sz w:val="24"/>
              </w:rPr>
              <w:t>1</w:t>
            </w:r>
          </w:p>
        </w:tc>
      </w:tr>
      <w:tr w:rsidR="00126F56" w:rsidRPr="00483675" w:rsidTr="00243A66">
        <w:trPr>
          <w:trHeight w:val="299"/>
        </w:trPr>
        <w:tc>
          <w:tcPr>
            <w:tcW w:w="897" w:type="dxa"/>
            <w:vMerge/>
          </w:tcPr>
          <w:p w:rsidR="00126F56" w:rsidRPr="00483675" w:rsidRDefault="00126F56" w:rsidP="00243A66">
            <w:pPr>
              <w:rPr>
                <w:color w:val="auto"/>
                <w:sz w:val="24"/>
              </w:rPr>
            </w:pPr>
          </w:p>
        </w:tc>
        <w:tc>
          <w:tcPr>
            <w:tcW w:w="2755" w:type="dxa"/>
            <w:vMerge/>
          </w:tcPr>
          <w:p w:rsidR="00126F56" w:rsidRPr="005009A0" w:rsidRDefault="00126F56" w:rsidP="00243A66">
            <w:pPr>
              <w:rPr>
                <w:color w:val="auto"/>
                <w:sz w:val="24"/>
              </w:rPr>
            </w:pPr>
          </w:p>
        </w:tc>
        <w:tc>
          <w:tcPr>
            <w:tcW w:w="7973" w:type="dxa"/>
            <w:gridSpan w:val="2"/>
            <w:vAlign w:val="center"/>
          </w:tcPr>
          <w:p w:rsidR="00126F56" w:rsidRPr="005009A0" w:rsidRDefault="00126F56" w:rsidP="0025514A">
            <w:pPr>
              <w:tabs>
                <w:tab w:val="num" w:pos="4471"/>
              </w:tabs>
              <w:rPr>
                <w:color w:val="auto"/>
                <w:sz w:val="24"/>
              </w:rPr>
            </w:pPr>
            <w:r w:rsidRPr="005009A0">
              <w:rPr>
                <w:color w:val="auto"/>
                <w:sz w:val="24"/>
              </w:rPr>
              <w:t xml:space="preserve">12. </w:t>
            </w:r>
            <w:proofErr w:type="gramStart"/>
            <w:r w:rsidRPr="005009A0">
              <w:rPr>
                <w:color w:val="auto"/>
                <w:sz w:val="24"/>
              </w:rPr>
              <w:t xml:space="preserve">Нажимаем </w:t>
            </w:r>
            <w:r w:rsidRPr="005009A0">
              <w:rPr>
                <w:b/>
                <w:color w:val="auto"/>
                <w:sz w:val="24"/>
              </w:rPr>
              <w:t>SB1\2</w:t>
            </w:r>
            <w:r w:rsidRPr="005009A0">
              <w:rPr>
                <w:color w:val="auto"/>
                <w:sz w:val="24"/>
              </w:rPr>
              <w:t xml:space="preserve"> Двигатель вращается</w:t>
            </w:r>
            <w:proofErr w:type="gramEnd"/>
          </w:p>
        </w:tc>
        <w:tc>
          <w:tcPr>
            <w:tcW w:w="3289" w:type="dxa"/>
            <w:vAlign w:val="center"/>
          </w:tcPr>
          <w:p w:rsidR="00126F56" w:rsidRPr="00483675" w:rsidRDefault="00126F56" w:rsidP="00243A66">
            <w:pPr>
              <w:ind w:left="-12" w:right="72"/>
              <w:jc w:val="center"/>
              <w:rPr>
                <w:color w:val="auto"/>
                <w:sz w:val="24"/>
              </w:rPr>
            </w:pPr>
            <w:r w:rsidRPr="00483675">
              <w:rPr>
                <w:color w:val="auto"/>
                <w:sz w:val="24"/>
              </w:rPr>
              <w:t>1</w:t>
            </w:r>
          </w:p>
        </w:tc>
      </w:tr>
      <w:tr w:rsidR="00126F56" w:rsidRPr="00483675" w:rsidTr="00243A66">
        <w:trPr>
          <w:trHeight w:val="275"/>
        </w:trPr>
        <w:tc>
          <w:tcPr>
            <w:tcW w:w="897" w:type="dxa"/>
            <w:vMerge/>
          </w:tcPr>
          <w:p w:rsidR="00126F56" w:rsidRPr="00483675" w:rsidRDefault="00126F56" w:rsidP="00243A66">
            <w:pPr>
              <w:rPr>
                <w:color w:val="auto"/>
                <w:sz w:val="24"/>
              </w:rPr>
            </w:pPr>
          </w:p>
        </w:tc>
        <w:tc>
          <w:tcPr>
            <w:tcW w:w="2755" w:type="dxa"/>
            <w:vMerge/>
          </w:tcPr>
          <w:p w:rsidR="00126F56" w:rsidRPr="005009A0" w:rsidRDefault="00126F56" w:rsidP="00243A66">
            <w:pPr>
              <w:rPr>
                <w:color w:val="auto"/>
                <w:sz w:val="24"/>
              </w:rPr>
            </w:pPr>
          </w:p>
        </w:tc>
        <w:tc>
          <w:tcPr>
            <w:tcW w:w="7973" w:type="dxa"/>
            <w:gridSpan w:val="2"/>
            <w:vAlign w:val="center"/>
          </w:tcPr>
          <w:p w:rsidR="00126F56" w:rsidRPr="005009A0" w:rsidRDefault="00126F56" w:rsidP="0025514A">
            <w:pPr>
              <w:tabs>
                <w:tab w:val="num" w:pos="4471"/>
              </w:tabs>
              <w:rPr>
                <w:color w:val="auto"/>
                <w:sz w:val="24"/>
              </w:rPr>
            </w:pPr>
            <w:r w:rsidRPr="005009A0">
              <w:rPr>
                <w:color w:val="auto"/>
                <w:sz w:val="24"/>
              </w:rPr>
              <w:t xml:space="preserve">13. </w:t>
            </w:r>
            <w:proofErr w:type="gramStart"/>
            <w:r w:rsidRPr="005009A0">
              <w:rPr>
                <w:color w:val="auto"/>
                <w:sz w:val="24"/>
              </w:rPr>
              <w:t xml:space="preserve">Нажимаем </w:t>
            </w:r>
            <w:r w:rsidRPr="005009A0">
              <w:rPr>
                <w:b/>
                <w:color w:val="auto"/>
                <w:sz w:val="24"/>
              </w:rPr>
              <w:t>SB3</w:t>
            </w:r>
            <w:r w:rsidRPr="005009A0">
              <w:rPr>
                <w:color w:val="auto"/>
                <w:sz w:val="24"/>
              </w:rPr>
              <w:t xml:space="preserve"> двигатель останавливается</w:t>
            </w:r>
            <w:proofErr w:type="gramEnd"/>
            <w:r w:rsidRPr="005009A0">
              <w:rPr>
                <w:color w:val="auto"/>
                <w:sz w:val="24"/>
              </w:rPr>
              <w:t>;</w:t>
            </w:r>
          </w:p>
        </w:tc>
        <w:tc>
          <w:tcPr>
            <w:tcW w:w="3289" w:type="dxa"/>
            <w:vAlign w:val="center"/>
          </w:tcPr>
          <w:p w:rsidR="00126F56" w:rsidRPr="00483675" w:rsidRDefault="00121979" w:rsidP="00243A66">
            <w:pPr>
              <w:ind w:left="-12" w:right="72"/>
              <w:jc w:val="center"/>
              <w:rPr>
                <w:color w:val="auto"/>
                <w:sz w:val="24"/>
              </w:rPr>
            </w:pPr>
            <w:r>
              <w:rPr>
                <w:color w:val="auto"/>
                <w:sz w:val="24"/>
              </w:rPr>
              <w:t>1</w:t>
            </w:r>
            <w:r w:rsidR="00126F56" w:rsidRPr="00483675">
              <w:rPr>
                <w:color w:val="auto"/>
                <w:sz w:val="24"/>
              </w:rPr>
              <w:t xml:space="preserve"> </w:t>
            </w:r>
          </w:p>
        </w:tc>
      </w:tr>
      <w:tr w:rsidR="00126F56" w:rsidRPr="00483675" w:rsidTr="00243A66">
        <w:trPr>
          <w:trHeight w:val="444"/>
        </w:trPr>
        <w:tc>
          <w:tcPr>
            <w:tcW w:w="897" w:type="dxa"/>
            <w:vMerge/>
          </w:tcPr>
          <w:p w:rsidR="00126F56" w:rsidRPr="00483675" w:rsidRDefault="00126F56" w:rsidP="00243A66">
            <w:pPr>
              <w:rPr>
                <w:color w:val="auto"/>
                <w:sz w:val="24"/>
              </w:rPr>
            </w:pPr>
          </w:p>
        </w:tc>
        <w:tc>
          <w:tcPr>
            <w:tcW w:w="2755" w:type="dxa"/>
            <w:vMerge/>
          </w:tcPr>
          <w:p w:rsidR="00126F56" w:rsidRPr="006268F9" w:rsidRDefault="00126F56" w:rsidP="00243A66">
            <w:pPr>
              <w:rPr>
                <w:color w:val="00B050"/>
                <w:sz w:val="24"/>
              </w:rPr>
            </w:pPr>
          </w:p>
        </w:tc>
        <w:tc>
          <w:tcPr>
            <w:tcW w:w="7973" w:type="dxa"/>
            <w:gridSpan w:val="2"/>
            <w:vAlign w:val="center"/>
          </w:tcPr>
          <w:p w:rsidR="00126F56" w:rsidRPr="005009A0" w:rsidRDefault="00126F56" w:rsidP="0025514A">
            <w:pPr>
              <w:tabs>
                <w:tab w:val="num" w:pos="4471"/>
              </w:tabs>
              <w:rPr>
                <w:color w:val="auto"/>
                <w:sz w:val="24"/>
              </w:rPr>
            </w:pPr>
            <w:r w:rsidRPr="005009A0">
              <w:rPr>
                <w:color w:val="auto"/>
                <w:sz w:val="24"/>
              </w:rPr>
              <w:t xml:space="preserve">14. </w:t>
            </w:r>
            <w:proofErr w:type="gramStart"/>
            <w:r w:rsidRPr="005009A0">
              <w:rPr>
                <w:color w:val="auto"/>
                <w:sz w:val="24"/>
              </w:rPr>
              <w:t xml:space="preserve">Нажимаем </w:t>
            </w:r>
            <w:r w:rsidRPr="005009A0">
              <w:rPr>
                <w:b/>
                <w:color w:val="auto"/>
                <w:sz w:val="24"/>
              </w:rPr>
              <w:t>SB1\2</w:t>
            </w:r>
            <w:r w:rsidRPr="005009A0">
              <w:rPr>
                <w:color w:val="auto"/>
                <w:sz w:val="24"/>
              </w:rPr>
              <w:t xml:space="preserve"> Двигатель вращается</w:t>
            </w:r>
            <w:proofErr w:type="gramEnd"/>
          </w:p>
        </w:tc>
        <w:tc>
          <w:tcPr>
            <w:tcW w:w="3289" w:type="dxa"/>
            <w:vAlign w:val="center"/>
          </w:tcPr>
          <w:p w:rsidR="00126F56" w:rsidRPr="00483675" w:rsidRDefault="00126F56" w:rsidP="00121979">
            <w:pPr>
              <w:ind w:left="-12" w:right="72"/>
              <w:jc w:val="center"/>
              <w:rPr>
                <w:color w:val="auto"/>
                <w:sz w:val="24"/>
              </w:rPr>
            </w:pPr>
            <w:r w:rsidRPr="00483675">
              <w:rPr>
                <w:color w:val="auto"/>
                <w:sz w:val="24"/>
              </w:rPr>
              <w:t>1</w:t>
            </w:r>
          </w:p>
        </w:tc>
      </w:tr>
      <w:tr w:rsidR="00126F56" w:rsidRPr="00483675" w:rsidTr="00243A66">
        <w:trPr>
          <w:trHeight w:val="389"/>
        </w:trPr>
        <w:tc>
          <w:tcPr>
            <w:tcW w:w="897" w:type="dxa"/>
            <w:vMerge/>
          </w:tcPr>
          <w:p w:rsidR="00126F56" w:rsidRPr="00483675" w:rsidRDefault="00126F56" w:rsidP="00243A66">
            <w:pPr>
              <w:rPr>
                <w:color w:val="auto"/>
                <w:sz w:val="24"/>
              </w:rPr>
            </w:pPr>
          </w:p>
        </w:tc>
        <w:tc>
          <w:tcPr>
            <w:tcW w:w="2755" w:type="dxa"/>
            <w:vMerge/>
          </w:tcPr>
          <w:p w:rsidR="00126F56" w:rsidRPr="006268F9" w:rsidRDefault="00126F56" w:rsidP="00243A66">
            <w:pPr>
              <w:rPr>
                <w:color w:val="00B050"/>
                <w:sz w:val="24"/>
              </w:rPr>
            </w:pPr>
          </w:p>
        </w:tc>
        <w:tc>
          <w:tcPr>
            <w:tcW w:w="7973" w:type="dxa"/>
            <w:gridSpan w:val="2"/>
            <w:vAlign w:val="center"/>
          </w:tcPr>
          <w:p w:rsidR="00126F56" w:rsidRPr="005009A0" w:rsidRDefault="00126F56" w:rsidP="0025514A">
            <w:pPr>
              <w:tabs>
                <w:tab w:val="num" w:pos="4471"/>
              </w:tabs>
              <w:rPr>
                <w:color w:val="auto"/>
                <w:sz w:val="24"/>
              </w:rPr>
            </w:pPr>
            <w:r w:rsidRPr="005009A0">
              <w:rPr>
                <w:color w:val="auto"/>
                <w:sz w:val="24"/>
              </w:rPr>
              <w:t xml:space="preserve">15. </w:t>
            </w:r>
            <w:proofErr w:type="gramStart"/>
            <w:r w:rsidRPr="005009A0">
              <w:rPr>
                <w:color w:val="auto"/>
                <w:sz w:val="24"/>
              </w:rPr>
              <w:t xml:space="preserve">Нажимаем </w:t>
            </w:r>
            <w:r w:rsidRPr="005009A0">
              <w:rPr>
                <w:color w:val="auto"/>
                <w:sz w:val="24"/>
                <w:lang w:val="en-US"/>
              </w:rPr>
              <w:t>SB</w:t>
            </w:r>
            <w:r w:rsidRPr="005009A0">
              <w:rPr>
                <w:color w:val="auto"/>
                <w:sz w:val="24"/>
              </w:rPr>
              <w:t>3\2  двигатель останавливается</w:t>
            </w:r>
            <w:proofErr w:type="gramEnd"/>
          </w:p>
        </w:tc>
        <w:tc>
          <w:tcPr>
            <w:tcW w:w="3289" w:type="dxa"/>
            <w:vAlign w:val="center"/>
          </w:tcPr>
          <w:p w:rsidR="00126F56" w:rsidRPr="00483675" w:rsidRDefault="00126F56" w:rsidP="00121979">
            <w:pPr>
              <w:ind w:left="-12" w:right="72"/>
              <w:jc w:val="center"/>
              <w:rPr>
                <w:color w:val="auto"/>
                <w:sz w:val="24"/>
              </w:rPr>
            </w:pPr>
            <w:r w:rsidRPr="00483675">
              <w:rPr>
                <w:color w:val="auto"/>
                <w:sz w:val="24"/>
              </w:rPr>
              <w:t>1</w:t>
            </w:r>
          </w:p>
        </w:tc>
      </w:tr>
      <w:tr w:rsidR="00126F56" w:rsidRPr="00483675" w:rsidTr="00243A66">
        <w:trPr>
          <w:trHeight w:val="367"/>
        </w:trPr>
        <w:tc>
          <w:tcPr>
            <w:tcW w:w="897" w:type="dxa"/>
            <w:vMerge/>
          </w:tcPr>
          <w:p w:rsidR="00126F56" w:rsidRPr="00483675" w:rsidRDefault="00126F56" w:rsidP="00243A66">
            <w:pPr>
              <w:rPr>
                <w:color w:val="auto"/>
                <w:sz w:val="24"/>
              </w:rPr>
            </w:pPr>
          </w:p>
        </w:tc>
        <w:tc>
          <w:tcPr>
            <w:tcW w:w="2755" w:type="dxa"/>
            <w:vMerge/>
          </w:tcPr>
          <w:p w:rsidR="00126F56" w:rsidRPr="006268F9" w:rsidRDefault="00126F56" w:rsidP="00243A66">
            <w:pPr>
              <w:rPr>
                <w:color w:val="00B050"/>
                <w:sz w:val="24"/>
              </w:rPr>
            </w:pPr>
          </w:p>
        </w:tc>
        <w:tc>
          <w:tcPr>
            <w:tcW w:w="7973" w:type="dxa"/>
            <w:gridSpan w:val="2"/>
            <w:vAlign w:val="center"/>
          </w:tcPr>
          <w:p w:rsidR="00126F56" w:rsidRPr="005009A0" w:rsidRDefault="00126F56" w:rsidP="0025514A">
            <w:pPr>
              <w:tabs>
                <w:tab w:val="num" w:pos="4471"/>
              </w:tabs>
              <w:rPr>
                <w:color w:val="auto"/>
                <w:sz w:val="24"/>
              </w:rPr>
            </w:pPr>
            <w:r w:rsidRPr="005009A0">
              <w:rPr>
                <w:color w:val="auto"/>
                <w:sz w:val="24"/>
              </w:rPr>
              <w:t xml:space="preserve">16; </w:t>
            </w:r>
            <w:proofErr w:type="gramStart"/>
            <w:r w:rsidRPr="005009A0">
              <w:rPr>
                <w:color w:val="auto"/>
                <w:sz w:val="24"/>
              </w:rPr>
              <w:t xml:space="preserve">Нажимаем </w:t>
            </w:r>
            <w:r w:rsidRPr="005009A0">
              <w:rPr>
                <w:color w:val="auto"/>
                <w:sz w:val="24"/>
                <w:lang w:val="en-US"/>
              </w:rPr>
              <w:t>SB</w:t>
            </w:r>
            <w:r w:rsidRPr="005009A0">
              <w:rPr>
                <w:color w:val="auto"/>
                <w:sz w:val="24"/>
              </w:rPr>
              <w:t>2\2 двигатель вращается</w:t>
            </w:r>
            <w:proofErr w:type="gramEnd"/>
          </w:p>
        </w:tc>
        <w:tc>
          <w:tcPr>
            <w:tcW w:w="3289" w:type="dxa"/>
            <w:vAlign w:val="center"/>
          </w:tcPr>
          <w:p w:rsidR="00126F56" w:rsidRPr="0025514A" w:rsidRDefault="00126F56" w:rsidP="00121979">
            <w:pPr>
              <w:pStyle w:val="ae"/>
              <w:numPr>
                <w:ilvl w:val="0"/>
                <w:numId w:val="38"/>
              </w:numPr>
              <w:ind w:right="72"/>
              <w:jc w:val="center"/>
            </w:pPr>
          </w:p>
        </w:tc>
      </w:tr>
      <w:tr w:rsidR="00126F56" w:rsidRPr="00483675" w:rsidTr="00243A66">
        <w:trPr>
          <w:trHeight w:val="367"/>
        </w:trPr>
        <w:tc>
          <w:tcPr>
            <w:tcW w:w="897" w:type="dxa"/>
            <w:vMerge/>
          </w:tcPr>
          <w:p w:rsidR="00126F56" w:rsidRPr="00483675" w:rsidRDefault="00126F56" w:rsidP="00243A66">
            <w:pPr>
              <w:rPr>
                <w:color w:val="auto"/>
                <w:sz w:val="24"/>
              </w:rPr>
            </w:pPr>
          </w:p>
        </w:tc>
        <w:tc>
          <w:tcPr>
            <w:tcW w:w="2755" w:type="dxa"/>
            <w:vMerge/>
          </w:tcPr>
          <w:p w:rsidR="00126F56" w:rsidRPr="006268F9" w:rsidRDefault="00126F56" w:rsidP="00243A66">
            <w:pPr>
              <w:rPr>
                <w:color w:val="00B050"/>
                <w:sz w:val="24"/>
              </w:rPr>
            </w:pPr>
          </w:p>
        </w:tc>
        <w:tc>
          <w:tcPr>
            <w:tcW w:w="7973" w:type="dxa"/>
            <w:gridSpan w:val="2"/>
            <w:vAlign w:val="center"/>
          </w:tcPr>
          <w:p w:rsidR="00126F56" w:rsidRPr="005009A0" w:rsidRDefault="00126F56" w:rsidP="008B5FD4">
            <w:pPr>
              <w:tabs>
                <w:tab w:val="num" w:pos="4471"/>
              </w:tabs>
              <w:rPr>
                <w:color w:val="auto"/>
                <w:sz w:val="24"/>
              </w:rPr>
            </w:pPr>
            <w:r w:rsidRPr="005009A0">
              <w:rPr>
                <w:color w:val="auto"/>
                <w:sz w:val="24"/>
              </w:rPr>
              <w:t>17.</w:t>
            </w:r>
            <w:proofErr w:type="gramStart"/>
            <w:r w:rsidRPr="005009A0">
              <w:rPr>
                <w:color w:val="auto"/>
                <w:sz w:val="24"/>
              </w:rPr>
              <w:t xml:space="preserve">Нажимаем </w:t>
            </w:r>
            <w:r w:rsidRPr="005009A0">
              <w:rPr>
                <w:b/>
                <w:color w:val="auto"/>
                <w:sz w:val="24"/>
              </w:rPr>
              <w:t>SB3</w:t>
            </w:r>
            <w:r w:rsidRPr="005009A0">
              <w:rPr>
                <w:color w:val="auto"/>
                <w:sz w:val="24"/>
              </w:rPr>
              <w:t xml:space="preserve"> двигатель останавливается</w:t>
            </w:r>
            <w:proofErr w:type="gramEnd"/>
          </w:p>
        </w:tc>
        <w:tc>
          <w:tcPr>
            <w:tcW w:w="3289" w:type="dxa"/>
            <w:vAlign w:val="center"/>
          </w:tcPr>
          <w:p w:rsidR="00126F56" w:rsidRPr="008B5FD4" w:rsidRDefault="00126F56" w:rsidP="00121979">
            <w:pPr>
              <w:pStyle w:val="ae"/>
              <w:numPr>
                <w:ilvl w:val="0"/>
                <w:numId w:val="39"/>
              </w:numPr>
              <w:ind w:right="72"/>
              <w:jc w:val="center"/>
            </w:pPr>
          </w:p>
        </w:tc>
      </w:tr>
      <w:tr w:rsidR="00126F56" w:rsidRPr="00483675" w:rsidTr="00243A66">
        <w:trPr>
          <w:trHeight w:val="367"/>
        </w:trPr>
        <w:tc>
          <w:tcPr>
            <w:tcW w:w="897" w:type="dxa"/>
            <w:vMerge/>
          </w:tcPr>
          <w:p w:rsidR="00126F56" w:rsidRPr="00483675" w:rsidRDefault="00126F56" w:rsidP="00243A66">
            <w:pPr>
              <w:rPr>
                <w:color w:val="auto"/>
                <w:sz w:val="24"/>
              </w:rPr>
            </w:pPr>
          </w:p>
        </w:tc>
        <w:tc>
          <w:tcPr>
            <w:tcW w:w="2755" w:type="dxa"/>
            <w:vMerge/>
          </w:tcPr>
          <w:p w:rsidR="00126F56" w:rsidRPr="006268F9" w:rsidRDefault="00126F56" w:rsidP="00243A66">
            <w:pPr>
              <w:rPr>
                <w:color w:val="00B050"/>
                <w:sz w:val="24"/>
              </w:rPr>
            </w:pPr>
          </w:p>
        </w:tc>
        <w:tc>
          <w:tcPr>
            <w:tcW w:w="7973" w:type="dxa"/>
            <w:gridSpan w:val="2"/>
            <w:vAlign w:val="center"/>
          </w:tcPr>
          <w:p w:rsidR="00126F56" w:rsidRPr="005009A0" w:rsidRDefault="00126F56" w:rsidP="008B5FD4">
            <w:pPr>
              <w:tabs>
                <w:tab w:val="num" w:pos="4471"/>
              </w:tabs>
              <w:rPr>
                <w:color w:val="auto"/>
                <w:sz w:val="24"/>
              </w:rPr>
            </w:pPr>
            <w:r w:rsidRPr="005009A0">
              <w:rPr>
                <w:color w:val="auto"/>
                <w:sz w:val="24"/>
              </w:rPr>
              <w:t xml:space="preserve">18. </w:t>
            </w:r>
            <w:proofErr w:type="gramStart"/>
            <w:r w:rsidRPr="005009A0">
              <w:rPr>
                <w:color w:val="auto"/>
                <w:sz w:val="24"/>
              </w:rPr>
              <w:t xml:space="preserve">Нажимаем </w:t>
            </w:r>
            <w:r w:rsidRPr="005009A0">
              <w:rPr>
                <w:b/>
                <w:color w:val="auto"/>
                <w:sz w:val="24"/>
              </w:rPr>
              <w:t>SB2\2</w:t>
            </w:r>
            <w:r w:rsidRPr="005009A0">
              <w:rPr>
                <w:color w:val="auto"/>
                <w:sz w:val="24"/>
              </w:rPr>
              <w:t xml:space="preserve"> двигатель вращается</w:t>
            </w:r>
            <w:proofErr w:type="gramEnd"/>
          </w:p>
        </w:tc>
        <w:tc>
          <w:tcPr>
            <w:tcW w:w="3289" w:type="dxa"/>
            <w:vAlign w:val="center"/>
          </w:tcPr>
          <w:p w:rsidR="00126F56" w:rsidRPr="008B5FD4" w:rsidRDefault="00126F56" w:rsidP="00121979">
            <w:pPr>
              <w:pStyle w:val="ae"/>
              <w:numPr>
                <w:ilvl w:val="0"/>
                <w:numId w:val="40"/>
              </w:numPr>
              <w:ind w:right="72"/>
              <w:jc w:val="center"/>
            </w:pPr>
          </w:p>
        </w:tc>
      </w:tr>
      <w:tr w:rsidR="00126F56" w:rsidRPr="00483675" w:rsidTr="00243A66">
        <w:trPr>
          <w:trHeight w:val="367"/>
        </w:trPr>
        <w:tc>
          <w:tcPr>
            <w:tcW w:w="897" w:type="dxa"/>
            <w:vMerge/>
          </w:tcPr>
          <w:p w:rsidR="00126F56" w:rsidRPr="00483675" w:rsidRDefault="00126F56" w:rsidP="00243A66">
            <w:pPr>
              <w:rPr>
                <w:color w:val="auto"/>
                <w:sz w:val="24"/>
              </w:rPr>
            </w:pPr>
          </w:p>
        </w:tc>
        <w:tc>
          <w:tcPr>
            <w:tcW w:w="2755" w:type="dxa"/>
            <w:vMerge/>
          </w:tcPr>
          <w:p w:rsidR="00126F56" w:rsidRPr="006268F9" w:rsidRDefault="00126F56" w:rsidP="00243A66">
            <w:pPr>
              <w:rPr>
                <w:color w:val="00B050"/>
                <w:sz w:val="24"/>
              </w:rPr>
            </w:pPr>
          </w:p>
        </w:tc>
        <w:tc>
          <w:tcPr>
            <w:tcW w:w="7973" w:type="dxa"/>
            <w:gridSpan w:val="2"/>
            <w:vAlign w:val="center"/>
          </w:tcPr>
          <w:p w:rsidR="00126F56" w:rsidRPr="005009A0" w:rsidRDefault="00126F56" w:rsidP="008B5FD4">
            <w:pPr>
              <w:tabs>
                <w:tab w:val="num" w:pos="4471"/>
              </w:tabs>
              <w:rPr>
                <w:color w:val="auto"/>
                <w:sz w:val="24"/>
              </w:rPr>
            </w:pPr>
            <w:r w:rsidRPr="005009A0">
              <w:rPr>
                <w:color w:val="auto"/>
                <w:sz w:val="24"/>
              </w:rPr>
              <w:t>19.</w:t>
            </w:r>
            <w:proofErr w:type="gramStart"/>
            <w:r w:rsidRPr="005009A0">
              <w:rPr>
                <w:color w:val="auto"/>
                <w:sz w:val="24"/>
              </w:rPr>
              <w:t xml:space="preserve">Нажимаем </w:t>
            </w:r>
            <w:r w:rsidRPr="005009A0">
              <w:rPr>
                <w:b/>
                <w:color w:val="auto"/>
                <w:sz w:val="24"/>
              </w:rPr>
              <w:t>SB3\2</w:t>
            </w:r>
            <w:r w:rsidRPr="005009A0">
              <w:rPr>
                <w:color w:val="auto"/>
                <w:sz w:val="24"/>
              </w:rPr>
              <w:t xml:space="preserve"> двигатель останавливается</w:t>
            </w:r>
            <w:proofErr w:type="gramEnd"/>
          </w:p>
        </w:tc>
        <w:tc>
          <w:tcPr>
            <w:tcW w:w="3289" w:type="dxa"/>
            <w:vAlign w:val="center"/>
          </w:tcPr>
          <w:p w:rsidR="00126F56" w:rsidRPr="008B5FD4" w:rsidRDefault="00126F56" w:rsidP="00121979">
            <w:pPr>
              <w:pStyle w:val="ae"/>
              <w:numPr>
                <w:ilvl w:val="0"/>
                <w:numId w:val="41"/>
              </w:numPr>
              <w:ind w:right="72"/>
              <w:jc w:val="center"/>
            </w:pPr>
          </w:p>
        </w:tc>
      </w:tr>
      <w:tr w:rsidR="00126F56" w:rsidRPr="00483675" w:rsidTr="00243A66">
        <w:trPr>
          <w:trHeight w:val="367"/>
        </w:trPr>
        <w:tc>
          <w:tcPr>
            <w:tcW w:w="897" w:type="dxa"/>
            <w:vMerge/>
          </w:tcPr>
          <w:p w:rsidR="00126F56" w:rsidRPr="00483675" w:rsidRDefault="00126F56" w:rsidP="00243A66">
            <w:pPr>
              <w:rPr>
                <w:color w:val="auto"/>
                <w:sz w:val="24"/>
              </w:rPr>
            </w:pPr>
          </w:p>
        </w:tc>
        <w:tc>
          <w:tcPr>
            <w:tcW w:w="2755" w:type="dxa"/>
            <w:vMerge/>
          </w:tcPr>
          <w:p w:rsidR="00126F56" w:rsidRPr="006268F9" w:rsidRDefault="00126F56" w:rsidP="00243A66">
            <w:pPr>
              <w:rPr>
                <w:color w:val="00B050"/>
                <w:sz w:val="24"/>
              </w:rPr>
            </w:pPr>
          </w:p>
        </w:tc>
        <w:tc>
          <w:tcPr>
            <w:tcW w:w="7973" w:type="dxa"/>
            <w:gridSpan w:val="2"/>
            <w:vAlign w:val="center"/>
          </w:tcPr>
          <w:p w:rsidR="00126F56" w:rsidRPr="005009A0" w:rsidRDefault="00126F56" w:rsidP="008B5FD4">
            <w:pPr>
              <w:tabs>
                <w:tab w:val="num" w:pos="4471"/>
              </w:tabs>
              <w:rPr>
                <w:color w:val="auto"/>
                <w:sz w:val="24"/>
              </w:rPr>
            </w:pPr>
            <w:r w:rsidRPr="005009A0">
              <w:rPr>
                <w:color w:val="auto"/>
                <w:sz w:val="24"/>
              </w:rPr>
              <w:t xml:space="preserve">20. </w:t>
            </w:r>
            <w:proofErr w:type="gramStart"/>
            <w:r w:rsidRPr="005009A0">
              <w:rPr>
                <w:color w:val="auto"/>
                <w:sz w:val="24"/>
              </w:rPr>
              <w:t xml:space="preserve">Нажимаем </w:t>
            </w:r>
            <w:r w:rsidRPr="005009A0">
              <w:rPr>
                <w:color w:val="auto"/>
                <w:sz w:val="24"/>
                <w:lang w:val="en-US"/>
              </w:rPr>
              <w:t xml:space="preserve">SB2 </w:t>
            </w:r>
            <w:r w:rsidRPr="005009A0">
              <w:rPr>
                <w:color w:val="auto"/>
                <w:sz w:val="24"/>
              </w:rPr>
              <w:t>двигатель вращается</w:t>
            </w:r>
            <w:proofErr w:type="gramEnd"/>
          </w:p>
        </w:tc>
        <w:tc>
          <w:tcPr>
            <w:tcW w:w="3289" w:type="dxa"/>
            <w:vAlign w:val="center"/>
          </w:tcPr>
          <w:p w:rsidR="00126F56" w:rsidRPr="008B5FD4" w:rsidRDefault="00126F56" w:rsidP="00121979">
            <w:pPr>
              <w:pStyle w:val="ae"/>
              <w:numPr>
                <w:ilvl w:val="0"/>
                <w:numId w:val="42"/>
              </w:numPr>
              <w:ind w:right="72"/>
              <w:jc w:val="center"/>
            </w:pPr>
          </w:p>
        </w:tc>
      </w:tr>
      <w:tr w:rsidR="00126F56" w:rsidRPr="00483675" w:rsidTr="00243A66">
        <w:trPr>
          <w:trHeight w:val="367"/>
        </w:trPr>
        <w:tc>
          <w:tcPr>
            <w:tcW w:w="897" w:type="dxa"/>
            <w:vMerge/>
          </w:tcPr>
          <w:p w:rsidR="00126F56" w:rsidRPr="00483675" w:rsidRDefault="00126F56" w:rsidP="00243A66">
            <w:pPr>
              <w:rPr>
                <w:color w:val="auto"/>
                <w:sz w:val="24"/>
              </w:rPr>
            </w:pPr>
          </w:p>
        </w:tc>
        <w:tc>
          <w:tcPr>
            <w:tcW w:w="2755" w:type="dxa"/>
            <w:vMerge/>
          </w:tcPr>
          <w:p w:rsidR="00126F56" w:rsidRPr="00483675" w:rsidRDefault="00126F56" w:rsidP="00243A66">
            <w:pPr>
              <w:rPr>
                <w:color w:val="auto"/>
                <w:sz w:val="24"/>
              </w:rPr>
            </w:pPr>
          </w:p>
        </w:tc>
        <w:tc>
          <w:tcPr>
            <w:tcW w:w="7973" w:type="dxa"/>
            <w:gridSpan w:val="2"/>
            <w:vAlign w:val="center"/>
          </w:tcPr>
          <w:p w:rsidR="00126F56" w:rsidRPr="005009A0" w:rsidRDefault="00126F56" w:rsidP="008B5FD4">
            <w:pPr>
              <w:tabs>
                <w:tab w:val="num" w:pos="4471"/>
              </w:tabs>
              <w:rPr>
                <w:color w:val="auto"/>
                <w:sz w:val="24"/>
              </w:rPr>
            </w:pPr>
            <w:r w:rsidRPr="005009A0">
              <w:rPr>
                <w:color w:val="auto"/>
                <w:sz w:val="24"/>
              </w:rPr>
              <w:t xml:space="preserve">21. </w:t>
            </w:r>
            <w:proofErr w:type="gramStart"/>
            <w:r w:rsidRPr="005009A0">
              <w:rPr>
                <w:color w:val="auto"/>
                <w:sz w:val="24"/>
              </w:rPr>
              <w:t xml:space="preserve">Нажимаем </w:t>
            </w:r>
            <w:r w:rsidRPr="005009A0">
              <w:rPr>
                <w:b/>
                <w:color w:val="auto"/>
                <w:sz w:val="24"/>
              </w:rPr>
              <w:t>SB1 ничего не происходит</w:t>
            </w:r>
            <w:proofErr w:type="gramEnd"/>
          </w:p>
        </w:tc>
        <w:tc>
          <w:tcPr>
            <w:tcW w:w="3289" w:type="dxa"/>
            <w:vAlign w:val="center"/>
          </w:tcPr>
          <w:p w:rsidR="00126F56" w:rsidRPr="00483675" w:rsidRDefault="00121979" w:rsidP="00121979">
            <w:pPr>
              <w:ind w:right="72"/>
              <w:jc w:val="center"/>
              <w:rPr>
                <w:color w:val="auto"/>
                <w:sz w:val="24"/>
              </w:rPr>
            </w:pPr>
            <w:r>
              <w:rPr>
                <w:color w:val="auto"/>
                <w:sz w:val="24"/>
              </w:rPr>
              <w:t>1</w:t>
            </w:r>
          </w:p>
        </w:tc>
      </w:tr>
      <w:tr w:rsidR="00126F56" w:rsidRPr="00483675" w:rsidTr="00243A66">
        <w:trPr>
          <w:trHeight w:val="367"/>
        </w:trPr>
        <w:tc>
          <w:tcPr>
            <w:tcW w:w="897" w:type="dxa"/>
            <w:vMerge/>
          </w:tcPr>
          <w:p w:rsidR="00126F56" w:rsidRPr="00483675" w:rsidRDefault="00126F56" w:rsidP="00243A66">
            <w:pPr>
              <w:rPr>
                <w:color w:val="auto"/>
                <w:sz w:val="24"/>
              </w:rPr>
            </w:pPr>
          </w:p>
        </w:tc>
        <w:tc>
          <w:tcPr>
            <w:tcW w:w="2755" w:type="dxa"/>
            <w:vMerge/>
          </w:tcPr>
          <w:p w:rsidR="00126F56" w:rsidRPr="00483675" w:rsidRDefault="00126F56" w:rsidP="00243A66">
            <w:pPr>
              <w:rPr>
                <w:color w:val="auto"/>
                <w:sz w:val="24"/>
              </w:rPr>
            </w:pPr>
          </w:p>
        </w:tc>
        <w:tc>
          <w:tcPr>
            <w:tcW w:w="7973" w:type="dxa"/>
            <w:gridSpan w:val="2"/>
            <w:vAlign w:val="center"/>
          </w:tcPr>
          <w:p w:rsidR="00126F56" w:rsidRPr="005009A0" w:rsidRDefault="00126F56" w:rsidP="008B5FD4">
            <w:pPr>
              <w:tabs>
                <w:tab w:val="num" w:pos="4471"/>
              </w:tabs>
              <w:rPr>
                <w:color w:val="auto"/>
                <w:sz w:val="24"/>
              </w:rPr>
            </w:pPr>
            <w:r w:rsidRPr="005009A0">
              <w:rPr>
                <w:color w:val="auto"/>
                <w:sz w:val="24"/>
              </w:rPr>
              <w:t>22.</w:t>
            </w:r>
            <w:proofErr w:type="gramStart"/>
            <w:r w:rsidRPr="005009A0">
              <w:rPr>
                <w:color w:val="auto"/>
                <w:sz w:val="24"/>
              </w:rPr>
              <w:t xml:space="preserve">Нажимаем </w:t>
            </w:r>
            <w:r w:rsidRPr="005009A0">
              <w:rPr>
                <w:b/>
                <w:color w:val="auto"/>
                <w:sz w:val="24"/>
              </w:rPr>
              <w:t>SB3</w:t>
            </w:r>
            <w:r w:rsidRPr="005009A0">
              <w:rPr>
                <w:color w:val="auto"/>
                <w:sz w:val="24"/>
              </w:rPr>
              <w:t xml:space="preserve"> двигатель останавливается</w:t>
            </w:r>
            <w:proofErr w:type="gramEnd"/>
          </w:p>
        </w:tc>
        <w:tc>
          <w:tcPr>
            <w:tcW w:w="3289" w:type="dxa"/>
            <w:vAlign w:val="center"/>
          </w:tcPr>
          <w:p w:rsidR="00126F56" w:rsidRPr="00483675" w:rsidRDefault="00121979" w:rsidP="00121979">
            <w:pPr>
              <w:ind w:right="72"/>
              <w:jc w:val="center"/>
              <w:rPr>
                <w:color w:val="auto"/>
                <w:sz w:val="24"/>
              </w:rPr>
            </w:pPr>
            <w:r>
              <w:rPr>
                <w:color w:val="auto"/>
                <w:sz w:val="24"/>
              </w:rPr>
              <w:t>1</w:t>
            </w:r>
          </w:p>
        </w:tc>
      </w:tr>
      <w:tr w:rsidR="00126F56" w:rsidRPr="00483675" w:rsidTr="00243A66">
        <w:trPr>
          <w:trHeight w:val="367"/>
        </w:trPr>
        <w:tc>
          <w:tcPr>
            <w:tcW w:w="897" w:type="dxa"/>
            <w:vMerge/>
          </w:tcPr>
          <w:p w:rsidR="00126F56" w:rsidRPr="00483675" w:rsidRDefault="00126F56" w:rsidP="00243A66">
            <w:pPr>
              <w:rPr>
                <w:color w:val="auto"/>
                <w:sz w:val="24"/>
              </w:rPr>
            </w:pPr>
          </w:p>
        </w:tc>
        <w:tc>
          <w:tcPr>
            <w:tcW w:w="2755" w:type="dxa"/>
            <w:vMerge/>
          </w:tcPr>
          <w:p w:rsidR="00126F56" w:rsidRPr="00483675" w:rsidRDefault="00126F56" w:rsidP="00243A66">
            <w:pPr>
              <w:rPr>
                <w:color w:val="auto"/>
                <w:sz w:val="24"/>
              </w:rPr>
            </w:pPr>
          </w:p>
        </w:tc>
        <w:tc>
          <w:tcPr>
            <w:tcW w:w="7973" w:type="dxa"/>
            <w:gridSpan w:val="2"/>
            <w:vAlign w:val="center"/>
          </w:tcPr>
          <w:p w:rsidR="00126F56" w:rsidRPr="005009A0" w:rsidRDefault="00126F56" w:rsidP="008B5FD4">
            <w:pPr>
              <w:tabs>
                <w:tab w:val="num" w:pos="4471"/>
              </w:tabs>
              <w:rPr>
                <w:color w:val="auto"/>
                <w:sz w:val="24"/>
              </w:rPr>
            </w:pPr>
            <w:r w:rsidRPr="005009A0">
              <w:rPr>
                <w:color w:val="auto"/>
                <w:sz w:val="24"/>
              </w:rPr>
              <w:t>23.</w:t>
            </w:r>
            <w:proofErr w:type="gramStart"/>
            <w:r w:rsidRPr="005009A0">
              <w:rPr>
                <w:color w:val="auto"/>
                <w:sz w:val="24"/>
              </w:rPr>
              <w:t xml:space="preserve">Нажимаем </w:t>
            </w:r>
            <w:r w:rsidRPr="005009A0">
              <w:rPr>
                <w:color w:val="auto"/>
                <w:sz w:val="24"/>
                <w:lang w:val="en-US"/>
              </w:rPr>
              <w:t>SB</w:t>
            </w:r>
            <w:r w:rsidRPr="005009A0">
              <w:rPr>
                <w:color w:val="auto"/>
                <w:sz w:val="24"/>
              </w:rPr>
              <w:t>2\2 двигатель вращается</w:t>
            </w:r>
            <w:proofErr w:type="gramEnd"/>
          </w:p>
        </w:tc>
        <w:tc>
          <w:tcPr>
            <w:tcW w:w="3289" w:type="dxa"/>
            <w:vAlign w:val="center"/>
          </w:tcPr>
          <w:p w:rsidR="00126F56" w:rsidRPr="00483675" w:rsidRDefault="00121979" w:rsidP="00121979">
            <w:pPr>
              <w:ind w:right="72"/>
              <w:jc w:val="center"/>
              <w:rPr>
                <w:color w:val="auto"/>
                <w:sz w:val="24"/>
              </w:rPr>
            </w:pPr>
            <w:r>
              <w:rPr>
                <w:color w:val="auto"/>
                <w:sz w:val="24"/>
              </w:rPr>
              <w:t>1</w:t>
            </w:r>
          </w:p>
        </w:tc>
      </w:tr>
      <w:tr w:rsidR="00126F56" w:rsidRPr="00483675" w:rsidTr="00243A66">
        <w:trPr>
          <w:trHeight w:val="367"/>
        </w:trPr>
        <w:tc>
          <w:tcPr>
            <w:tcW w:w="897" w:type="dxa"/>
            <w:vMerge/>
          </w:tcPr>
          <w:p w:rsidR="00126F56" w:rsidRPr="00483675" w:rsidRDefault="00126F56" w:rsidP="00243A66">
            <w:pPr>
              <w:rPr>
                <w:color w:val="auto"/>
                <w:sz w:val="24"/>
              </w:rPr>
            </w:pPr>
          </w:p>
        </w:tc>
        <w:tc>
          <w:tcPr>
            <w:tcW w:w="2755" w:type="dxa"/>
            <w:vMerge/>
          </w:tcPr>
          <w:p w:rsidR="00126F56" w:rsidRPr="00483675" w:rsidRDefault="00126F56" w:rsidP="00243A66">
            <w:pPr>
              <w:rPr>
                <w:color w:val="auto"/>
                <w:sz w:val="24"/>
              </w:rPr>
            </w:pPr>
          </w:p>
        </w:tc>
        <w:tc>
          <w:tcPr>
            <w:tcW w:w="7973" w:type="dxa"/>
            <w:gridSpan w:val="2"/>
            <w:vAlign w:val="center"/>
          </w:tcPr>
          <w:p w:rsidR="00126F56" w:rsidRPr="005009A0" w:rsidRDefault="00126F56" w:rsidP="008B5FD4">
            <w:pPr>
              <w:tabs>
                <w:tab w:val="num" w:pos="4471"/>
              </w:tabs>
              <w:rPr>
                <w:color w:val="auto"/>
                <w:sz w:val="24"/>
              </w:rPr>
            </w:pPr>
            <w:r w:rsidRPr="005009A0">
              <w:rPr>
                <w:color w:val="auto"/>
                <w:sz w:val="24"/>
              </w:rPr>
              <w:t>24.</w:t>
            </w:r>
            <w:proofErr w:type="gramStart"/>
            <w:r w:rsidRPr="005009A0">
              <w:rPr>
                <w:color w:val="auto"/>
                <w:sz w:val="24"/>
              </w:rPr>
              <w:t xml:space="preserve">Нажимаем </w:t>
            </w:r>
            <w:r w:rsidRPr="005009A0">
              <w:rPr>
                <w:b/>
                <w:color w:val="auto"/>
                <w:sz w:val="24"/>
              </w:rPr>
              <w:t>SB1 ничего не происходит</w:t>
            </w:r>
            <w:proofErr w:type="gramEnd"/>
          </w:p>
        </w:tc>
        <w:tc>
          <w:tcPr>
            <w:tcW w:w="3289" w:type="dxa"/>
            <w:vAlign w:val="center"/>
          </w:tcPr>
          <w:p w:rsidR="00126F56" w:rsidRPr="00483675" w:rsidRDefault="00121979" w:rsidP="00121979">
            <w:pPr>
              <w:ind w:right="72"/>
              <w:jc w:val="center"/>
              <w:rPr>
                <w:color w:val="auto"/>
                <w:sz w:val="24"/>
              </w:rPr>
            </w:pPr>
            <w:r>
              <w:rPr>
                <w:color w:val="auto"/>
                <w:sz w:val="24"/>
              </w:rPr>
              <w:t>1</w:t>
            </w:r>
          </w:p>
        </w:tc>
      </w:tr>
      <w:tr w:rsidR="00126F56" w:rsidRPr="00483675" w:rsidTr="00243A66">
        <w:trPr>
          <w:trHeight w:val="367"/>
        </w:trPr>
        <w:tc>
          <w:tcPr>
            <w:tcW w:w="897" w:type="dxa"/>
            <w:vMerge/>
          </w:tcPr>
          <w:p w:rsidR="00126F56" w:rsidRPr="00483675" w:rsidRDefault="00126F56" w:rsidP="00243A66">
            <w:pPr>
              <w:rPr>
                <w:color w:val="auto"/>
                <w:sz w:val="24"/>
              </w:rPr>
            </w:pPr>
          </w:p>
        </w:tc>
        <w:tc>
          <w:tcPr>
            <w:tcW w:w="2755" w:type="dxa"/>
            <w:vMerge/>
          </w:tcPr>
          <w:p w:rsidR="00126F56" w:rsidRPr="00483675" w:rsidRDefault="00126F56" w:rsidP="00243A66">
            <w:pPr>
              <w:rPr>
                <w:color w:val="auto"/>
                <w:sz w:val="24"/>
              </w:rPr>
            </w:pPr>
          </w:p>
        </w:tc>
        <w:tc>
          <w:tcPr>
            <w:tcW w:w="7973" w:type="dxa"/>
            <w:gridSpan w:val="2"/>
            <w:vAlign w:val="center"/>
          </w:tcPr>
          <w:p w:rsidR="00126F56" w:rsidRPr="005009A0" w:rsidRDefault="00126F56" w:rsidP="008B5FD4">
            <w:pPr>
              <w:tabs>
                <w:tab w:val="num" w:pos="4471"/>
              </w:tabs>
              <w:rPr>
                <w:color w:val="auto"/>
                <w:sz w:val="24"/>
              </w:rPr>
            </w:pPr>
            <w:r w:rsidRPr="005009A0">
              <w:rPr>
                <w:color w:val="auto"/>
                <w:sz w:val="24"/>
              </w:rPr>
              <w:t xml:space="preserve">25.Нажимаем </w:t>
            </w:r>
            <w:r w:rsidRPr="005009A0">
              <w:rPr>
                <w:color w:val="auto"/>
                <w:sz w:val="24"/>
                <w:lang w:val="en-US"/>
              </w:rPr>
              <w:t>SB</w:t>
            </w:r>
            <w:r w:rsidRPr="005009A0">
              <w:rPr>
                <w:color w:val="auto"/>
                <w:sz w:val="24"/>
              </w:rPr>
              <w:t xml:space="preserve">3 и </w:t>
            </w:r>
            <w:r w:rsidRPr="005009A0">
              <w:rPr>
                <w:color w:val="auto"/>
                <w:sz w:val="24"/>
                <w:lang w:val="en-US"/>
              </w:rPr>
              <w:t>SB</w:t>
            </w:r>
            <w:r w:rsidRPr="005009A0">
              <w:rPr>
                <w:color w:val="auto"/>
                <w:sz w:val="24"/>
              </w:rPr>
              <w:t>3\2 двигатель останавливается</w:t>
            </w:r>
          </w:p>
        </w:tc>
        <w:tc>
          <w:tcPr>
            <w:tcW w:w="3289" w:type="dxa"/>
            <w:vAlign w:val="center"/>
          </w:tcPr>
          <w:p w:rsidR="00126F56" w:rsidRPr="00483675" w:rsidRDefault="00121979" w:rsidP="00121979">
            <w:pPr>
              <w:ind w:right="72"/>
              <w:jc w:val="center"/>
              <w:rPr>
                <w:color w:val="auto"/>
                <w:sz w:val="24"/>
              </w:rPr>
            </w:pPr>
            <w:r>
              <w:rPr>
                <w:color w:val="auto"/>
                <w:sz w:val="24"/>
              </w:rPr>
              <w:t>1</w:t>
            </w:r>
          </w:p>
        </w:tc>
      </w:tr>
      <w:tr w:rsidR="00126F56" w:rsidRPr="00483675" w:rsidTr="00243A66">
        <w:trPr>
          <w:trHeight w:val="367"/>
        </w:trPr>
        <w:tc>
          <w:tcPr>
            <w:tcW w:w="897" w:type="dxa"/>
            <w:vMerge/>
          </w:tcPr>
          <w:p w:rsidR="00126F56" w:rsidRPr="00483675" w:rsidRDefault="00126F56" w:rsidP="00243A66">
            <w:pPr>
              <w:rPr>
                <w:color w:val="auto"/>
                <w:sz w:val="24"/>
              </w:rPr>
            </w:pPr>
          </w:p>
        </w:tc>
        <w:tc>
          <w:tcPr>
            <w:tcW w:w="2755" w:type="dxa"/>
            <w:vMerge/>
          </w:tcPr>
          <w:p w:rsidR="00126F56" w:rsidRPr="00483675" w:rsidRDefault="00126F56" w:rsidP="00243A66">
            <w:pPr>
              <w:rPr>
                <w:color w:val="auto"/>
                <w:sz w:val="24"/>
              </w:rPr>
            </w:pPr>
          </w:p>
        </w:tc>
        <w:tc>
          <w:tcPr>
            <w:tcW w:w="7973" w:type="dxa"/>
            <w:gridSpan w:val="2"/>
            <w:vAlign w:val="center"/>
          </w:tcPr>
          <w:p w:rsidR="00126F56" w:rsidRPr="005009A0" w:rsidRDefault="00126F56" w:rsidP="00126F56">
            <w:pPr>
              <w:rPr>
                <w:color w:val="auto"/>
                <w:sz w:val="24"/>
              </w:rPr>
            </w:pPr>
            <w:r w:rsidRPr="005009A0">
              <w:rPr>
                <w:color w:val="auto"/>
                <w:sz w:val="24"/>
              </w:rPr>
              <w:t>26. Разделка кабеля для подключения разъёма к двигателю</w:t>
            </w:r>
          </w:p>
        </w:tc>
        <w:tc>
          <w:tcPr>
            <w:tcW w:w="3289" w:type="dxa"/>
            <w:vAlign w:val="center"/>
          </w:tcPr>
          <w:p w:rsidR="00126F56" w:rsidRPr="00483675" w:rsidRDefault="00121979" w:rsidP="00121979">
            <w:pPr>
              <w:ind w:right="72"/>
              <w:jc w:val="center"/>
              <w:rPr>
                <w:color w:val="auto"/>
                <w:sz w:val="24"/>
              </w:rPr>
            </w:pPr>
            <w:r>
              <w:rPr>
                <w:color w:val="auto"/>
                <w:sz w:val="24"/>
              </w:rPr>
              <w:t>1</w:t>
            </w:r>
          </w:p>
        </w:tc>
      </w:tr>
      <w:tr w:rsidR="00126F56" w:rsidRPr="00483675" w:rsidTr="00243A66">
        <w:trPr>
          <w:trHeight w:val="367"/>
        </w:trPr>
        <w:tc>
          <w:tcPr>
            <w:tcW w:w="897" w:type="dxa"/>
            <w:vMerge/>
          </w:tcPr>
          <w:p w:rsidR="00126F56" w:rsidRPr="00483675" w:rsidRDefault="00126F56" w:rsidP="00243A66">
            <w:pPr>
              <w:rPr>
                <w:color w:val="auto"/>
                <w:sz w:val="24"/>
              </w:rPr>
            </w:pPr>
          </w:p>
        </w:tc>
        <w:tc>
          <w:tcPr>
            <w:tcW w:w="2755" w:type="dxa"/>
            <w:vMerge/>
          </w:tcPr>
          <w:p w:rsidR="00126F56" w:rsidRPr="00483675" w:rsidRDefault="00126F56" w:rsidP="00243A66">
            <w:pPr>
              <w:rPr>
                <w:color w:val="auto"/>
                <w:sz w:val="24"/>
              </w:rPr>
            </w:pPr>
          </w:p>
        </w:tc>
        <w:tc>
          <w:tcPr>
            <w:tcW w:w="7973" w:type="dxa"/>
            <w:gridSpan w:val="2"/>
            <w:vAlign w:val="center"/>
          </w:tcPr>
          <w:p w:rsidR="00126F56" w:rsidRPr="005009A0" w:rsidRDefault="00126F56" w:rsidP="00126F56">
            <w:pPr>
              <w:rPr>
                <w:color w:val="auto"/>
                <w:sz w:val="24"/>
              </w:rPr>
            </w:pPr>
            <w:r w:rsidRPr="005009A0">
              <w:rPr>
                <w:color w:val="auto"/>
                <w:sz w:val="24"/>
              </w:rPr>
              <w:t>27. Подключения кабеля от пускателя к двигателю</w:t>
            </w:r>
            <w:r w:rsidR="00121979" w:rsidRPr="005009A0">
              <w:rPr>
                <w:color w:val="auto"/>
                <w:sz w:val="24"/>
              </w:rPr>
              <w:t xml:space="preserve"> при помощи разъёмов ИЭК” Вилка” ИЭК “Розетка”</w:t>
            </w:r>
          </w:p>
        </w:tc>
        <w:tc>
          <w:tcPr>
            <w:tcW w:w="3289" w:type="dxa"/>
            <w:vAlign w:val="center"/>
          </w:tcPr>
          <w:p w:rsidR="00126F56" w:rsidRPr="00483675" w:rsidRDefault="00121979" w:rsidP="00121979">
            <w:pPr>
              <w:ind w:right="72"/>
              <w:jc w:val="center"/>
              <w:rPr>
                <w:color w:val="auto"/>
                <w:sz w:val="24"/>
              </w:rPr>
            </w:pPr>
            <w:r>
              <w:rPr>
                <w:color w:val="auto"/>
                <w:sz w:val="24"/>
              </w:rPr>
              <w:t>1</w:t>
            </w:r>
          </w:p>
        </w:tc>
      </w:tr>
      <w:tr w:rsidR="00126F56" w:rsidRPr="00483675" w:rsidTr="00243A66">
        <w:trPr>
          <w:trHeight w:val="367"/>
        </w:trPr>
        <w:tc>
          <w:tcPr>
            <w:tcW w:w="897" w:type="dxa"/>
            <w:vMerge/>
          </w:tcPr>
          <w:p w:rsidR="00126F56" w:rsidRPr="00483675" w:rsidRDefault="00126F56" w:rsidP="00243A66">
            <w:pPr>
              <w:rPr>
                <w:color w:val="auto"/>
                <w:sz w:val="24"/>
              </w:rPr>
            </w:pPr>
          </w:p>
        </w:tc>
        <w:tc>
          <w:tcPr>
            <w:tcW w:w="2755" w:type="dxa"/>
            <w:vMerge/>
          </w:tcPr>
          <w:p w:rsidR="00126F56" w:rsidRPr="00483675" w:rsidRDefault="00126F56" w:rsidP="00243A66">
            <w:pPr>
              <w:rPr>
                <w:color w:val="auto"/>
                <w:sz w:val="24"/>
              </w:rPr>
            </w:pPr>
          </w:p>
        </w:tc>
        <w:tc>
          <w:tcPr>
            <w:tcW w:w="7973" w:type="dxa"/>
            <w:gridSpan w:val="2"/>
            <w:vAlign w:val="center"/>
          </w:tcPr>
          <w:p w:rsidR="00126F56" w:rsidRPr="005009A0" w:rsidRDefault="00126F56" w:rsidP="00126F56">
            <w:pPr>
              <w:tabs>
                <w:tab w:val="num" w:pos="4471"/>
              </w:tabs>
              <w:rPr>
                <w:color w:val="auto"/>
                <w:sz w:val="24"/>
              </w:rPr>
            </w:pPr>
            <w:r w:rsidRPr="005009A0">
              <w:rPr>
                <w:color w:val="auto"/>
                <w:sz w:val="24"/>
              </w:rPr>
              <w:t>28Выбрана оптимальная длина проводов;</w:t>
            </w:r>
          </w:p>
        </w:tc>
        <w:tc>
          <w:tcPr>
            <w:tcW w:w="3289" w:type="dxa"/>
            <w:vAlign w:val="center"/>
          </w:tcPr>
          <w:p w:rsidR="00126F56" w:rsidRPr="00126F56" w:rsidRDefault="00126F56" w:rsidP="00121979">
            <w:pPr>
              <w:pStyle w:val="ae"/>
              <w:numPr>
                <w:ilvl w:val="0"/>
                <w:numId w:val="43"/>
              </w:numPr>
              <w:ind w:right="72"/>
              <w:jc w:val="center"/>
            </w:pPr>
          </w:p>
        </w:tc>
      </w:tr>
      <w:tr w:rsidR="00126F56" w:rsidRPr="00483675" w:rsidTr="00243A66">
        <w:trPr>
          <w:trHeight w:val="367"/>
        </w:trPr>
        <w:tc>
          <w:tcPr>
            <w:tcW w:w="897" w:type="dxa"/>
            <w:vMerge/>
          </w:tcPr>
          <w:p w:rsidR="00126F56" w:rsidRPr="00483675" w:rsidRDefault="00126F56" w:rsidP="00243A66">
            <w:pPr>
              <w:rPr>
                <w:color w:val="auto"/>
                <w:sz w:val="24"/>
              </w:rPr>
            </w:pPr>
          </w:p>
        </w:tc>
        <w:tc>
          <w:tcPr>
            <w:tcW w:w="2755" w:type="dxa"/>
            <w:vMerge/>
          </w:tcPr>
          <w:p w:rsidR="00126F56" w:rsidRPr="00483675" w:rsidRDefault="00126F56" w:rsidP="00243A66">
            <w:pPr>
              <w:rPr>
                <w:color w:val="auto"/>
                <w:sz w:val="24"/>
              </w:rPr>
            </w:pPr>
          </w:p>
        </w:tc>
        <w:tc>
          <w:tcPr>
            <w:tcW w:w="7973" w:type="dxa"/>
            <w:gridSpan w:val="2"/>
            <w:vAlign w:val="center"/>
          </w:tcPr>
          <w:p w:rsidR="00126F56" w:rsidRPr="005009A0" w:rsidRDefault="00126F56" w:rsidP="00126F56">
            <w:pPr>
              <w:tabs>
                <w:tab w:val="num" w:pos="4471"/>
              </w:tabs>
              <w:rPr>
                <w:color w:val="auto"/>
                <w:sz w:val="24"/>
              </w:rPr>
            </w:pPr>
            <w:r w:rsidRPr="005009A0">
              <w:rPr>
                <w:color w:val="auto"/>
                <w:sz w:val="24"/>
              </w:rPr>
              <w:t>29.На проводах отсутствует повреждение изоляции;</w:t>
            </w:r>
          </w:p>
        </w:tc>
        <w:tc>
          <w:tcPr>
            <w:tcW w:w="3289" w:type="dxa"/>
            <w:vAlign w:val="center"/>
          </w:tcPr>
          <w:p w:rsidR="00126F56" w:rsidRPr="00483675" w:rsidRDefault="00126F56" w:rsidP="00121979">
            <w:pPr>
              <w:ind w:right="72"/>
              <w:jc w:val="center"/>
              <w:rPr>
                <w:color w:val="auto"/>
                <w:sz w:val="24"/>
              </w:rPr>
            </w:pPr>
            <w:r w:rsidRPr="00483675">
              <w:rPr>
                <w:color w:val="auto"/>
                <w:sz w:val="24"/>
              </w:rPr>
              <w:t>1</w:t>
            </w:r>
          </w:p>
        </w:tc>
      </w:tr>
      <w:tr w:rsidR="00126F56" w:rsidRPr="00483675" w:rsidTr="00243A66">
        <w:trPr>
          <w:trHeight w:val="367"/>
        </w:trPr>
        <w:tc>
          <w:tcPr>
            <w:tcW w:w="897" w:type="dxa"/>
            <w:vMerge/>
          </w:tcPr>
          <w:p w:rsidR="00126F56" w:rsidRPr="00483675" w:rsidRDefault="00126F56" w:rsidP="00243A66">
            <w:pPr>
              <w:rPr>
                <w:color w:val="auto"/>
                <w:sz w:val="24"/>
              </w:rPr>
            </w:pPr>
          </w:p>
        </w:tc>
        <w:tc>
          <w:tcPr>
            <w:tcW w:w="2755" w:type="dxa"/>
            <w:vMerge/>
          </w:tcPr>
          <w:p w:rsidR="00126F56" w:rsidRPr="00483675" w:rsidRDefault="00126F56" w:rsidP="00243A66">
            <w:pPr>
              <w:rPr>
                <w:color w:val="auto"/>
                <w:sz w:val="24"/>
              </w:rPr>
            </w:pPr>
          </w:p>
        </w:tc>
        <w:tc>
          <w:tcPr>
            <w:tcW w:w="7973" w:type="dxa"/>
            <w:gridSpan w:val="2"/>
            <w:vAlign w:val="center"/>
          </w:tcPr>
          <w:p w:rsidR="00126F56" w:rsidRPr="005009A0" w:rsidRDefault="00126F56" w:rsidP="00243A66">
            <w:pPr>
              <w:tabs>
                <w:tab w:val="num" w:pos="900"/>
              </w:tabs>
              <w:rPr>
                <w:color w:val="auto"/>
                <w:sz w:val="24"/>
              </w:rPr>
            </w:pPr>
            <w:r w:rsidRPr="005009A0">
              <w:rPr>
                <w:color w:val="auto"/>
                <w:sz w:val="24"/>
              </w:rPr>
              <w:t>30. После коммутации провода собраны в жгуты;</w:t>
            </w:r>
          </w:p>
        </w:tc>
        <w:tc>
          <w:tcPr>
            <w:tcW w:w="3289" w:type="dxa"/>
            <w:vAlign w:val="center"/>
          </w:tcPr>
          <w:p w:rsidR="00126F56" w:rsidRPr="00483675" w:rsidRDefault="00126F56" w:rsidP="00121979">
            <w:pPr>
              <w:ind w:right="72"/>
              <w:jc w:val="center"/>
              <w:rPr>
                <w:color w:val="auto"/>
                <w:sz w:val="24"/>
              </w:rPr>
            </w:pPr>
            <w:r w:rsidRPr="00483675">
              <w:rPr>
                <w:color w:val="auto"/>
                <w:sz w:val="24"/>
              </w:rPr>
              <w:t>1</w:t>
            </w:r>
          </w:p>
        </w:tc>
      </w:tr>
      <w:tr w:rsidR="00126F56" w:rsidRPr="00483675" w:rsidTr="00243A66">
        <w:trPr>
          <w:trHeight w:val="367"/>
        </w:trPr>
        <w:tc>
          <w:tcPr>
            <w:tcW w:w="897" w:type="dxa"/>
            <w:vMerge/>
          </w:tcPr>
          <w:p w:rsidR="00126F56" w:rsidRPr="00483675" w:rsidRDefault="00126F56" w:rsidP="00243A66">
            <w:pPr>
              <w:rPr>
                <w:color w:val="auto"/>
                <w:sz w:val="24"/>
              </w:rPr>
            </w:pPr>
          </w:p>
        </w:tc>
        <w:tc>
          <w:tcPr>
            <w:tcW w:w="2755" w:type="dxa"/>
            <w:vMerge/>
          </w:tcPr>
          <w:p w:rsidR="00126F56" w:rsidRPr="00483675" w:rsidRDefault="00126F56" w:rsidP="00243A66">
            <w:pPr>
              <w:rPr>
                <w:color w:val="auto"/>
                <w:sz w:val="24"/>
              </w:rPr>
            </w:pPr>
          </w:p>
        </w:tc>
        <w:tc>
          <w:tcPr>
            <w:tcW w:w="7973" w:type="dxa"/>
            <w:gridSpan w:val="2"/>
            <w:vAlign w:val="center"/>
          </w:tcPr>
          <w:p w:rsidR="00126F56" w:rsidRPr="00483675" w:rsidRDefault="00126F56" w:rsidP="00243A66">
            <w:pPr>
              <w:tabs>
                <w:tab w:val="num" w:pos="900"/>
              </w:tabs>
              <w:jc w:val="center"/>
              <w:rPr>
                <w:b/>
                <w:color w:val="auto"/>
                <w:sz w:val="24"/>
              </w:rPr>
            </w:pPr>
            <w:r w:rsidRPr="00483675">
              <w:rPr>
                <w:b/>
                <w:color w:val="auto"/>
                <w:sz w:val="24"/>
              </w:rPr>
              <w:t>Штрафные баллы за несоблюдение правил ТБ</w:t>
            </w:r>
          </w:p>
        </w:tc>
        <w:tc>
          <w:tcPr>
            <w:tcW w:w="3289" w:type="dxa"/>
            <w:vAlign w:val="center"/>
          </w:tcPr>
          <w:p w:rsidR="00126F56" w:rsidRPr="00483675" w:rsidRDefault="00121979" w:rsidP="00121979">
            <w:pPr>
              <w:ind w:right="72"/>
              <w:jc w:val="center"/>
              <w:rPr>
                <w:color w:val="auto"/>
                <w:sz w:val="24"/>
              </w:rPr>
            </w:pPr>
            <w:r w:rsidRPr="00483675">
              <w:rPr>
                <w:b/>
                <w:color w:val="auto"/>
                <w:sz w:val="24"/>
              </w:rPr>
              <w:t>До - 9</w:t>
            </w:r>
          </w:p>
        </w:tc>
      </w:tr>
      <w:tr w:rsidR="00126F56" w:rsidRPr="00483675" w:rsidTr="00DF215D">
        <w:trPr>
          <w:trHeight w:val="367"/>
        </w:trPr>
        <w:tc>
          <w:tcPr>
            <w:tcW w:w="897" w:type="dxa"/>
            <w:vMerge/>
          </w:tcPr>
          <w:p w:rsidR="00126F56" w:rsidRPr="00483675" w:rsidRDefault="00126F56" w:rsidP="00243A66">
            <w:pPr>
              <w:rPr>
                <w:color w:val="auto"/>
                <w:sz w:val="24"/>
              </w:rPr>
            </w:pPr>
          </w:p>
        </w:tc>
        <w:tc>
          <w:tcPr>
            <w:tcW w:w="2755" w:type="dxa"/>
            <w:vMerge/>
          </w:tcPr>
          <w:p w:rsidR="00126F56" w:rsidRPr="00483675" w:rsidRDefault="00126F56" w:rsidP="00243A66">
            <w:pPr>
              <w:rPr>
                <w:color w:val="auto"/>
                <w:sz w:val="24"/>
              </w:rPr>
            </w:pPr>
          </w:p>
        </w:tc>
        <w:tc>
          <w:tcPr>
            <w:tcW w:w="7973" w:type="dxa"/>
            <w:gridSpan w:val="2"/>
          </w:tcPr>
          <w:p w:rsidR="00126F56" w:rsidRPr="00483675" w:rsidRDefault="00126F56" w:rsidP="00243A66">
            <w:pPr>
              <w:ind w:right="72"/>
              <w:rPr>
                <w:color w:val="auto"/>
                <w:sz w:val="24"/>
              </w:rPr>
            </w:pPr>
            <w:r w:rsidRPr="00483675">
              <w:rPr>
                <w:color w:val="auto"/>
                <w:sz w:val="24"/>
              </w:rPr>
              <w:t>1. 1-е нарушение</w:t>
            </w:r>
          </w:p>
        </w:tc>
        <w:tc>
          <w:tcPr>
            <w:tcW w:w="3289" w:type="dxa"/>
            <w:vAlign w:val="center"/>
          </w:tcPr>
          <w:p w:rsidR="00126F56" w:rsidRPr="00483675" w:rsidRDefault="00121979" w:rsidP="00121979">
            <w:pPr>
              <w:ind w:right="72"/>
              <w:jc w:val="center"/>
              <w:rPr>
                <w:b/>
                <w:color w:val="auto"/>
                <w:sz w:val="24"/>
              </w:rPr>
            </w:pPr>
            <w:r w:rsidRPr="00483675">
              <w:rPr>
                <w:color w:val="auto"/>
                <w:sz w:val="24"/>
              </w:rPr>
              <w:t>замечание</w:t>
            </w:r>
          </w:p>
        </w:tc>
      </w:tr>
      <w:tr w:rsidR="00126F56" w:rsidRPr="00483675" w:rsidTr="00243A66">
        <w:trPr>
          <w:trHeight w:val="367"/>
        </w:trPr>
        <w:tc>
          <w:tcPr>
            <w:tcW w:w="897" w:type="dxa"/>
            <w:vMerge/>
          </w:tcPr>
          <w:p w:rsidR="00126F56" w:rsidRPr="00483675" w:rsidRDefault="00126F56" w:rsidP="00243A66">
            <w:pPr>
              <w:rPr>
                <w:color w:val="auto"/>
                <w:sz w:val="24"/>
              </w:rPr>
            </w:pPr>
          </w:p>
        </w:tc>
        <w:tc>
          <w:tcPr>
            <w:tcW w:w="2755" w:type="dxa"/>
            <w:vMerge/>
          </w:tcPr>
          <w:p w:rsidR="00126F56" w:rsidRPr="00483675" w:rsidRDefault="00126F56" w:rsidP="00243A66">
            <w:pPr>
              <w:rPr>
                <w:color w:val="auto"/>
                <w:sz w:val="24"/>
              </w:rPr>
            </w:pPr>
          </w:p>
        </w:tc>
        <w:tc>
          <w:tcPr>
            <w:tcW w:w="7973" w:type="dxa"/>
            <w:gridSpan w:val="2"/>
          </w:tcPr>
          <w:p w:rsidR="00126F56" w:rsidRPr="00483675" w:rsidRDefault="00126F56" w:rsidP="00243A66">
            <w:pPr>
              <w:ind w:right="72"/>
              <w:rPr>
                <w:color w:val="auto"/>
                <w:sz w:val="24"/>
              </w:rPr>
            </w:pPr>
            <w:r w:rsidRPr="00483675">
              <w:rPr>
                <w:color w:val="auto"/>
                <w:sz w:val="24"/>
              </w:rPr>
              <w:t>2. 2-е нарушение</w:t>
            </w:r>
          </w:p>
        </w:tc>
        <w:tc>
          <w:tcPr>
            <w:tcW w:w="3289" w:type="dxa"/>
            <w:vAlign w:val="center"/>
          </w:tcPr>
          <w:p w:rsidR="00126F56" w:rsidRPr="00121979" w:rsidRDefault="00121979" w:rsidP="00121979">
            <w:pPr>
              <w:ind w:right="72"/>
              <w:jc w:val="center"/>
              <w:rPr>
                <w:color w:val="auto"/>
                <w:sz w:val="24"/>
                <w:lang w:val="en-US"/>
              </w:rPr>
            </w:pPr>
            <w:r>
              <w:rPr>
                <w:color w:val="auto"/>
                <w:sz w:val="24"/>
                <w:lang w:val="en-US"/>
              </w:rPr>
              <w:t>-1</w:t>
            </w:r>
          </w:p>
        </w:tc>
      </w:tr>
      <w:tr w:rsidR="00126F56" w:rsidRPr="00483675" w:rsidTr="00DF215D">
        <w:trPr>
          <w:trHeight w:val="367"/>
        </w:trPr>
        <w:tc>
          <w:tcPr>
            <w:tcW w:w="897" w:type="dxa"/>
            <w:vMerge/>
          </w:tcPr>
          <w:p w:rsidR="00126F56" w:rsidRPr="00483675" w:rsidRDefault="00126F56" w:rsidP="00243A66">
            <w:pPr>
              <w:rPr>
                <w:color w:val="auto"/>
                <w:sz w:val="24"/>
              </w:rPr>
            </w:pPr>
          </w:p>
        </w:tc>
        <w:tc>
          <w:tcPr>
            <w:tcW w:w="2755" w:type="dxa"/>
            <w:vMerge/>
          </w:tcPr>
          <w:p w:rsidR="00126F56" w:rsidRPr="00483675" w:rsidRDefault="00126F56" w:rsidP="00243A66">
            <w:pPr>
              <w:rPr>
                <w:color w:val="auto"/>
                <w:sz w:val="24"/>
              </w:rPr>
            </w:pPr>
          </w:p>
        </w:tc>
        <w:tc>
          <w:tcPr>
            <w:tcW w:w="7973" w:type="dxa"/>
            <w:gridSpan w:val="2"/>
            <w:vAlign w:val="center"/>
          </w:tcPr>
          <w:p w:rsidR="00126F56" w:rsidRPr="00483675" w:rsidRDefault="00126F56" w:rsidP="00243A66">
            <w:pPr>
              <w:ind w:right="72"/>
              <w:rPr>
                <w:color w:val="auto"/>
                <w:sz w:val="24"/>
              </w:rPr>
            </w:pPr>
            <w:r w:rsidRPr="00483675">
              <w:rPr>
                <w:color w:val="auto"/>
                <w:sz w:val="24"/>
              </w:rPr>
              <w:t>3. 3-е нарушение</w:t>
            </w:r>
          </w:p>
        </w:tc>
        <w:tc>
          <w:tcPr>
            <w:tcW w:w="3289" w:type="dxa"/>
            <w:vAlign w:val="center"/>
          </w:tcPr>
          <w:p w:rsidR="00126F56" w:rsidRPr="00483675" w:rsidRDefault="00126F56" w:rsidP="00121979">
            <w:pPr>
              <w:ind w:right="72"/>
              <w:jc w:val="center"/>
              <w:rPr>
                <w:color w:val="auto"/>
                <w:sz w:val="24"/>
              </w:rPr>
            </w:pPr>
            <w:r w:rsidRPr="00483675">
              <w:rPr>
                <w:color w:val="auto"/>
                <w:sz w:val="24"/>
              </w:rPr>
              <w:t>-1</w:t>
            </w:r>
          </w:p>
        </w:tc>
      </w:tr>
      <w:tr w:rsidR="00126F56" w:rsidRPr="00483675" w:rsidTr="00DF215D">
        <w:trPr>
          <w:trHeight w:val="367"/>
        </w:trPr>
        <w:tc>
          <w:tcPr>
            <w:tcW w:w="897" w:type="dxa"/>
            <w:vMerge/>
          </w:tcPr>
          <w:p w:rsidR="00126F56" w:rsidRPr="00483675" w:rsidRDefault="00126F56" w:rsidP="00243A66">
            <w:pPr>
              <w:rPr>
                <w:color w:val="auto"/>
                <w:sz w:val="24"/>
              </w:rPr>
            </w:pPr>
          </w:p>
        </w:tc>
        <w:tc>
          <w:tcPr>
            <w:tcW w:w="2755" w:type="dxa"/>
            <w:vMerge/>
          </w:tcPr>
          <w:p w:rsidR="00126F56" w:rsidRPr="00483675" w:rsidRDefault="00126F56" w:rsidP="00243A66">
            <w:pPr>
              <w:rPr>
                <w:color w:val="auto"/>
                <w:sz w:val="24"/>
              </w:rPr>
            </w:pPr>
          </w:p>
        </w:tc>
        <w:tc>
          <w:tcPr>
            <w:tcW w:w="7973" w:type="dxa"/>
            <w:gridSpan w:val="2"/>
          </w:tcPr>
          <w:p w:rsidR="00126F56" w:rsidRPr="00483675" w:rsidRDefault="00126F56" w:rsidP="00243A66">
            <w:pPr>
              <w:ind w:right="72"/>
              <w:rPr>
                <w:color w:val="auto"/>
                <w:sz w:val="24"/>
              </w:rPr>
            </w:pPr>
            <w:r w:rsidRPr="00483675">
              <w:rPr>
                <w:color w:val="auto"/>
                <w:sz w:val="24"/>
              </w:rPr>
              <w:t xml:space="preserve">4. Нарушение </w:t>
            </w:r>
            <w:proofErr w:type="gramStart"/>
            <w:r w:rsidRPr="00483675">
              <w:rPr>
                <w:color w:val="auto"/>
                <w:sz w:val="24"/>
              </w:rPr>
              <w:t>ТБ</w:t>
            </w:r>
            <w:proofErr w:type="gramEnd"/>
            <w:r w:rsidRPr="00483675">
              <w:rPr>
                <w:color w:val="auto"/>
                <w:sz w:val="24"/>
              </w:rPr>
              <w:t xml:space="preserve"> повлекшее травму</w:t>
            </w:r>
          </w:p>
        </w:tc>
        <w:tc>
          <w:tcPr>
            <w:tcW w:w="3289" w:type="dxa"/>
            <w:vAlign w:val="center"/>
          </w:tcPr>
          <w:p w:rsidR="00126F56" w:rsidRPr="00483675" w:rsidRDefault="00126F56" w:rsidP="00121979">
            <w:pPr>
              <w:ind w:right="72"/>
              <w:jc w:val="center"/>
              <w:rPr>
                <w:color w:val="auto"/>
                <w:sz w:val="24"/>
              </w:rPr>
            </w:pPr>
            <w:r w:rsidRPr="00483675">
              <w:rPr>
                <w:color w:val="auto"/>
                <w:sz w:val="24"/>
              </w:rPr>
              <w:t>Удаление участника</w:t>
            </w:r>
          </w:p>
        </w:tc>
      </w:tr>
      <w:tr w:rsidR="00126F56" w:rsidRPr="00483675" w:rsidTr="00243A66">
        <w:trPr>
          <w:trHeight w:val="367"/>
        </w:trPr>
        <w:tc>
          <w:tcPr>
            <w:tcW w:w="897" w:type="dxa"/>
            <w:vMerge/>
          </w:tcPr>
          <w:p w:rsidR="00126F56" w:rsidRPr="00483675" w:rsidRDefault="00126F56" w:rsidP="00243A66">
            <w:pPr>
              <w:rPr>
                <w:color w:val="auto"/>
                <w:sz w:val="24"/>
              </w:rPr>
            </w:pPr>
          </w:p>
        </w:tc>
        <w:tc>
          <w:tcPr>
            <w:tcW w:w="2755" w:type="dxa"/>
            <w:vMerge/>
          </w:tcPr>
          <w:p w:rsidR="00126F56" w:rsidRPr="00483675" w:rsidRDefault="00126F56" w:rsidP="00243A66">
            <w:pPr>
              <w:rPr>
                <w:color w:val="auto"/>
                <w:sz w:val="24"/>
              </w:rPr>
            </w:pPr>
          </w:p>
        </w:tc>
        <w:tc>
          <w:tcPr>
            <w:tcW w:w="7973" w:type="dxa"/>
            <w:gridSpan w:val="2"/>
          </w:tcPr>
          <w:p w:rsidR="00126F56" w:rsidRPr="00483675" w:rsidRDefault="00126F56" w:rsidP="00243A66">
            <w:pPr>
              <w:ind w:left="-12" w:right="72"/>
              <w:rPr>
                <w:color w:val="auto"/>
                <w:sz w:val="24"/>
              </w:rPr>
            </w:pPr>
            <w:r w:rsidRPr="00483675">
              <w:rPr>
                <w:color w:val="auto"/>
                <w:sz w:val="24"/>
              </w:rPr>
              <w:t>5. Неаккуратное содержание рабочего места</w:t>
            </w:r>
          </w:p>
        </w:tc>
        <w:tc>
          <w:tcPr>
            <w:tcW w:w="3289" w:type="dxa"/>
            <w:vAlign w:val="center"/>
          </w:tcPr>
          <w:p w:rsidR="00126F56" w:rsidRPr="00483675" w:rsidRDefault="00126F56" w:rsidP="00121979">
            <w:pPr>
              <w:ind w:right="72"/>
              <w:jc w:val="center"/>
              <w:rPr>
                <w:color w:val="auto"/>
                <w:sz w:val="24"/>
              </w:rPr>
            </w:pPr>
            <w:r w:rsidRPr="00483675">
              <w:rPr>
                <w:color w:val="auto"/>
                <w:sz w:val="24"/>
              </w:rPr>
              <w:t>-5</w:t>
            </w:r>
          </w:p>
        </w:tc>
      </w:tr>
      <w:tr w:rsidR="00126F56" w:rsidRPr="00483675" w:rsidTr="00243A66">
        <w:trPr>
          <w:trHeight w:val="367"/>
        </w:trPr>
        <w:tc>
          <w:tcPr>
            <w:tcW w:w="897" w:type="dxa"/>
            <w:vMerge/>
          </w:tcPr>
          <w:p w:rsidR="00126F56" w:rsidRPr="00483675" w:rsidRDefault="00126F56" w:rsidP="00243A66">
            <w:pPr>
              <w:rPr>
                <w:color w:val="auto"/>
                <w:sz w:val="24"/>
              </w:rPr>
            </w:pPr>
          </w:p>
        </w:tc>
        <w:tc>
          <w:tcPr>
            <w:tcW w:w="2755" w:type="dxa"/>
            <w:vMerge/>
          </w:tcPr>
          <w:p w:rsidR="00126F56" w:rsidRPr="00483675" w:rsidRDefault="00126F56" w:rsidP="00243A66">
            <w:pPr>
              <w:rPr>
                <w:color w:val="auto"/>
                <w:sz w:val="24"/>
              </w:rPr>
            </w:pPr>
          </w:p>
        </w:tc>
        <w:tc>
          <w:tcPr>
            <w:tcW w:w="7973" w:type="dxa"/>
            <w:gridSpan w:val="2"/>
          </w:tcPr>
          <w:p w:rsidR="00126F56" w:rsidRPr="00483675" w:rsidRDefault="00126F56" w:rsidP="00243A66">
            <w:pPr>
              <w:ind w:right="72"/>
              <w:rPr>
                <w:color w:val="auto"/>
                <w:sz w:val="24"/>
              </w:rPr>
            </w:pPr>
            <w:r w:rsidRPr="00483675">
              <w:rPr>
                <w:color w:val="auto"/>
                <w:sz w:val="24"/>
              </w:rPr>
              <w:t>6. Создание помех другим участникам</w:t>
            </w:r>
          </w:p>
        </w:tc>
        <w:tc>
          <w:tcPr>
            <w:tcW w:w="3289" w:type="dxa"/>
            <w:vAlign w:val="center"/>
          </w:tcPr>
          <w:p w:rsidR="00126F56" w:rsidRPr="00483675" w:rsidRDefault="00121979" w:rsidP="00121979">
            <w:pPr>
              <w:ind w:right="72"/>
              <w:jc w:val="center"/>
              <w:rPr>
                <w:color w:val="auto"/>
                <w:sz w:val="24"/>
              </w:rPr>
            </w:pPr>
            <w:r>
              <w:rPr>
                <w:color w:val="auto"/>
                <w:sz w:val="24"/>
              </w:rPr>
              <w:t xml:space="preserve">- </w:t>
            </w:r>
            <w:r>
              <w:rPr>
                <w:color w:val="auto"/>
                <w:sz w:val="24"/>
                <w:lang w:val="en-US"/>
              </w:rPr>
              <w:t>2</w:t>
            </w:r>
          </w:p>
        </w:tc>
      </w:tr>
      <w:tr w:rsidR="00126F56" w:rsidRPr="00483675" w:rsidTr="00243A66">
        <w:trPr>
          <w:trHeight w:val="367"/>
        </w:trPr>
        <w:tc>
          <w:tcPr>
            <w:tcW w:w="897" w:type="dxa"/>
            <w:vMerge/>
          </w:tcPr>
          <w:p w:rsidR="00126F56" w:rsidRPr="00483675" w:rsidRDefault="00126F56" w:rsidP="00243A66">
            <w:pPr>
              <w:rPr>
                <w:color w:val="auto"/>
                <w:sz w:val="24"/>
              </w:rPr>
            </w:pPr>
          </w:p>
        </w:tc>
        <w:tc>
          <w:tcPr>
            <w:tcW w:w="2755" w:type="dxa"/>
            <w:vMerge/>
          </w:tcPr>
          <w:p w:rsidR="00126F56" w:rsidRPr="00483675" w:rsidRDefault="00126F56" w:rsidP="00243A66">
            <w:pPr>
              <w:rPr>
                <w:color w:val="auto"/>
                <w:sz w:val="24"/>
              </w:rPr>
            </w:pPr>
          </w:p>
        </w:tc>
        <w:tc>
          <w:tcPr>
            <w:tcW w:w="7973" w:type="dxa"/>
            <w:gridSpan w:val="2"/>
          </w:tcPr>
          <w:p w:rsidR="00126F56" w:rsidRPr="00483675" w:rsidRDefault="00126F56" w:rsidP="00243A66">
            <w:pPr>
              <w:rPr>
                <w:color w:val="auto"/>
                <w:sz w:val="24"/>
              </w:rPr>
            </w:pPr>
            <w:r w:rsidRPr="00483675">
              <w:rPr>
                <w:color w:val="auto"/>
                <w:sz w:val="24"/>
              </w:rPr>
              <w:t xml:space="preserve">Задача 2. Произвести проверку </w:t>
            </w:r>
            <w:proofErr w:type="gramStart"/>
            <w:r w:rsidRPr="00483675">
              <w:rPr>
                <w:color w:val="auto"/>
                <w:sz w:val="24"/>
              </w:rPr>
              <w:t>правильности сборки схемы</w:t>
            </w:r>
            <w:r w:rsidR="00121979" w:rsidRPr="00121979">
              <w:rPr>
                <w:color w:val="auto"/>
                <w:sz w:val="24"/>
              </w:rPr>
              <w:t xml:space="preserve"> </w:t>
            </w:r>
            <w:r w:rsidR="00121979">
              <w:rPr>
                <w:color w:val="auto"/>
                <w:sz w:val="24"/>
              </w:rPr>
              <w:t xml:space="preserve">управления </w:t>
            </w:r>
            <w:r w:rsidRPr="00483675">
              <w:rPr>
                <w:color w:val="auto"/>
                <w:sz w:val="24"/>
              </w:rPr>
              <w:t xml:space="preserve"> двигателя</w:t>
            </w:r>
            <w:proofErr w:type="gramEnd"/>
            <w:r w:rsidRPr="00483675">
              <w:rPr>
                <w:color w:val="auto"/>
                <w:sz w:val="24"/>
              </w:rPr>
              <w:t>.</w:t>
            </w:r>
          </w:p>
        </w:tc>
        <w:tc>
          <w:tcPr>
            <w:tcW w:w="3289" w:type="dxa"/>
            <w:vAlign w:val="center"/>
          </w:tcPr>
          <w:p w:rsidR="00126F56" w:rsidRPr="00121979" w:rsidRDefault="00126F56" w:rsidP="00121979">
            <w:pPr>
              <w:ind w:right="72"/>
              <w:jc w:val="center"/>
              <w:rPr>
                <w:color w:val="auto"/>
                <w:sz w:val="24"/>
              </w:rPr>
            </w:pPr>
          </w:p>
        </w:tc>
      </w:tr>
      <w:tr w:rsidR="00126F56" w:rsidRPr="00483675" w:rsidTr="00243A66">
        <w:trPr>
          <w:trHeight w:val="367"/>
        </w:trPr>
        <w:tc>
          <w:tcPr>
            <w:tcW w:w="897" w:type="dxa"/>
          </w:tcPr>
          <w:p w:rsidR="00126F56" w:rsidRPr="00483675" w:rsidRDefault="00126F56" w:rsidP="00243A66">
            <w:pPr>
              <w:rPr>
                <w:color w:val="auto"/>
                <w:sz w:val="24"/>
              </w:rPr>
            </w:pPr>
            <w:r w:rsidRPr="00483675">
              <w:rPr>
                <w:color w:val="auto"/>
                <w:sz w:val="24"/>
              </w:rPr>
              <w:t>7</w:t>
            </w:r>
          </w:p>
        </w:tc>
        <w:tc>
          <w:tcPr>
            <w:tcW w:w="2755" w:type="dxa"/>
          </w:tcPr>
          <w:p w:rsidR="00126F56" w:rsidRPr="00483675" w:rsidRDefault="00126F56" w:rsidP="00243A66">
            <w:pPr>
              <w:rPr>
                <w:color w:val="auto"/>
                <w:sz w:val="24"/>
              </w:rPr>
            </w:pPr>
            <w:r w:rsidRPr="00483675">
              <w:rPr>
                <w:color w:val="auto"/>
                <w:sz w:val="24"/>
              </w:rPr>
              <w:t xml:space="preserve">Задача </w:t>
            </w:r>
          </w:p>
        </w:tc>
        <w:tc>
          <w:tcPr>
            <w:tcW w:w="7973" w:type="dxa"/>
            <w:gridSpan w:val="2"/>
          </w:tcPr>
          <w:p w:rsidR="00126F56" w:rsidRPr="00483675" w:rsidRDefault="00126F56" w:rsidP="00243A66">
            <w:pPr>
              <w:ind w:left="-12" w:right="72"/>
              <w:rPr>
                <w:color w:val="auto"/>
                <w:sz w:val="24"/>
              </w:rPr>
            </w:pPr>
            <w:r w:rsidRPr="00483675">
              <w:rPr>
                <w:color w:val="auto"/>
                <w:sz w:val="24"/>
              </w:rPr>
              <w:t>1. После выполнения проверки схемы, схема работоспособна</w:t>
            </w:r>
          </w:p>
        </w:tc>
        <w:tc>
          <w:tcPr>
            <w:tcW w:w="3289" w:type="dxa"/>
          </w:tcPr>
          <w:p w:rsidR="00126F56" w:rsidRPr="00483675" w:rsidRDefault="00126F56" w:rsidP="00121979">
            <w:pPr>
              <w:jc w:val="center"/>
              <w:rPr>
                <w:b/>
                <w:color w:val="auto"/>
                <w:sz w:val="24"/>
              </w:rPr>
            </w:pPr>
            <w:r w:rsidRPr="00483675">
              <w:rPr>
                <w:b/>
                <w:color w:val="auto"/>
                <w:sz w:val="24"/>
              </w:rPr>
              <w:t>5</w:t>
            </w:r>
          </w:p>
        </w:tc>
      </w:tr>
      <w:tr w:rsidR="00126F56" w:rsidRPr="00483675" w:rsidTr="00243A66">
        <w:trPr>
          <w:trHeight w:val="367"/>
        </w:trPr>
        <w:tc>
          <w:tcPr>
            <w:tcW w:w="897" w:type="dxa"/>
            <w:vMerge w:val="restart"/>
          </w:tcPr>
          <w:p w:rsidR="00126F56" w:rsidRPr="00483675" w:rsidRDefault="00126F56" w:rsidP="00243A66">
            <w:pPr>
              <w:rPr>
                <w:color w:val="auto"/>
                <w:sz w:val="24"/>
              </w:rPr>
            </w:pPr>
            <w:r w:rsidRPr="00483675">
              <w:rPr>
                <w:color w:val="auto"/>
                <w:sz w:val="24"/>
              </w:rPr>
              <w:t>8</w:t>
            </w:r>
          </w:p>
        </w:tc>
        <w:tc>
          <w:tcPr>
            <w:tcW w:w="2755" w:type="dxa"/>
            <w:vMerge w:val="restart"/>
          </w:tcPr>
          <w:p w:rsidR="00126F56" w:rsidRPr="00483675" w:rsidRDefault="00126F56" w:rsidP="00243A66">
            <w:pPr>
              <w:rPr>
                <w:color w:val="auto"/>
                <w:sz w:val="24"/>
              </w:rPr>
            </w:pPr>
            <w:r w:rsidRPr="00483675">
              <w:rPr>
                <w:color w:val="auto"/>
                <w:sz w:val="24"/>
              </w:rPr>
              <w:t>Критерии оценки</w:t>
            </w:r>
          </w:p>
        </w:tc>
        <w:tc>
          <w:tcPr>
            <w:tcW w:w="7973" w:type="dxa"/>
            <w:gridSpan w:val="2"/>
          </w:tcPr>
          <w:p w:rsidR="00126F56" w:rsidRPr="00483675" w:rsidRDefault="00126F56" w:rsidP="00243A66">
            <w:pPr>
              <w:ind w:left="-12" w:right="72"/>
              <w:rPr>
                <w:color w:val="auto"/>
                <w:sz w:val="24"/>
              </w:rPr>
            </w:pPr>
            <w:r w:rsidRPr="00483675">
              <w:rPr>
                <w:color w:val="auto"/>
                <w:sz w:val="24"/>
              </w:rPr>
              <w:t>2. После выполнения проверки схемы, схема не работоспособна</w:t>
            </w:r>
          </w:p>
        </w:tc>
        <w:tc>
          <w:tcPr>
            <w:tcW w:w="3289" w:type="dxa"/>
            <w:vAlign w:val="center"/>
          </w:tcPr>
          <w:p w:rsidR="00126F56" w:rsidRPr="00121979" w:rsidRDefault="00121979" w:rsidP="00243A66">
            <w:pPr>
              <w:ind w:right="72"/>
              <w:jc w:val="center"/>
              <w:rPr>
                <w:color w:val="auto"/>
                <w:sz w:val="24"/>
                <w:lang w:val="en-US"/>
              </w:rPr>
            </w:pPr>
            <w:r>
              <w:rPr>
                <w:color w:val="auto"/>
                <w:sz w:val="24"/>
                <w:lang w:val="en-US"/>
              </w:rPr>
              <w:t>0</w:t>
            </w:r>
          </w:p>
        </w:tc>
      </w:tr>
      <w:tr w:rsidR="00126F56" w:rsidRPr="00483675" w:rsidTr="00243A66">
        <w:trPr>
          <w:trHeight w:val="367"/>
        </w:trPr>
        <w:tc>
          <w:tcPr>
            <w:tcW w:w="897" w:type="dxa"/>
            <w:vMerge/>
          </w:tcPr>
          <w:p w:rsidR="00126F56" w:rsidRPr="00483675" w:rsidRDefault="00126F56" w:rsidP="00243A66">
            <w:pPr>
              <w:rPr>
                <w:color w:val="auto"/>
                <w:sz w:val="24"/>
              </w:rPr>
            </w:pPr>
          </w:p>
        </w:tc>
        <w:tc>
          <w:tcPr>
            <w:tcW w:w="2755" w:type="dxa"/>
            <w:vMerge/>
          </w:tcPr>
          <w:p w:rsidR="00126F56" w:rsidRPr="00483675" w:rsidRDefault="00126F56" w:rsidP="00243A66">
            <w:pPr>
              <w:rPr>
                <w:color w:val="auto"/>
                <w:sz w:val="24"/>
              </w:rPr>
            </w:pPr>
          </w:p>
        </w:tc>
        <w:tc>
          <w:tcPr>
            <w:tcW w:w="7973" w:type="dxa"/>
            <w:gridSpan w:val="2"/>
          </w:tcPr>
          <w:p w:rsidR="00126F56" w:rsidRPr="00483675" w:rsidRDefault="00126F56" w:rsidP="00243A66">
            <w:pPr>
              <w:ind w:left="-12" w:right="72"/>
              <w:rPr>
                <w:color w:val="auto"/>
                <w:sz w:val="24"/>
              </w:rPr>
            </w:pPr>
          </w:p>
        </w:tc>
        <w:tc>
          <w:tcPr>
            <w:tcW w:w="3289" w:type="dxa"/>
            <w:vAlign w:val="center"/>
          </w:tcPr>
          <w:p w:rsidR="00126F56" w:rsidRPr="00121979" w:rsidRDefault="00126F56" w:rsidP="00243A66">
            <w:pPr>
              <w:ind w:right="72"/>
              <w:jc w:val="center"/>
              <w:rPr>
                <w:color w:val="auto"/>
                <w:sz w:val="24"/>
                <w:lang w:val="en-US"/>
              </w:rPr>
            </w:pPr>
          </w:p>
        </w:tc>
      </w:tr>
    </w:tbl>
    <w:p w:rsidR="008E52B2" w:rsidRPr="00483675" w:rsidRDefault="008E52B2" w:rsidP="008E52B2">
      <w:pPr>
        <w:rPr>
          <w:color w:val="auto"/>
          <w:sz w:val="24"/>
        </w:rPr>
      </w:pPr>
      <w:r w:rsidRPr="00483675">
        <w:rPr>
          <w:color w:val="auto"/>
          <w:sz w:val="24"/>
        </w:rPr>
        <w:t xml:space="preserve"> </w:t>
      </w:r>
    </w:p>
    <w:p w:rsidR="008E52B2" w:rsidRPr="00483675" w:rsidRDefault="008E52B2" w:rsidP="008E52B2">
      <w:pPr>
        <w:jc w:val="center"/>
        <w:rPr>
          <w:color w:val="auto"/>
          <w:sz w:val="24"/>
        </w:rPr>
      </w:pPr>
    </w:p>
    <w:p w:rsidR="008E52B2" w:rsidRDefault="008E52B2" w:rsidP="008E52B2">
      <w:pPr>
        <w:jc w:val="center"/>
        <w:rPr>
          <w:color w:val="auto"/>
          <w:sz w:val="24"/>
        </w:rPr>
      </w:pPr>
    </w:p>
    <w:p w:rsidR="00C64352" w:rsidRDefault="00C64352" w:rsidP="008E52B2">
      <w:pPr>
        <w:jc w:val="center"/>
        <w:rPr>
          <w:color w:val="auto"/>
          <w:sz w:val="24"/>
        </w:rPr>
      </w:pPr>
    </w:p>
    <w:p w:rsidR="00C64352" w:rsidRPr="00483675" w:rsidRDefault="00C64352" w:rsidP="008E52B2">
      <w:pPr>
        <w:jc w:val="center"/>
        <w:rPr>
          <w:color w:val="auto"/>
          <w:sz w:val="24"/>
        </w:rPr>
      </w:pPr>
    </w:p>
    <w:p w:rsidR="008E52B2" w:rsidRPr="00483675" w:rsidRDefault="008E52B2" w:rsidP="008E52B2">
      <w:pPr>
        <w:jc w:val="center"/>
        <w:rPr>
          <w:color w:val="auto"/>
          <w:sz w:val="24"/>
        </w:rPr>
      </w:pPr>
    </w:p>
    <w:p w:rsidR="008E52B2" w:rsidRPr="00483675" w:rsidRDefault="008E52B2" w:rsidP="008E52B2">
      <w:pPr>
        <w:jc w:val="center"/>
        <w:rPr>
          <w:color w:val="auto"/>
          <w:sz w:val="24"/>
        </w:rPr>
      </w:pPr>
    </w:p>
    <w:p w:rsidR="008E52B2" w:rsidRPr="00483675" w:rsidRDefault="008E52B2" w:rsidP="008E52B2">
      <w:pPr>
        <w:jc w:val="center"/>
        <w:rPr>
          <w:color w:val="auto"/>
          <w:sz w:val="24"/>
        </w:rPr>
      </w:pPr>
      <w:r w:rsidRPr="00483675">
        <w:rPr>
          <w:color w:val="auto"/>
          <w:sz w:val="24"/>
        </w:rPr>
        <w:t>Материально-техническое обеспечение выполнения задания</w:t>
      </w:r>
    </w:p>
    <w:p w:rsidR="008E52B2" w:rsidRPr="00483675" w:rsidRDefault="008E52B2" w:rsidP="008E52B2">
      <w:pPr>
        <w:jc w:val="center"/>
        <w:rPr>
          <w:color w:val="auto"/>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03"/>
        <w:gridCol w:w="1993"/>
        <w:gridCol w:w="3671"/>
        <w:gridCol w:w="3254"/>
      </w:tblGrid>
      <w:tr w:rsidR="008E52B2" w:rsidRPr="00483675" w:rsidTr="00243A66">
        <w:trPr>
          <w:trHeight w:val="1398"/>
          <w:jc w:val="center"/>
        </w:trPr>
        <w:tc>
          <w:tcPr>
            <w:tcW w:w="2403" w:type="dxa"/>
          </w:tcPr>
          <w:p w:rsidR="008E52B2" w:rsidRPr="00483675" w:rsidRDefault="008E52B2" w:rsidP="00243A66">
            <w:pPr>
              <w:rPr>
                <w:color w:val="auto"/>
                <w:sz w:val="24"/>
              </w:rPr>
            </w:pPr>
            <w:r w:rsidRPr="00483675">
              <w:rPr>
                <w:color w:val="auto"/>
                <w:sz w:val="24"/>
              </w:rPr>
              <w:lastRenderedPageBreak/>
              <w:t>Вид, выполняемой работы</w:t>
            </w:r>
          </w:p>
        </w:tc>
        <w:tc>
          <w:tcPr>
            <w:tcW w:w="1993" w:type="dxa"/>
          </w:tcPr>
          <w:p w:rsidR="008E52B2" w:rsidRPr="00483675" w:rsidRDefault="008E52B2" w:rsidP="00243A66">
            <w:pPr>
              <w:rPr>
                <w:color w:val="auto"/>
                <w:sz w:val="24"/>
              </w:rPr>
            </w:pPr>
            <w:r w:rsidRPr="00483675">
              <w:rPr>
                <w:color w:val="auto"/>
                <w:sz w:val="24"/>
              </w:rPr>
              <w:t xml:space="preserve">Наличие </w:t>
            </w:r>
            <w:proofErr w:type="gramStart"/>
            <w:r w:rsidRPr="00483675">
              <w:rPr>
                <w:color w:val="auto"/>
                <w:sz w:val="24"/>
              </w:rPr>
              <w:t>прикладной</w:t>
            </w:r>
            <w:proofErr w:type="gramEnd"/>
            <w:r w:rsidRPr="00483675">
              <w:rPr>
                <w:color w:val="auto"/>
                <w:sz w:val="24"/>
              </w:rPr>
              <w:t xml:space="preserve">  </w:t>
            </w:r>
          </w:p>
          <w:p w:rsidR="008E52B2" w:rsidRPr="00483675" w:rsidRDefault="008E52B2" w:rsidP="00243A66">
            <w:pPr>
              <w:rPr>
                <w:color w:val="auto"/>
                <w:sz w:val="24"/>
              </w:rPr>
            </w:pPr>
            <w:r w:rsidRPr="00483675">
              <w:rPr>
                <w:color w:val="auto"/>
                <w:sz w:val="24"/>
              </w:rPr>
              <w:t xml:space="preserve">компьютерной </w:t>
            </w:r>
          </w:p>
          <w:p w:rsidR="008E52B2" w:rsidRPr="00483675" w:rsidRDefault="008E52B2" w:rsidP="00243A66">
            <w:pPr>
              <w:rPr>
                <w:color w:val="auto"/>
                <w:sz w:val="24"/>
              </w:rPr>
            </w:pPr>
            <w:r w:rsidRPr="00483675">
              <w:rPr>
                <w:color w:val="auto"/>
                <w:sz w:val="24"/>
              </w:rPr>
              <w:t xml:space="preserve">программы </w:t>
            </w:r>
          </w:p>
          <w:p w:rsidR="008E52B2" w:rsidRPr="00483675" w:rsidRDefault="008E52B2" w:rsidP="00243A66">
            <w:pPr>
              <w:rPr>
                <w:color w:val="auto"/>
                <w:sz w:val="24"/>
              </w:rPr>
            </w:pPr>
            <w:r w:rsidRPr="00483675">
              <w:rPr>
                <w:color w:val="auto"/>
                <w:sz w:val="24"/>
              </w:rPr>
              <w:t>(наименование)</w:t>
            </w:r>
          </w:p>
        </w:tc>
        <w:tc>
          <w:tcPr>
            <w:tcW w:w="3671" w:type="dxa"/>
          </w:tcPr>
          <w:p w:rsidR="008E52B2" w:rsidRPr="00483675" w:rsidRDefault="008E52B2" w:rsidP="00243A66">
            <w:pPr>
              <w:rPr>
                <w:color w:val="auto"/>
                <w:sz w:val="24"/>
              </w:rPr>
            </w:pPr>
            <w:r w:rsidRPr="00483675">
              <w:rPr>
                <w:color w:val="auto"/>
                <w:sz w:val="24"/>
              </w:rPr>
              <w:t xml:space="preserve">Наличие </w:t>
            </w:r>
            <w:proofErr w:type="gramStart"/>
            <w:r w:rsidRPr="00483675">
              <w:rPr>
                <w:color w:val="auto"/>
                <w:sz w:val="24"/>
              </w:rPr>
              <w:t>специального</w:t>
            </w:r>
            <w:proofErr w:type="gramEnd"/>
            <w:r w:rsidRPr="00483675">
              <w:rPr>
                <w:color w:val="auto"/>
                <w:sz w:val="24"/>
              </w:rPr>
              <w:t xml:space="preserve"> </w:t>
            </w:r>
          </w:p>
          <w:p w:rsidR="008E52B2" w:rsidRPr="00483675" w:rsidRDefault="008E52B2" w:rsidP="00243A66">
            <w:pPr>
              <w:rPr>
                <w:color w:val="auto"/>
                <w:sz w:val="24"/>
              </w:rPr>
            </w:pPr>
            <w:r w:rsidRPr="00483675">
              <w:rPr>
                <w:color w:val="auto"/>
                <w:sz w:val="24"/>
              </w:rPr>
              <w:t xml:space="preserve">оборудования </w:t>
            </w:r>
          </w:p>
          <w:p w:rsidR="008E52B2" w:rsidRPr="00483675" w:rsidRDefault="008E52B2" w:rsidP="00243A66">
            <w:pPr>
              <w:rPr>
                <w:color w:val="auto"/>
                <w:sz w:val="24"/>
              </w:rPr>
            </w:pPr>
            <w:r w:rsidRPr="00483675">
              <w:rPr>
                <w:color w:val="auto"/>
                <w:sz w:val="24"/>
              </w:rPr>
              <w:t>(наименование)</w:t>
            </w:r>
          </w:p>
        </w:tc>
        <w:tc>
          <w:tcPr>
            <w:tcW w:w="3254" w:type="dxa"/>
          </w:tcPr>
          <w:p w:rsidR="008E52B2" w:rsidRPr="00483675" w:rsidRDefault="008E52B2" w:rsidP="00243A66">
            <w:pPr>
              <w:rPr>
                <w:color w:val="auto"/>
                <w:sz w:val="24"/>
              </w:rPr>
            </w:pPr>
            <w:r w:rsidRPr="00483675">
              <w:rPr>
                <w:color w:val="auto"/>
                <w:sz w:val="24"/>
              </w:rPr>
              <w:t xml:space="preserve">Наличие </w:t>
            </w:r>
            <w:proofErr w:type="gramStart"/>
            <w:r w:rsidRPr="00483675">
              <w:rPr>
                <w:color w:val="auto"/>
                <w:sz w:val="24"/>
              </w:rPr>
              <w:t>специального</w:t>
            </w:r>
            <w:proofErr w:type="gramEnd"/>
            <w:r w:rsidRPr="00483675">
              <w:rPr>
                <w:color w:val="auto"/>
                <w:sz w:val="24"/>
              </w:rPr>
              <w:t xml:space="preserve"> </w:t>
            </w:r>
          </w:p>
          <w:p w:rsidR="008E52B2" w:rsidRPr="00483675" w:rsidRDefault="008E52B2" w:rsidP="00243A66">
            <w:pPr>
              <w:rPr>
                <w:color w:val="auto"/>
                <w:sz w:val="24"/>
              </w:rPr>
            </w:pPr>
            <w:r w:rsidRPr="00483675">
              <w:rPr>
                <w:color w:val="auto"/>
                <w:sz w:val="24"/>
              </w:rPr>
              <w:t xml:space="preserve">места выполнения </w:t>
            </w:r>
          </w:p>
          <w:p w:rsidR="008E52B2" w:rsidRPr="00483675" w:rsidRDefault="008E52B2" w:rsidP="00243A66">
            <w:pPr>
              <w:rPr>
                <w:color w:val="auto"/>
                <w:sz w:val="24"/>
              </w:rPr>
            </w:pPr>
            <w:proofErr w:type="gramStart"/>
            <w:r w:rsidRPr="00483675">
              <w:rPr>
                <w:color w:val="auto"/>
                <w:sz w:val="24"/>
              </w:rPr>
              <w:t xml:space="preserve">задания (учебный кабинет, лаборатория, </w:t>
            </w:r>
            <w:proofErr w:type="gramEnd"/>
          </w:p>
          <w:p w:rsidR="008E52B2" w:rsidRPr="00483675" w:rsidRDefault="008E52B2" w:rsidP="00243A66">
            <w:pPr>
              <w:rPr>
                <w:color w:val="auto"/>
                <w:sz w:val="24"/>
              </w:rPr>
            </w:pPr>
            <w:r w:rsidRPr="00483675">
              <w:rPr>
                <w:color w:val="auto"/>
                <w:sz w:val="24"/>
              </w:rPr>
              <w:t>иное)</w:t>
            </w:r>
          </w:p>
        </w:tc>
      </w:tr>
      <w:tr w:rsidR="008E52B2" w:rsidRPr="00483675" w:rsidTr="00243A66">
        <w:trPr>
          <w:trHeight w:val="2834"/>
          <w:jc w:val="center"/>
        </w:trPr>
        <w:tc>
          <w:tcPr>
            <w:tcW w:w="2403" w:type="dxa"/>
          </w:tcPr>
          <w:p w:rsidR="008E52B2" w:rsidRPr="00483675" w:rsidRDefault="008E52B2" w:rsidP="00243A66">
            <w:pPr>
              <w:rPr>
                <w:color w:val="auto"/>
                <w:sz w:val="24"/>
              </w:rPr>
            </w:pPr>
            <w:r w:rsidRPr="00483675">
              <w:rPr>
                <w:color w:val="auto"/>
                <w:sz w:val="24"/>
              </w:rPr>
              <w:t>Выполнение задания по наладке и проверке работы электрического оборудования</w:t>
            </w:r>
          </w:p>
        </w:tc>
        <w:tc>
          <w:tcPr>
            <w:tcW w:w="1993" w:type="dxa"/>
            <w:vAlign w:val="center"/>
          </w:tcPr>
          <w:p w:rsidR="008E52B2" w:rsidRPr="00483675" w:rsidRDefault="008E52B2" w:rsidP="00243A66">
            <w:pPr>
              <w:jc w:val="center"/>
              <w:rPr>
                <w:color w:val="auto"/>
                <w:sz w:val="24"/>
              </w:rPr>
            </w:pPr>
            <w:r w:rsidRPr="00483675">
              <w:rPr>
                <w:color w:val="auto"/>
                <w:sz w:val="24"/>
              </w:rPr>
              <w:t>-</w:t>
            </w:r>
          </w:p>
        </w:tc>
        <w:tc>
          <w:tcPr>
            <w:tcW w:w="3671" w:type="dxa"/>
            <w:vAlign w:val="center"/>
          </w:tcPr>
          <w:p w:rsidR="008E52B2" w:rsidRPr="00483675" w:rsidRDefault="008E52B2" w:rsidP="00243A66">
            <w:pPr>
              <w:rPr>
                <w:color w:val="auto"/>
                <w:sz w:val="24"/>
              </w:rPr>
            </w:pPr>
            <w:r w:rsidRPr="00483675">
              <w:rPr>
                <w:color w:val="auto"/>
                <w:sz w:val="24"/>
              </w:rPr>
              <w:t>стенды по сборке схем:</w:t>
            </w:r>
          </w:p>
          <w:p w:rsidR="008E52B2" w:rsidRPr="00483675" w:rsidRDefault="008E52B2" w:rsidP="00243A66">
            <w:pPr>
              <w:rPr>
                <w:color w:val="auto"/>
                <w:sz w:val="24"/>
              </w:rPr>
            </w:pPr>
            <w:r w:rsidRPr="00483675">
              <w:rPr>
                <w:color w:val="auto"/>
                <w:sz w:val="24"/>
              </w:rPr>
              <w:t>- электродвигател</w:t>
            </w:r>
            <w:r w:rsidR="00714C8D">
              <w:rPr>
                <w:color w:val="auto"/>
                <w:sz w:val="24"/>
              </w:rPr>
              <w:t>ь трехфазный АИР 56</w:t>
            </w:r>
            <w:r w:rsidRPr="00483675">
              <w:rPr>
                <w:color w:val="auto"/>
                <w:sz w:val="24"/>
              </w:rPr>
              <w:t>В4;</w:t>
            </w:r>
          </w:p>
          <w:p w:rsidR="00FA6E76" w:rsidRPr="005009A0" w:rsidRDefault="00FA6E76" w:rsidP="00243A66">
            <w:pPr>
              <w:rPr>
                <w:color w:val="auto"/>
                <w:sz w:val="24"/>
              </w:rPr>
            </w:pPr>
            <w:r w:rsidRPr="005009A0">
              <w:rPr>
                <w:color w:val="auto"/>
                <w:sz w:val="24"/>
              </w:rPr>
              <w:t>Пускатель  ПМЛ2501-25-400</w:t>
            </w:r>
          </w:p>
          <w:p w:rsidR="008E52B2" w:rsidRPr="00483675" w:rsidRDefault="00714C8D" w:rsidP="00243A66">
            <w:pPr>
              <w:rPr>
                <w:color w:val="auto"/>
                <w:sz w:val="24"/>
              </w:rPr>
            </w:pPr>
            <w:r>
              <w:rPr>
                <w:color w:val="auto"/>
                <w:sz w:val="24"/>
              </w:rPr>
              <w:t>-приставка ПКИ-22</w:t>
            </w:r>
          </w:p>
          <w:p w:rsidR="008E52B2" w:rsidRPr="00483675" w:rsidRDefault="008E52B2" w:rsidP="00243A66">
            <w:pPr>
              <w:rPr>
                <w:color w:val="auto"/>
                <w:sz w:val="24"/>
              </w:rPr>
            </w:pPr>
            <w:r w:rsidRPr="00483675">
              <w:rPr>
                <w:color w:val="auto"/>
                <w:sz w:val="24"/>
              </w:rPr>
              <w:t>- пост кнопочный ПКЕ 212/3;</w:t>
            </w:r>
          </w:p>
          <w:p w:rsidR="008E52B2" w:rsidRPr="00483675" w:rsidRDefault="008E52B2" w:rsidP="00243A66">
            <w:pPr>
              <w:rPr>
                <w:color w:val="auto"/>
                <w:sz w:val="24"/>
              </w:rPr>
            </w:pPr>
            <w:r w:rsidRPr="00483675">
              <w:rPr>
                <w:color w:val="auto"/>
                <w:sz w:val="24"/>
              </w:rPr>
              <w:t xml:space="preserve">- </w:t>
            </w:r>
            <w:proofErr w:type="spellStart"/>
            <w:r w:rsidRPr="00483675">
              <w:rPr>
                <w:color w:val="auto"/>
                <w:sz w:val="24"/>
              </w:rPr>
              <w:t>электроустановочные</w:t>
            </w:r>
            <w:proofErr w:type="spellEnd"/>
            <w:r w:rsidRPr="00483675">
              <w:rPr>
                <w:color w:val="auto"/>
                <w:sz w:val="24"/>
              </w:rPr>
              <w:t xml:space="preserve"> изделия:</w:t>
            </w:r>
          </w:p>
          <w:p w:rsidR="008E52B2" w:rsidRPr="00483675" w:rsidRDefault="00F957F3" w:rsidP="00243A66">
            <w:pPr>
              <w:rPr>
                <w:color w:val="auto"/>
                <w:sz w:val="24"/>
              </w:rPr>
            </w:pPr>
            <w:r>
              <w:rPr>
                <w:color w:val="auto"/>
                <w:sz w:val="24"/>
              </w:rPr>
              <w:t>-</w:t>
            </w:r>
            <w:r w:rsidR="00714C8D">
              <w:rPr>
                <w:color w:val="auto"/>
                <w:sz w:val="24"/>
              </w:rPr>
              <w:t>провод АПВ 1-2,5</w:t>
            </w:r>
          </w:p>
          <w:p w:rsidR="008E52B2" w:rsidRPr="00483675" w:rsidRDefault="008E52B2" w:rsidP="00243A66">
            <w:pPr>
              <w:rPr>
                <w:color w:val="auto"/>
                <w:sz w:val="24"/>
              </w:rPr>
            </w:pPr>
            <w:r w:rsidRPr="00483675">
              <w:rPr>
                <w:color w:val="auto"/>
                <w:sz w:val="24"/>
              </w:rPr>
              <w:t xml:space="preserve"> цифровой </w:t>
            </w:r>
            <w:proofErr w:type="spellStart"/>
            <w:r w:rsidRPr="00483675">
              <w:rPr>
                <w:color w:val="auto"/>
                <w:sz w:val="24"/>
              </w:rPr>
              <w:t>мультиметр</w:t>
            </w:r>
            <w:proofErr w:type="spellEnd"/>
          </w:p>
        </w:tc>
        <w:tc>
          <w:tcPr>
            <w:tcW w:w="3254" w:type="dxa"/>
            <w:vAlign w:val="center"/>
          </w:tcPr>
          <w:p w:rsidR="008E52B2" w:rsidRPr="00483675" w:rsidRDefault="008E52B2" w:rsidP="00243A66">
            <w:pPr>
              <w:rPr>
                <w:color w:val="auto"/>
                <w:sz w:val="24"/>
              </w:rPr>
            </w:pPr>
            <w:r w:rsidRPr="00483675">
              <w:rPr>
                <w:color w:val="auto"/>
                <w:sz w:val="24"/>
              </w:rPr>
              <w:t>электромонтажная мастерская</w:t>
            </w:r>
          </w:p>
        </w:tc>
      </w:tr>
    </w:tbl>
    <w:p w:rsidR="008E52B2" w:rsidRPr="00483675" w:rsidRDefault="008E52B2" w:rsidP="008E52B2">
      <w:pPr>
        <w:tabs>
          <w:tab w:val="left" w:pos="142"/>
          <w:tab w:val="left" w:pos="851"/>
        </w:tabs>
        <w:ind w:firstLine="560"/>
        <w:rPr>
          <w:color w:val="auto"/>
          <w:sz w:val="24"/>
        </w:rPr>
        <w:sectPr w:rsidR="008E52B2" w:rsidRPr="00483675" w:rsidSect="00243A66">
          <w:pgSz w:w="16838" w:h="11906" w:orient="landscape"/>
          <w:pgMar w:top="1134" w:right="567" w:bottom="1134" w:left="1701" w:header="709" w:footer="709" w:gutter="0"/>
          <w:cols w:space="708"/>
          <w:titlePg/>
          <w:docGrid w:linePitch="381"/>
        </w:sectPr>
      </w:pPr>
    </w:p>
    <w:p w:rsidR="008E52B2" w:rsidRPr="00483675" w:rsidRDefault="008E52B2" w:rsidP="008E52B2">
      <w:pPr>
        <w:tabs>
          <w:tab w:val="left" w:pos="142"/>
          <w:tab w:val="left" w:pos="851"/>
        </w:tabs>
        <w:ind w:firstLine="560"/>
        <w:jc w:val="center"/>
        <w:rPr>
          <w:b/>
          <w:color w:val="auto"/>
          <w:sz w:val="24"/>
        </w:rPr>
      </w:pPr>
    </w:p>
    <w:p w:rsidR="008E52B2" w:rsidRPr="00483675" w:rsidRDefault="008E52B2" w:rsidP="008E52B2">
      <w:pPr>
        <w:numPr>
          <w:ilvl w:val="0"/>
          <w:numId w:val="28"/>
        </w:numPr>
        <w:tabs>
          <w:tab w:val="left" w:pos="142"/>
          <w:tab w:val="left" w:pos="851"/>
        </w:tabs>
        <w:spacing w:line="276" w:lineRule="auto"/>
        <w:jc w:val="center"/>
        <w:rPr>
          <w:b/>
          <w:color w:val="auto"/>
          <w:sz w:val="24"/>
        </w:rPr>
      </w:pPr>
      <w:r w:rsidRPr="00483675">
        <w:rPr>
          <w:b/>
          <w:color w:val="auto"/>
          <w:sz w:val="24"/>
        </w:rPr>
        <w:t>Оценочные средства</w:t>
      </w:r>
    </w:p>
    <w:p w:rsidR="008E52B2" w:rsidRPr="00483675" w:rsidRDefault="008E52B2" w:rsidP="008E52B2">
      <w:pPr>
        <w:rPr>
          <w:i/>
          <w:color w:val="auto"/>
          <w:sz w:val="24"/>
        </w:rPr>
      </w:pPr>
    </w:p>
    <w:p w:rsidR="00CB56BE" w:rsidRPr="00CB56BE" w:rsidRDefault="00CB56BE" w:rsidP="00CB56BE">
      <w:pPr>
        <w:spacing w:line="360" w:lineRule="auto"/>
        <w:ind w:left="1065"/>
        <w:contextualSpacing/>
        <w:jc w:val="center"/>
        <w:rPr>
          <w:rFonts w:cs="Times New Roman"/>
          <w:color w:val="auto"/>
          <w:sz w:val="24"/>
        </w:rPr>
      </w:pPr>
      <w:r w:rsidRPr="00CB56BE">
        <w:rPr>
          <w:color w:val="auto"/>
          <w:kern w:val="24"/>
          <w:sz w:val="24"/>
        </w:rPr>
        <w:t>ИНВАРИАНТНАЯ ЧАСТЬ ТЕСТОВОГО ЗАДАНИЯ</w:t>
      </w:r>
    </w:p>
    <w:p w:rsidR="00CB56BE" w:rsidRPr="00CB56BE" w:rsidRDefault="00CB56BE" w:rsidP="00CB56BE">
      <w:pPr>
        <w:numPr>
          <w:ilvl w:val="0"/>
          <w:numId w:val="46"/>
        </w:numPr>
        <w:spacing w:line="360" w:lineRule="auto"/>
        <w:contextualSpacing/>
        <w:jc w:val="center"/>
        <w:rPr>
          <w:rFonts w:cs="Times New Roman"/>
          <w:color w:val="auto"/>
          <w:sz w:val="24"/>
        </w:rPr>
      </w:pPr>
      <w:r w:rsidRPr="00CB56BE">
        <w:rPr>
          <w:rFonts w:cs="Times New Roman"/>
          <w:color w:val="auto"/>
          <w:sz w:val="24"/>
        </w:rPr>
        <w:t>Информационные технологии</w:t>
      </w:r>
      <w:r w:rsidRPr="00CB56BE">
        <w:rPr>
          <w:color w:val="auto"/>
          <w:sz w:val="24"/>
        </w:rPr>
        <w:t xml:space="preserve"> </w:t>
      </w:r>
      <w:r w:rsidRPr="00CB56BE">
        <w:rPr>
          <w:rFonts w:cs="Times New Roman"/>
          <w:color w:val="auto"/>
          <w:sz w:val="24"/>
        </w:rPr>
        <w:t>в профессиональной деятельности</w:t>
      </w:r>
    </w:p>
    <w:p w:rsidR="00CB56BE" w:rsidRPr="00CB56BE" w:rsidRDefault="00CB56BE" w:rsidP="00CB56BE">
      <w:pPr>
        <w:spacing w:line="360" w:lineRule="auto"/>
        <w:jc w:val="center"/>
        <w:rPr>
          <w:rFonts w:cs="Times New Roman"/>
          <w:color w:val="2E74B5" w:themeColor="accent1" w:themeShade="BF"/>
          <w:sz w:val="24"/>
        </w:rPr>
      </w:pPr>
      <w:r w:rsidRPr="00CB56BE">
        <w:rPr>
          <w:rFonts w:cs="Times New Roman"/>
          <w:color w:val="2E74B5" w:themeColor="accent1" w:themeShade="BF"/>
          <w:sz w:val="24"/>
        </w:rPr>
        <w:t>ВОПРОС ТИПА «ПОЛЕ ВВОДА»</w:t>
      </w:r>
    </w:p>
    <w:p w:rsidR="00CB56BE" w:rsidRPr="00CB56BE" w:rsidRDefault="00CB56BE" w:rsidP="00CB56BE">
      <w:pPr>
        <w:spacing w:line="360" w:lineRule="auto"/>
        <w:rPr>
          <w:rFonts w:cs="Times New Roman"/>
          <w:sz w:val="24"/>
        </w:rPr>
      </w:pPr>
      <w:r w:rsidRPr="00CB56BE">
        <w:rPr>
          <w:rFonts w:cs="Times New Roman"/>
          <w:sz w:val="24"/>
          <w:u w:val="single"/>
        </w:rPr>
        <w:t>Задание №1</w:t>
      </w:r>
      <w:proofErr w:type="gramStart"/>
      <w:r w:rsidRPr="00CB56BE">
        <w:rPr>
          <w:rFonts w:cs="Times New Roman"/>
          <w:sz w:val="24"/>
          <w:u w:val="single"/>
        </w:rPr>
        <w:t xml:space="preserve"> </w:t>
      </w:r>
      <w:r w:rsidRPr="00CB56BE">
        <w:rPr>
          <w:rFonts w:cs="Times New Roman"/>
          <w:sz w:val="24"/>
        </w:rPr>
        <w:t>В</w:t>
      </w:r>
      <w:proofErr w:type="gramEnd"/>
      <w:r w:rsidRPr="00CB56BE">
        <w:rPr>
          <w:rFonts w:cs="Times New Roman"/>
          <w:sz w:val="24"/>
        </w:rPr>
        <w:t>ставьте пропущенное слово</w:t>
      </w:r>
    </w:p>
    <w:p w:rsidR="00CB56BE" w:rsidRPr="00CB56BE" w:rsidRDefault="00CB56BE" w:rsidP="00CB56BE">
      <w:pPr>
        <w:spacing w:line="360" w:lineRule="auto"/>
        <w:contextualSpacing/>
        <w:rPr>
          <w:rFonts w:cs="Times New Roman"/>
          <w:sz w:val="24"/>
        </w:rPr>
      </w:pPr>
      <w:r w:rsidRPr="00CB56BE">
        <w:rPr>
          <w:rFonts w:cs="Times New Roman"/>
          <w:sz w:val="24"/>
        </w:rPr>
        <w:t>Совокупность условий и правил обмена информацией называется _______________</w:t>
      </w:r>
    </w:p>
    <w:p w:rsidR="00CB56BE" w:rsidRPr="00CB56BE" w:rsidRDefault="00CB56BE" w:rsidP="00CB56BE">
      <w:pPr>
        <w:spacing w:line="360" w:lineRule="auto"/>
        <w:contextualSpacing/>
        <w:jc w:val="right"/>
        <w:rPr>
          <w:rFonts w:cs="Times New Roman"/>
          <w:color w:val="00B050"/>
          <w:sz w:val="24"/>
        </w:rPr>
      </w:pPr>
    </w:p>
    <w:p w:rsidR="00CB56BE" w:rsidRPr="00CB56BE" w:rsidRDefault="00CB56BE" w:rsidP="00CB56BE">
      <w:pPr>
        <w:spacing w:line="360" w:lineRule="auto"/>
        <w:jc w:val="center"/>
        <w:rPr>
          <w:rFonts w:cs="Times New Roman"/>
          <w:color w:val="2E74B5" w:themeColor="accent1" w:themeShade="BF"/>
          <w:sz w:val="24"/>
        </w:rPr>
      </w:pPr>
      <w:r w:rsidRPr="00CB56BE">
        <w:rPr>
          <w:rFonts w:cs="Times New Roman"/>
          <w:color w:val="2E74B5" w:themeColor="accent1" w:themeShade="BF"/>
          <w:sz w:val="24"/>
        </w:rPr>
        <w:t>ВОПРОС ТИПА «ПОЛЕ ВВОДА»</w:t>
      </w:r>
    </w:p>
    <w:p w:rsidR="00CB56BE" w:rsidRPr="00CB56BE" w:rsidRDefault="00CB56BE" w:rsidP="00CB56BE">
      <w:pPr>
        <w:spacing w:line="360" w:lineRule="auto"/>
        <w:contextualSpacing/>
        <w:rPr>
          <w:rFonts w:cs="Times New Roman"/>
          <w:sz w:val="24"/>
          <w:u w:val="single"/>
        </w:rPr>
      </w:pPr>
      <w:r w:rsidRPr="00CB56BE">
        <w:rPr>
          <w:rFonts w:cs="Times New Roman"/>
          <w:sz w:val="24"/>
          <w:u w:val="single"/>
        </w:rPr>
        <w:t>Задание №2</w:t>
      </w:r>
      <w:proofErr w:type="gramStart"/>
      <w:r w:rsidRPr="00CB56BE">
        <w:rPr>
          <w:sz w:val="24"/>
        </w:rPr>
        <w:t xml:space="preserve"> </w:t>
      </w:r>
      <w:r w:rsidRPr="00CB56BE">
        <w:rPr>
          <w:rFonts w:cs="Times New Roman"/>
          <w:sz w:val="24"/>
        </w:rPr>
        <w:t>В</w:t>
      </w:r>
      <w:proofErr w:type="gramEnd"/>
      <w:r w:rsidRPr="00CB56BE">
        <w:rPr>
          <w:rFonts w:cs="Times New Roman"/>
          <w:sz w:val="24"/>
        </w:rPr>
        <w:t>ставьте пропущенное слово</w:t>
      </w:r>
    </w:p>
    <w:p w:rsidR="00CB56BE" w:rsidRPr="00CB56BE" w:rsidRDefault="00CB56BE" w:rsidP="00CB56BE">
      <w:pPr>
        <w:spacing w:line="360" w:lineRule="auto"/>
        <w:contextualSpacing/>
        <w:rPr>
          <w:rFonts w:cs="Times New Roman"/>
          <w:sz w:val="24"/>
        </w:rPr>
      </w:pPr>
      <w:r w:rsidRPr="00CB56BE">
        <w:rPr>
          <w:rFonts w:cs="Times New Roman"/>
          <w:sz w:val="24"/>
        </w:rPr>
        <w:t>Графика с представлением изображения в виде совокупностей точек называется ________________</w:t>
      </w:r>
    </w:p>
    <w:p w:rsidR="00CB56BE" w:rsidRPr="00CB56BE" w:rsidRDefault="00CB56BE" w:rsidP="00CB56BE">
      <w:pPr>
        <w:spacing w:line="360" w:lineRule="auto"/>
        <w:contextualSpacing/>
        <w:jc w:val="center"/>
        <w:rPr>
          <w:rFonts w:cs="Times New Roman"/>
          <w:color w:val="00B050"/>
          <w:sz w:val="24"/>
        </w:rPr>
      </w:pPr>
    </w:p>
    <w:p w:rsidR="00CB56BE" w:rsidRPr="00CB56BE" w:rsidRDefault="00CB56BE" w:rsidP="00CB56BE">
      <w:pPr>
        <w:spacing w:line="360" w:lineRule="auto"/>
        <w:jc w:val="center"/>
        <w:rPr>
          <w:rFonts w:cs="Times New Roman"/>
          <w:color w:val="2E74B5" w:themeColor="accent1" w:themeShade="BF"/>
          <w:sz w:val="24"/>
        </w:rPr>
      </w:pPr>
      <w:r w:rsidRPr="00CB56BE">
        <w:rPr>
          <w:rFonts w:cs="Times New Roman"/>
          <w:color w:val="2E74B5" w:themeColor="accent1" w:themeShade="BF"/>
          <w:sz w:val="24"/>
        </w:rPr>
        <w:t>ВОПРОС ТИПА «ОДИН ИЗ МНОГИХ»</w:t>
      </w:r>
    </w:p>
    <w:p w:rsidR="00CB56BE" w:rsidRPr="00CB56BE" w:rsidRDefault="00CB56BE" w:rsidP="00CB56BE">
      <w:pPr>
        <w:spacing w:line="360" w:lineRule="auto"/>
        <w:contextualSpacing/>
        <w:rPr>
          <w:rFonts w:cs="Times New Roman"/>
          <w:sz w:val="24"/>
          <w:u w:val="single"/>
        </w:rPr>
      </w:pPr>
      <w:r w:rsidRPr="00CB56BE">
        <w:rPr>
          <w:rFonts w:cs="Times New Roman"/>
          <w:sz w:val="24"/>
          <w:u w:val="single"/>
        </w:rPr>
        <w:t>Задание №3</w:t>
      </w:r>
      <w:proofErr w:type="gramStart"/>
      <w:r w:rsidRPr="00CB56BE">
        <w:rPr>
          <w:rFonts w:cs="Times New Roman"/>
          <w:sz w:val="24"/>
        </w:rPr>
        <w:t xml:space="preserve"> В</w:t>
      </w:r>
      <w:proofErr w:type="gramEnd"/>
      <w:r w:rsidRPr="00CB56BE">
        <w:rPr>
          <w:rFonts w:cs="Times New Roman"/>
          <w:sz w:val="24"/>
        </w:rPr>
        <w:t>ыберете правильный вариант ответа</w:t>
      </w:r>
    </w:p>
    <w:p w:rsidR="00CB56BE" w:rsidRPr="00CB56BE" w:rsidRDefault="00CB56BE" w:rsidP="00CB56BE">
      <w:pPr>
        <w:spacing w:line="360" w:lineRule="auto"/>
        <w:contextualSpacing/>
        <w:rPr>
          <w:rFonts w:cs="Times New Roman"/>
          <w:sz w:val="24"/>
        </w:rPr>
      </w:pPr>
      <w:r w:rsidRPr="00CB56BE">
        <w:rPr>
          <w:rFonts w:cs="Times New Roman"/>
          <w:sz w:val="24"/>
        </w:rPr>
        <w:t xml:space="preserve">В каком диалоговом окне MS </w:t>
      </w:r>
      <w:proofErr w:type="spellStart"/>
      <w:r w:rsidRPr="00CB56BE">
        <w:rPr>
          <w:rFonts w:cs="Times New Roman"/>
          <w:sz w:val="24"/>
        </w:rPr>
        <w:t>Access</w:t>
      </w:r>
      <w:proofErr w:type="spellEnd"/>
      <w:r w:rsidRPr="00CB56BE">
        <w:rPr>
          <w:rFonts w:cs="Times New Roman"/>
          <w:sz w:val="24"/>
        </w:rPr>
        <w:t xml:space="preserve"> создают связи между полями таблиц базы данных?</w:t>
      </w:r>
    </w:p>
    <w:p w:rsidR="00CB56BE" w:rsidRPr="00CB56BE" w:rsidRDefault="00CB56BE" w:rsidP="00CB56BE">
      <w:pPr>
        <w:spacing w:line="360" w:lineRule="auto"/>
        <w:contextualSpacing/>
        <w:rPr>
          <w:rFonts w:cs="Times New Roman"/>
          <w:sz w:val="24"/>
        </w:rPr>
      </w:pPr>
      <w:r w:rsidRPr="00CB56BE">
        <w:rPr>
          <w:rFonts w:cs="Times New Roman"/>
          <w:sz w:val="24"/>
        </w:rPr>
        <w:tab/>
        <w:t xml:space="preserve">а) Схема данных </w:t>
      </w:r>
    </w:p>
    <w:p w:rsidR="00CB56BE" w:rsidRPr="00CB56BE" w:rsidRDefault="00CB56BE" w:rsidP="00CB56BE">
      <w:pPr>
        <w:spacing w:line="360" w:lineRule="auto"/>
        <w:contextualSpacing/>
        <w:rPr>
          <w:rFonts w:cs="Times New Roman"/>
          <w:sz w:val="24"/>
        </w:rPr>
      </w:pPr>
      <w:r w:rsidRPr="00CB56BE">
        <w:rPr>
          <w:rFonts w:cs="Times New Roman"/>
          <w:sz w:val="24"/>
        </w:rPr>
        <w:tab/>
        <w:t>б) Таблица связей</w:t>
      </w:r>
    </w:p>
    <w:p w:rsidR="00CB56BE" w:rsidRPr="00CB56BE" w:rsidRDefault="00CB56BE" w:rsidP="00CB56BE">
      <w:pPr>
        <w:spacing w:line="360" w:lineRule="auto"/>
        <w:contextualSpacing/>
        <w:rPr>
          <w:rFonts w:cs="Times New Roman"/>
          <w:sz w:val="24"/>
        </w:rPr>
      </w:pPr>
      <w:r w:rsidRPr="00CB56BE">
        <w:rPr>
          <w:rFonts w:cs="Times New Roman"/>
          <w:sz w:val="24"/>
        </w:rPr>
        <w:tab/>
        <w:t>в) Схема связей</w:t>
      </w:r>
    </w:p>
    <w:p w:rsidR="00CB56BE" w:rsidRPr="00CB56BE" w:rsidRDefault="00CB56BE" w:rsidP="00CB56BE">
      <w:pPr>
        <w:spacing w:line="360" w:lineRule="auto"/>
        <w:contextualSpacing/>
        <w:rPr>
          <w:rFonts w:cs="Times New Roman"/>
          <w:sz w:val="24"/>
        </w:rPr>
      </w:pPr>
      <w:r w:rsidRPr="00CB56BE">
        <w:rPr>
          <w:rFonts w:cs="Times New Roman"/>
          <w:sz w:val="24"/>
        </w:rPr>
        <w:tab/>
        <w:t>г) Таблица данных</w:t>
      </w:r>
    </w:p>
    <w:p w:rsidR="00CB56BE" w:rsidRPr="00CB56BE" w:rsidRDefault="00CB56BE" w:rsidP="00CB56BE">
      <w:pPr>
        <w:spacing w:line="360" w:lineRule="auto"/>
        <w:jc w:val="center"/>
        <w:rPr>
          <w:rFonts w:cs="Times New Roman"/>
          <w:color w:val="2E74B5" w:themeColor="accent1" w:themeShade="BF"/>
          <w:sz w:val="24"/>
        </w:rPr>
      </w:pPr>
      <w:r w:rsidRPr="00CB56BE">
        <w:rPr>
          <w:rFonts w:cs="Times New Roman"/>
          <w:color w:val="2E74B5" w:themeColor="accent1" w:themeShade="BF"/>
          <w:sz w:val="24"/>
        </w:rPr>
        <w:t>ВОПРОС ТИПА «ОДИН ИЗ МНОГИХ»</w:t>
      </w:r>
    </w:p>
    <w:p w:rsidR="00CB56BE" w:rsidRPr="00CB56BE" w:rsidRDefault="00CB56BE" w:rsidP="00CB56BE">
      <w:pPr>
        <w:spacing w:line="360" w:lineRule="auto"/>
        <w:contextualSpacing/>
        <w:rPr>
          <w:rFonts w:cs="Times New Roman"/>
          <w:sz w:val="24"/>
        </w:rPr>
      </w:pPr>
      <w:r w:rsidRPr="00CB56BE">
        <w:rPr>
          <w:rFonts w:cs="Times New Roman"/>
          <w:sz w:val="24"/>
          <w:u w:val="single"/>
        </w:rPr>
        <w:t>Задание №4</w:t>
      </w:r>
      <w:proofErr w:type="gramStart"/>
      <w:r w:rsidRPr="00CB56BE">
        <w:rPr>
          <w:sz w:val="24"/>
        </w:rPr>
        <w:t xml:space="preserve"> </w:t>
      </w:r>
      <w:r w:rsidRPr="00CB56BE">
        <w:rPr>
          <w:rFonts w:cs="Times New Roman"/>
          <w:sz w:val="24"/>
        </w:rPr>
        <w:t>В</w:t>
      </w:r>
      <w:proofErr w:type="gramEnd"/>
      <w:r w:rsidRPr="00CB56BE">
        <w:rPr>
          <w:rFonts w:cs="Times New Roman"/>
          <w:sz w:val="24"/>
        </w:rPr>
        <w:t>ыберете правильный вариант ответа</w:t>
      </w:r>
    </w:p>
    <w:p w:rsidR="00CB56BE" w:rsidRPr="00CB56BE" w:rsidRDefault="00CB56BE" w:rsidP="00CB56BE">
      <w:pPr>
        <w:spacing w:after="200" w:line="276" w:lineRule="auto"/>
        <w:rPr>
          <w:rFonts w:cs="Times New Roman"/>
          <w:sz w:val="24"/>
        </w:rPr>
      </w:pPr>
      <w:r w:rsidRPr="00CB56BE">
        <w:rPr>
          <w:rFonts w:cs="Times New Roman"/>
          <w:sz w:val="24"/>
        </w:rPr>
        <w:t>Скорость передачи данных – это…</w:t>
      </w:r>
    </w:p>
    <w:p w:rsidR="00CB56BE" w:rsidRPr="00CB56BE" w:rsidRDefault="00CB56BE" w:rsidP="00CB56BE">
      <w:pPr>
        <w:spacing w:after="200" w:line="276" w:lineRule="auto"/>
        <w:rPr>
          <w:rFonts w:cs="Times New Roman"/>
          <w:sz w:val="24"/>
        </w:rPr>
      </w:pPr>
      <w:r w:rsidRPr="00CB56BE">
        <w:rPr>
          <w:rFonts w:cs="Times New Roman"/>
          <w:sz w:val="24"/>
        </w:rPr>
        <w:tab/>
        <w:t xml:space="preserve">а) количество бит информации, передаваемой через модем в единицу времени  </w:t>
      </w:r>
    </w:p>
    <w:p w:rsidR="00CB56BE" w:rsidRPr="00CB56BE" w:rsidRDefault="00CB56BE" w:rsidP="00CB56BE">
      <w:pPr>
        <w:spacing w:after="200" w:line="276" w:lineRule="auto"/>
        <w:rPr>
          <w:rFonts w:cs="Times New Roman"/>
          <w:sz w:val="24"/>
        </w:rPr>
      </w:pPr>
      <w:r w:rsidRPr="00CB56BE">
        <w:rPr>
          <w:rFonts w:cs="Times New Roman"/>
          <w:sz w:val="24"/>
        </w:rPr>
        <w:tab/>
        <w:t>б) количество байт информации, передаваемой с одного компьютера на другой</w:t>
      </w:r>
    </w:p>
    <w:p w:rsidR="00CB56BE" w:rsidRPr="00CB56BE" w:rsidRDefault="00CB56BE" w:rsidP="00CB56BE">
      <w:pPr>
        <w:spacing w:after="200" w:line="276" w:lineRule="auto"/>
        <w:rPr>
          <w:rFonts w:cs="Times New Roman"/>
          <w:sz w:val="24"/>
        </w:rPr>
      </w:pPr>
      <w:r w:rsidRPr="00CB56BE">
        <w:rPr>
          <w:rFonts w:cs="Times New Roman"/>
          <w:sz w:val="24"/>
        </w:rPr>
        <w:tab/>
        <w:t xml:space="preserve">в) время, за которое компьютер подключается к </w:t>
      </w:r>
      <w:proofErr w:type="spellStart"/>
      <w:r w:rsidRPr="00CB56BE">
        <w:rPr>
          <w:rFonts w:cs="Times New Roman"/>
          <w:sz w:val="24"/>
        </w:rPr>
        <w:t>Internet</w:t>
      </w:r>
      <w:proofErr w:type="spellEnd"/>
    </w:p>
    <w:p w:rsidR="00CB56BE" w:rsidRPr="00CB56BE" w:rsidRDefault="00CB56BE" w:rsidP="00CB56BE">
      <w:pPr>
        <w:tabs>
          <w:tab w:val="left" w:pos="708"/>
          <w:tab w:val="left" w:pos="1416"/>
          <w:tab w:val="left" w:pos="2124"/>
          <w:tab w:val="left" w:pos="2832"/>
          <w:tab w:val="left" w:pos="3540"/>
          <w:tab w:val="left" w:pos="4248"/>
          <w:tab w:val="left" w:pos="4956"/>
          <w:tab w:val="left" w:pos="5664"/>
          <w:tab w:val="left" w:pos="6372"/>
          <w:tab w:val="left" w:pos="7080"/>
          <w:tab w:val="left" w:pos="8535"/>
        </w:tabs>
        <w:spacing w:after="200" w:line="276" w:lineRule="auto"/>
        <w:rPr>
          <w:rFonts w:cs="Times New Roman"/>
          <w:sz w:val="24"/>
        </w:rPr>
      </w:pPr>
      <w:r w:rsidRPr="00CB56BE">
        <w:rPr>
          <w:rFonts w:cs="Times New Roman"/>
          <w:sz w:val="24"/>
        </w:rPr>
        <w:tab/>
        <w:t>г) количество байт информации, хранящейся на сервере</w:t>
      </w:r>
      <w:r w:rsidRPr="00CB56BE">
        <w:rPr>
          <w:rFonts w:cs="Times New Roman"/>
          <w:sz w:val="24"/>
        </w:rPr>
        <w:tab/>
      </w:r>
    </w:p>
    <w:p w:rsidR="00CB56BE" w:rsidRPr="00CB56BE" w:rsidRDefault="00CB56BE" w:rsidP="00CB56BE">
      <w:pPr>
        <w:spacing w:after="200" w:line="276" w:lineRule="auto"/>
        <w:rPr>
          <w:rFonts w:cs="Times New Roman"/>
          <w:sz w:val="24"/>
        </w:rPr>
      </w:pPr>
      <w:r w:rsidRPr="00CB56BE">
        <w:rPr>
          <w:rFonts w:cs="Times New Roman"/>
          <w:sz w:val="24"/>
        </w:rPr>
        <w:br w:type="page"/>
      </w:r>
    </w:p>
    <w:p w:rsidR="00CB56BE" w:rsidRPr="00CB56BE" w:rsidRDefault="00CB56BE" w:rsidP="00CB56BE">
      <w:pPr>
        <w:numPr>
          <w:ilvl w:val="0"/>
          <w:numId w:val="46"/>
        </w:numPr>
        <w:spacing w:line="360" w:lineRule="auto"/>
        <w:contextualSpacing/>
        <w:jc w:val="center"/>
        <w:rPr>
          <w:rFonts w:cs="Times New Roman"/>
          <w:color w:val="auto"/>
          <w:sz w:val="24"/>
        </w:rPr>
      </w:pPr>
      <w:r w:rsidRPr="00CB56BE">
        <w:rPr>
          <w:rFonts w:cs="Times New Roman"/>
          <w:color w:val="auto"/>
          <w:sz w:val="24"/>
        </w:rPr>
        <w:lastRenderedPageBreak/>
        <w:t>Оборудование, материалы</w:t>
      </w:r>
    </w:p>
    <w:p w:rsidR="00CB56BE" w:rsidRPr="00CB56BE" w:rsidRDefault="00CB56BE" w:rsidP="00CB56BE">
      <w:pPr>
        <w:spacing w:line="360" w:lineRule="auto"/>
        <w:jc w:val="center"/>
        <w:rPr>
          <w:rFonts w:cs="Times New Roman"/>
          <w:sz w:val="24"/>
        </w:rPr>
      </w:pPr>
    </w:p>
    <w:p w:rsidR="00CB56BE" w:rsidRPr="00CB56BE" w:rsidRDefault="00CB56BE" w:rsidP="00CB56BE">
      <w:pPr>
        <w:spacing w:line="360" w:lineRule="auto"/>
        <w:jc w:val="center"/>
        <w:rPr>
          <w:rFonts w:cs="Times New Roman"/>
          <w:color w:val="2E74B5" w:themeColor="accent1" w:themeShade="BF"/>
          <w:sz w:val="24"/>
        </w:rPr>
      </w:pPr>
      <w:r w:rsidRPr="00CB56BE">
        <w:rPr>
          <w:rFonts w:cs="Times New Roman"/>
          <w:color w:val="2E74B5" w:themeColor="accent1" w:themeShade="BF"/>
          <w:sz w:val="24"/>
        </w:rPr>
        <w:t>ВОПРОС ТИПА «МНОГИЕ ИЗ МНОГИХ»</w:t>
      </w:r>
    </w:p>
    <w:p w:rsidR="00CB56BE" w:rsidRPr="00CB56BE" w:rsidRDefault="00CB56BE" w:rsidP="00CB56BE">
      <w:pPr>
        <w:spacing w:line="360" w:lineRule="auto"/>
        <w:rPr>
          <w:rFonts w:cs="Times New Roman"/>
          <w:sz w:val="24"/>
        </w:rPr>
      </w:pPr>
      <w:r w:rsidRPr="00CB56BE">
        <w:rPr>
          <w:rFonts w:cs="Times New Roman"/>
          <w:sz w:val="24"/>
          <w:u w:val="single"/>
        </w:rPr>
        <w:t>Задание №5</w:t>
      </w:r>
      <w:proofErr w:type="gramStart"/>
      <w:r w:rsidRPr="00CB56BE">
        <w:rPr>
          <w:sz w:val="24"/>
        </w:rPr>
        <w:t xml:space="preserve"> </w:t>
      </w:r>
      <w:r w:rsidRPr="00CB56BE">
        <w:rPr>
          <w:rFonts w:cs="Times New Roman"/>
          <w:sz w:val="24"/>
        </w:rPr>
        <w:t>В</w:t>
      </w:r>
      <w:proofErr w:type="gramEnd"/>
      <w:r w:rsidRPr="00CB56BE">
        <w:rPr>
          <w:rFonts w:cs="Times New Roman"/>
          <w:sz w:val="24"/>
        </w:rPr>
        <w:t>ыберите все правильные варианты ответов</w:t>
      </w:r>
    </w:p>
    <w:p w:rsidR="00CB56BE" w:rsidRPr="00CB56BE" w:rsidRDefault="00CB56BE" w:rsidP="00CB56BE">
      <w:pPr>
        <w:spacing w:line="360" w:lineRule="auto"/>
        <w:rPr>
          <w:rFonts w:cs="Times New Roman"/>
          <w:sz w:val="24"/>
        </w:rPr>
      </w:pPr>
      <w:r w:rsidRPr="00CB56BE">
        <w:rPr>
          <w:rFonts w:cs="Times New Roman"/>
          <w:sz w:val="24"/>
        </w:rPr>
        <w:t xml:space="preserve">Причины, вызывающие искрение на коллекторе, разделяют </w:t>
      </w:r>
      <w:proofErr w:type="gramStart"/>
      <w:r w:rsidRPr="00CB56BE">
        <w:rPr>
          <w:rFonts w:cs="Times New Roman"/>
          <w:sz w:val="24"/>
        </w:rPr>
        <w:t>на</w:t>
      </w:r>
      <w:proofErr w:type="gramEnd"/>
      <w:r w:rsidRPr="00CB56BE">
        <w:rPr>
          <w:rFonts w:cs="Times New Roman"/>
          <w:sz w:val="24"/>
        </w:rPr>
        <w:t>…</w:t>
      </w:r>
    </w:p>
    <w:p w:rsidR="00CB56BE" w:rsidRPr="00CB56BE" w:rsidRDefault="00CB56BE" w:rsidP="00CB56BE">
      <w:pPr>
        <w:spacing w:line="360" w:lineRule="auto"/>
        <w:ind w:left="1701"/>
        <w:rPr>
          <w:rFonts w:cs="Times New Roman"/>
          <w:sz w:val="24"/>
        </w:rPr>
      </w:pPr>
      <w:r w:rsidRPr="00CB56BE">
        <w:rPr>
          <w:rFonts w:cs="Times New Roman"/>
          <w:sz w:val="24"/>
        </w:rPr>
        <w:t>а) механические</w:t>
      </w:r>
    </w:p>
    <w:p w:rsidR="00CB56BE" w:rsidRPr="00CB56BE" w:rsidRDefault="00CB56BE" w:rsidP="00CB56BE">
      <w:pPr>
        <w:spacing w:line="360" w:lineRule="auto"/>
        <w:ind w:left="1701"/>
        <w:rPr>
          <w:rFonts w:cs="Times New Roman"/>
          <w:sz w:val="24"/>
        </w:rPr>
      </w:pPr>
      <w:r w:rsidRPr="00CB56BE">
        <w:rPr>
          <w:rFonts w:cs="Times New Roman"/>
          <w:sz w:val="24"/>
        </w:rPr>
        <w:t>б) потенциальные</w:t>
      </w:r>
    </w:p>
    <w:p w:rsidR="00CB56BE" w:rsidRPr="00CB56BE" w:rsidRDefault="00CB56BE" w:rsidP="00CB56BE">
      <w:pPr>
        <w:spacing w:line="360" w:lineRule="auto"/>
        <w:ind w:left="1701"/>
        <w:rPr>
          <w:rFonts w:cs="Times New Roman"/>
          <w:sz w:val="24"/>
        </w:rPr>
      </w:pPr>
      <w:r w:rsidRPr="00CB56BE">
        <w:rPr>
          <w:rFonts w:cs="Times New Roman"/>
          <w:sz w:val="24"/>
        </w:rPr>
        <w:t>в) коммутационные</w:t>
      </w:r>
    </w:p>
    <w:p w:rsidR="00CB56BE" w:rsidRPr="00CB56BE" w:rsidRDefault="00CB56BE" w:rsidP="00CB56BE">
      <w:pPr>
        <w:spacing w:line="360" w:lineRule="auto"/>
        <w:jc w:val="center"/>
        <w:rPr>
          <w:rFonts w:cs="Times New Roman"/>
          <w:color w:val="2E74B5" w:themeColor="accent1" w:themeShade="BF"/>
          <w:sz w:val="24"/>
        </w:rPr>
      </w:pPr>
      <w:r w:rsidRPr="00CB56BE">
        <w:rPr>
          <w:rFonts w:cs="Times New Roman"/>
          <w:color w:val="2E74B5" w:themeColor="accent1" w:themeShade="BF"/>
          <w:sz w:val="24"/>
        </w:rPr>
        <w:t>ВОПРОС ТИПА «ОДИН ИЗ МНОГИХ»</w:t>
      </w:r>
    </w:p>
    <w:p w:rsidR="00CB56BE" w:rsidRPr="00CB56BE" w:rsidRDefault="00CB56BE" w:rsidP="00CB56BE">
      <w:pPr>
        <w:spacing w:line="360" w:lineRule="auto"/>
        <w:rPr>
          <w:rFonts w:cs="Times New Roman"/>
          <w:sz w:val="24"/>
        </w:rPr>
      </w:pPr>
      <w:r w:rsidRPr="00CB56BE">
        <w:rPr>
          <w:rFonts w:cs="Times New Roman"/>
          <w:sz w:val="24"/>
          <w:u w:val="single"/>
        </w:rPr>
        <w:t>Задание №6</w:t>
      </w:r>
      <w:proofErr w:type="gramStart"/>
      <w:r w:rsidRPr="00CB56BE">
        <w:rPr>
          <w:rFonts w:cs="Times New Roman"/>
          <w:color w:val="FF0000"/>
          <w:sz w:val="24"/>
        </w:rPr>
        <w:t xml:space="preserve"> </w:t>
      </w:r>
      <w:r w:rsidRPr="00CB56BE">
        <w:rPr>
          <w:rFonts w:cs="Times New Roman"/>
          <w:sz w:val="24"/>
        </w:rPr>
        <w:t>В</w:t>
      </w:r>
      <w:proofErr w:type="gramEnd"/>
      <w:r w:rsidRPr="00CB56BE">
        <w:rPr>
          <w:rFonts w:cs="Times New Roman"/>
          <w:sz w:val="24"/>
        </w:rPr>
        <w:t>ыберете правильный вариант ответа</w:t>
      </w:r>
    </w:p>
    <w:p w:rsidR="00CB56BE" w:rsidRPr="00CB56BE" w:rsidRDefault="00CB56BE" w:rsidP="00CB56BE">
      <w:pPr>
        <w:spacing w:line="360" w:lineRule="auto"/>
        <w:rPr>
          <w:rFonts w:cs="Times New Roman"/>
          <w:sz w:val="24"/>
        </w:rPr>
      </w:pPr>
      <w:r w:rsidRPr="00CB56BE">
        <w:rPr>
          <w:rFonts w:cs="Times New Roman"/>
          <w:sz w:val="24"/>
        </w:rPr>
        <w:t>Почему станину машины постоянного тока делают из стали?</w:t>
      </w:r>
    </w:p>
    <w:p w:rsidR="00CB56BE" w:rsidRPr="00CB56BE" w:rsidRDefault="00CB56BE" w:rsidP="00CB56BE">
      <w:pPr>
        <w:spacing w:line="360" w:lineRule="auto"/>
        <w:ind w:left="567"/>
        <w:rPr>
          <w:rFonts w:cs="Times New Roman"/>
          <w:sz w:val="24"/>
        </w:rPr>
      </w:pPr>
      <w:r w:rsidRPr="00CB56BE">
        <w:rPr>
          <w:rFonts w:cs="Times New Roman"/>
          <w:sz w:val="24"/>
        </w:rPr>
        <w:t>а) Так как сталь обладает достаточной механической прочностью</w:t>
      </w:r>
    </w:p>
    <w:p w:rsidR="00CB56BE" w:rsidRPr="00CB56BE" w:rsidRDefault="00CB56BE" w:rsidP="00CB56BE">
      <w:pPr>
        <w:spacing w:line="360" w:lineRule="auto"/>
        <w:ind w:left="567"/>
        <w:rPr>
          <w:rFonts w:cs="Times New Roman"/>
          <w:sz w:val="24"/>
        </w:rPr>
      </w:pPr>
      <w:r w:rsidRPr="00CB56BE">
        <w:rPr>
          <w:rFonts w:cs="Times New Roman"/>
          <w:sz w:val="24"/>
        </w:rPr>
        <w:t xml:space="preserve">б) Так как станина служит для крепления полюсов и подшипниковых щитов, и является частью </w:t>
      </w:r>
      <w:proofErr w:type="spellStart"/>
      <w:r w:rsidRPr="00CB56BE">
        <w:rPr>
          <w:rFonts w:cs="Times New Roman"/>
          <w:sz w:val="24"/>
        </w:rPr>
        <w:t>магнитопровода</w:t>
      </w:r>
      <w:proofErr w:type="spellEnd"/>
      <w:r w:rsidRPr="00CB56BE">
        <w:rPr>
          <w:rFonts w:cs="Times New Roman"/>
          <w:sz w:val="24"/>
        </w:rPr>
        <w:t xml:space="preserve"> </w:t>
      </w:r>
    </w:p>
    <w:p w:rsidR="00CB56BE" w:rsidRPr="00CB56BE" w:rsidRDefault="00CB56BE" w:rsidP="00CB56BE">
      <w:pPr>
        <w:spacing w:line="360" w:lineRule="auto"/>
        <w:ind w:left="567"/>
        <w:rPr>
          <w:rFonts w:cs="Times New Roman"/>
          <w:sz w:val="24"/>
        </w:rPr>
      </w:pPr>
      <w:r w:rsidRPr="00CB56BE">
        <w:rPr>
          <w:rFonts w:cs="Times New Roman"/>
          <w:sz w:val="24"/>
        </w:rPr>
        <w:t>в) Так как сталь обладает достаточной механической прочностью и большой магнитной проницаемостью</w:t>
      </w:r>
    </w:p>
    <w:p w:rsidR="00CB56BE" w:rsidRPr="00CB56BE" w:rsidRDefault="00CB56BE" w:rsidP="00CB56BE">
      <w:pPr>
        <w:spacing w:line="360" w:lineRule="auto"/>
        <w:jc w:val="right"/>
        <w:rPr>
          <w:rFonts w:cs="Times New Roman"/>
          <w:color w:val="00B050"/>
          <w:sz w:val="24"/>
        </w:rPr>
      </w:pPr>
    </w:p>
    <w:p w:rsidR="00CB56BE" w:rsidRPr="00CB56BE" w:rsidRDefault="00CB56BE" w:rsidP="00CB56BE">
      <w:pPr>
        <w:spacing w:line="360" w:lineRule="auto"/>
        <w:jc w:val="center"/>
        <w:rPr>
          <w:rFonts w:cs="Times New Roman"/>
          <w:color w:val="2E74B5" w:themeColor="accent1" w:themeShade="BF"/>
          <w:sz w:val="24"/>
        </w:rPr>
      </w:pPr>
      <w:r w:rsidRPr="00CB56BE">
        <w:rPr>
          <w:rFonts w:cs="Times New Roman"/>
          <w:color w:val="2E74B5" w:themeColor="accent1" w:themeShade="BF"/>
          <w:sz w:val="24"/>
        </w:rPr>
        <w:t>ВОПРОС ТИПА «ОДИН ИЗ МНОГИХ»</w:t>
      </w:r>
    </w:p>
    <w:p w:rsidR="00CB56BE" w:rsidRPr="00CB56BE" w:rsidRDefault="00CB56BE" w:rsidP="00CB56BE">
      <w:pPr>
        <w:spacing w:line="360" w:lineRule="auto"/>
        <w:rPr>
          <w:rFonts w:cs="Times New Roman"/>
          <w:sz w:val="24"/>
        </w:rPr>
      </w:pPr>
      <w:r w:rsidRPr="00CB56BE">
        <w:rPr>
          <w:rFonts w:cs="Times New Roman"/>
          <w:sz w:val="24"/>
          <w:u w:val="single"/>
        </w:rPr>
        <w:t>Задание №7</w:t>
      </w:r>
      <w:proofErr w:type="gramStart"/>
      <w:r w:rsidRPr="00CB56BE">
        <w:rPr>
          <w:rFonts w:cs="Times New Roman"/>
          <w:sz w:val="24"/>
        </w:rPr>
        <w:t xml:space="preserve"> В</w:t>
      </w:r>
      <w:proofErr w:type="gramEnd"/>
      <w:r w:rsidRPr="00CB56BE">
        <w:rPr>
          <w:rFonts w:cs="Times New Roman"/>
          <w:sz w:val="24"/>
        </w:rPr>
        <w:t>ыберете правильный вариант ответа</w:t>
      </w:r>
    </w:p>
    <w:p w:rsidR="00CB56BE" w:rsidRPr="00CB56BE" w:rsidRDefault="00CB56BE" w:rsidP="00CB56BE">
      <w:pPr>
        <w:spacing w:line="360" w:lineRule="auto"/>
        <w:rPr>
          <w:rFonts w:cs="Times New Roman"/>
          <w:sz w:val="24"/>
        </w:rPr>
      </w:pPr>
      <w:r w:rsidRPr="00CB56BE">
        <w:rPr>
          <w:rFonts w:cs="Times New Roman"/>
          <w:sz w:val="24"/>
        </w:rPr>
        <w:t>С какой целью компенсационную обмотку включают последовательно с обмоткой якоря?</w:t>
      </w:r>
    </w:p>
    <w:p w:rsidR="00CB56BE" w:rsidRPr="00CB56BE" w:rsidRDefault="00CB56BE" w:rsidP="00CB56BE">
      <w:pPr>
        <w:spacing w:line="360" w:lineRule="auto"/>
        <w:ind w:left="567"/>
        <w:rPr>
          <w:rFonts w:cs="Times New Roman"/>
          <w:sz w:val="24"/>
        </w:rPr>
      </w:pPr>
      <w:r w:rsidRPr="00CB56BE">
        <w:rPr>
          <w:rFonts w:cs="Times New Roman"/>
          <w:sz w:val="24"/>
        </w:rPr>
        <w:t>а) С целью уменьшения коммутации</w:t>
      </w:r>
    </w:p>
    <w:p w:rsidR="00CB56BE" w:rsidRPr="00CB56BE" w:rsidRDefault="00CB56BE" w:rsidP="00CB56BE">
      <w:pPr>
        <w:spacing w:line="360" w:lineRule="auto"/>
        <w:ind w:left="567"/>
        <w:rPr>
          <w:rFonts w:cs="Times New Roman"/>
          <w:sz w:val="24"/>
        </w:rPr>
      </w:pPr>
      <w:r w:rsidRPr="00CB56BE">
        <w:rPr>
          <w:rFonts w:cs="Times New Roman"/>
          <w:sz w:val="24"/>
        </w:rPr>
        <w:t>б) С целью уменьшения потерь</w:t>
      </w:r>
    </w:p>
    <w:p w:rsidR="00CB56BE" w:rsidRPr="00CB56BE" w:rsidRDefault="00CB56BE" w:rsidP="00CB56BE">
      <w:pPr>
        <w:spacing w:line="360" w:lineRule="auto"/>
        <w:ind w:left="567"/>
        <w:rPr>
          <w:rFonts w:cs="Times New Roman"/>
          <w:sz w:val="24"/>
        </w:rPr>
      </w:pPr>
      <w:r w:rsidRPr="00CB56BE">
        <w:rPr>
          <w:rFonts w:cs="Times New Roman"/>
          <w:sz w:val="24"/>
        </w:rPr>
        <w:t>в) С целью создания основного магнитного поля в машине</w:t>
      </w:r>
    </w:p>
    <w:p w:rsidR="00CB56BE" w:rsidRPr="00CB56BE" w:rsidRDefault="00CB56BE" w:rsidP="00CB56BE">
      <w:pPr>
        <w:spacing w:line="360" w:lineRule="auto"/>
        <w:ind w:left="567"/>
        <w:rPr>
          <w:rFonts w:cs="Times New Roman"/>
          <w:sz w:val="24"/>
        </w:rPr>
      </w:pPr>
      <w:r w:rsidRPr="00CB56BE">
        <w:rPr>
          <w:rFonts w:cs="Times New Roman"/>
          <w:sz w:val="24"/>
        </w:rPr>
        <w:t>г) С целью обеспечения равномерного распределения магнитной индукции в воздушном зазоре</w:t>
      </w:r>
    </w:p>
    <w:p w:rsidR="00CB56BE" w:rsidRPr="00CB56BE" w:rsidRDefault="00CB56BE" w:rsidP="00CB56BE">
      <w:pPr>
        <w:spacing w:line="360" w:lineRule="auto"/>
        <w:ind w:left="567"/>
        <w:rPr>
          <w:rFonts w:cs="Times New Roman"/>
          <w:sz w:val="24"/>
        </w:rPr>
      </w:pPr>
      <w:proofErr w:type="spellStart"/>
      <w:r w:rsidRPr="00CB56BE">
        <w:rPr>
          <w:rFonts w:cs="Times New Roman"/>
          <w:sz w:val="24"/>
        </w:rPr>
        <w:t>д</w:t>
      </w:r>
      <w:proofErr w:type="spellEnd"/>
      <w:r w:rsidRPr="00CB56BE">
        <w:rPr>
          <w:rFonts w:cs="Times New Roman"/>
          <w:sz w:val="24"/>
        </w:rPr>
        <w:t>) С целью уменьшения вредного влияния реакции якоря</w:t>
      </w:r>
    </w:p>
    <w:p w:rsidR="00CB56BE" w:rsidRPr="00CB56BE" w:rsidRDefault="00CB56BE" w:rsidP="00CB56BE">
      <w:pPr>
        <w:spacing w:line="360" w:lineRule="auto"/>
        <w:jc w:val="center"/>
        <w:rPr>
          <w:rFonts w:cs="Times New Roman"/>
          <w:color w:val="00B050"/>
          <w:sz w:val="24"/>
        </w:rPr>
      </w:pPr>
    </w:p>
    <w:p w:rsidR="00CB56BE" w:rsidRPr="00CB56BE" w:rsidRDefault="00CB56BE" w:rsidP="00CB56BE">
      <w:pPr>
        <w:spacing w:line="360" w:lineRule="auto"/>
        <w:jc w:val="center"/>
        <w:rPr>
          <w:rFonts w:cs="Times New Roman"/>
          <w:color w:val="00B050"/>
          <w:sz w:val="24"/>
        </w:rPr>
      </w:pPr>
    </w:p>
    <w:p w:rsidR="00CB56BE" w:rsidRPr="00CB56BE" w:rsidRDefault="00CB56BE" w:rsidP="00CB56BE">
      <w:pPr>
        <w:spacing w:line="360" w:lineRule="auto"/>
        <w:jc w:val="center"/>
        <w:rPr>
          <w:rFonts w:cs="Times New Roman"/>
          <w:color w:val="00B050"/>
          <w:sz w:val="24"/>
        </w:rPr>
      </w:pPr>
    </w:p>
    <w:p w:rsidR="00CB56BE" w:rsidRPr="00CB56BE" w:rsidRDefault="00CB56BE" w:rsidP="00CB56BE">
      <w:pPr>
        <w:spacing w:line="360" w:lineRule="auto"/>
        <w:jc w:val="center"/>
        <w:rPr>
          <w:rFonts w:cs="Times New Roman"/>
          <w:sz w:val="24"/>
        </w:rPr>
      </w:pPr>
    </w:p>
    <w:p w:rsidR="00CB56BE" w:rsidRPr="00CB56BE" w:rsidRDefault="00CB56BE" w:rsidP="00CB56BE">
      <w:pPr>
        <w:spacing w:line="360" w:lineRule="auto"/>
        <w:jc w:val="center"/>
        <w:rPr>
          <w:rFonts w:cs="Times New Roman"/>
          <w:color w:val="2E74B5" w:themeColor="accent1" w:themeShade="BF"/>
          <w:sz w:val="24"/>
        </w:rPr>
      </w:pPr>
      <w:r w:rsidRPr="00CB56BE">
        <w:rPr>
          <w:rFonts w:cs="Times New Roman"/>
          <w:color w:val="2E74B5" w:themeColor="accent1" w:themeShade="BF"/>
          <w:sz w:val="24"/>
        </w:rPr>
        <w:t>ВОПРОС ТИПА «СООТВЕТСТВИЕ»</w:t>
      </w:r>
    </w:p>
    <w:p w:rsidR="00CB56BE" w:rsidRPr="00CB56BE" w:rsidRDefault="00CB56BE" w:rsidP="00CB56BE">
      <w:pPr>
        <w:spacing w:line="360" w:lineRule="auto"/>
        <w:rPr>
          <w:rFonts w:cs="Times New Roman"/>
          <w:sz w:val="24"/>
        </w:rPr>
      </w:pPr>
      <w:r w:rsidRPr="00CB56BE">
        <w:rPr>
          <w:rFonts w:cs="Times New Roman"/>
          <w:sz w:val="24"/>
          <w:u w:val="single"/>
        </w:rPr>
        <w:t>Задание №8</w:t>
      </w:r>
      <w:proofErr w:type="gramStart"/>
      <w:r w:rsidRPr="00CB56BE">
        <w:rPr>
          <w:rFonts w:cs="Times New Roman"/>
          <w:sz w:val="24"/>
        </w:rPr>
        <w:t xml:space="preserve"> У</w:t>
      </w:r>
      <w:proofErr w:type="gramEnd"/>
      <w:r w:rsidRPr="00CB56BE">
        <w:rPr>
          <w:rFonts w:cs="Times New Roman"/>
          <w:sz w:val="24"/>
        </w:rPr>
        <w:t>становите соответствие между названием и определением</w:t>
      </w:r>
    </w:p>
    <w:tbl>
      <w:tblPr>
        <w:tblStyle w:val="a8"/>
        <w:tblW w:w="0" w:type="auto"/>
        <w:tblLook w:val="04A0"/>
      </w:tblPr>
      <w:tblGrid>
        <w:gridCol w:w="5282"/>
        <w:gridCol w:w="5282"/>
      </w:tblGrid>
      <w:tr w:rsidR="00CB56BE" w:rsidRPr="00CB56BE" w:rsidTr="00CB56BE">
        <w:tc>
          <w:tcPr>
            <w:tcW w:w="5282" w:type="dxa"/>
            <w:vAlign w:val="center"/>
          </w:tcPr>
          <w:p w:rsidR="00CB56BE" w:rsidRPr="00CB56BE" w:rsidRDefault="00CB56BE" w:rsidP="00CB56BE">
            <w:pPr>
              <w:spacing w:line="360" w:lineRule="auto"/>
              <w:rPr>
                <w:rFonts w:cs="Times New Roman"/>
                <w:sz w:val="24"/>
                <w:szCs w:val="24"/>
              </w:rPr>
            </w:pPr>
            <w:r w:rsidRPr="00CB56BE">
              <w:rPr>
                <w:rFonts w:cs="Times New Roman"/>
                <w:sz w:val="24"/>
                <w:szCs w:val="24"/>
              </w:rPr>
              <w:t>1. Характеристикой холостого хода называется…</w:t>
            </w:r>
          </w:p>
        </w:tc>
        <w:tc>
          <w:tcPr>
            <w:tcW w:w="5282" w:type="dxa"/>
            <w:vAlign w:val="center"/>
          </w:tcPr>
          <w:p w:rsidR="00CB56BE" w:rsidRPr="00CB56BE" w:rsidRDefault="00CB56BE" w:rsidP="00CB56BE">
            <w:pPr>
              <w:spacing w:line="360" w:lineRule="auto"/>
              <w:rPr>
                <w:rFonts w:cs="Times New Roman"/>
                <w:sz w:val="24"/>
                <w:szCs w:val="24"/>
              </w:rPr>
            </w:pPr>
            <w:r w:rsidRPr="00CB56BE">
              <w:rPr>
                <w:rFonts w:cs="Times New Roman"/>
                <w:sz w:val="24"/>
                <w:szCs w:val="24"/>
              </w:rPr>
              <w:t>а) зависимость напряжения на выходе генератора в режиме холостого хода от тока возбуждения</w:t>
            </w:r>
          </w:p>
        </w:tc>
      </w:tr>
      <w:tr w:rsidR="00CB56BE" w:rsidRPr="00CB56BE" w:rsidTr="00CB56BE">
        <w:tc>
          <w:tcPr>
            <w:tcW w:w="5282" w:type="dxa"/>
            <w:vAlign w:val="center"/>
          </w:tcPr>
          <w:p w:rsidR="00CB56BE" w:rsidRPr="00CB56BE" w:rsidRDefault="00CB56BE" w:rsidP="00CB56BE">
            <w:pPr>
              <w:spacing w:line="360" w:lineRule="auto"/>
              <w:rPr>
                <w:rFonts w:cs="Times New Roman"/>
                <w:sz w:val="24"/>
                <w:szCs w:val="24"/>
              </w:rPr>
            </w:pPr>
            <w:r w:rsidRPr="00CB56BE">
              <w:rPr>
                <w:rFonts w:cs="Times New Roman"/>
                <w:sz w:val="24"/>
                <w:szCs w:val="24"/>
              </w:rPr>
              <w:lastRenderedPageBreak/>
              <w:t>2. Нагрузочной характеристикой называется…</w:t>
            </w:r>
          </w:p>
        </w:tc>
        <w:tc>
          <w:tcPr>
            <w:tcW w:w="5282" w:type="dxa"/>
            <w:vAlign w:val="center"/>
          </w:tcPr>
          <w:p w:rsidR="00CB56BE" w:rsidRPr="00CB56BE" w:rsidRDefault="00CB56BE" w:rsidP="00CB56BE">
            <w:pPr>
              <w:spacing w:line="360" w:lineRule="auto"/>
              <w:rPr>
                <w:rFonts w:cs="Times New Roman"/>
                <w:sz w:val="24"/>
                <w:szCs w:val="24"/>
              </w:rPr>
            </w:pPr>
            <w:r w:rsidRPr="00CB56BE">
              <w:rPr>
                <w:rFonts w:cs="Times New Roman"/>
                <w:sz w:val="24"/>
                <w:szCs w:val="24"/>
              </w:rPr>
              <w:t>б) зависимость тока возбуждения от тока нагрузки при неизменном напряжении на выходе генератора</w:t>
            </w:r>
          </w:p>
        </w:tc>
      </w:tr>
      <w:tr w:rsidR="00CB56BE" w:rsidRPr="00CB56BE" w:rsidTr="00CB56BE">
        <w:tc>
          <w:tcPr>
            <w:tcW w:w="5282" w:type="dxa"/>
            <w:vAlign w:val="center"/>
          </w:tcPr>
          <w:p w:rsidR="00CB56BE" w:rsidRPr="00CB56BE" w:rsidRDefault="00CB56BE" w:rsidP="00CB56BE">
            <w:pPr>
              <w:spacing w:line="360" w:lineRule="auto"/>
              <w:rPr>
                <w:rFonts w:cs="Times New Roman"/>
                <w:sz w:val="24"/>
                <w:szCs w:val="24"/>
              </w:rPr>
            </w:pPr>
            <w:r w:rsidRPr="00CB56BE">
              <w:rPr>
                <w:rFonts w:cs="Times New Roman"/>
                <w:sz w:val="24"/>
                <w:szCs w:val="24"/>
              </w:rPr>
              <w:t>3. Внешней характеристикой называется…</w:t>
            </w:r>
          </w:p>
        </w:tc>
        <w:tc>
          <w:tcPr>
            <w:tcW w:w="5282" w:type="dxa"/>
            <w:vAlign w:val="center"/>
          </w:tcPr>
          <w:p w:rsidR="00CB56BE" w:rsidRPr="00CB56BE" w:rsidRDefault="00CB56BE" w:rsidP="00CB56BE">
            <w:pPr>
              <w:spacing w:line="360" w:lineRule="auto"/>
              <w:rPr>
                <w:rFonts w:cs="Times New Roman"/>
                <w:sz w:val="24"/>
                <w:szCs w:val="24"/>
              </w:rPr>
            </w:pPr>
            <w:r w:rsidRPr="00CB56BE">
              <w:rPr>
                <w:rFonts w:cs="Times New Roman"/>
                <w:sz w:val="24"/>
                <w:szCs w:val="24"/>
              </w:rPr>
              <w:t>в) зависимость напряжения на выходе генератора при работе с нагрузкой от тока возбуждения</w:t>
            </w:r>
          </w:p>
        </w:tc>
      </w:tr>
      <w:tr w:rsidR="00CB56BE" w:rsidRPr="00CB56BE" w:rsidTr="00CB56BE">
        <w:tc>
          <w:tcPr>
            <w:tcW w:w="5282" w:type="dxa"/>
            <w:vAlign w:val="center"/>
          </w:tcPr>
          <w:p w:rsidR="00CB56BE" w:rsidRPr="00CB56BE" w:rsidRDefault="00CB56BE" w:rsidP="00CB56BE">
            <w:pPr>
              <w:spacing w:line="360" w:lineRule="auto"/>
              <w:rPr>
                <w:rFonts w:cs="Times New Roman"/>
                <w:sz w:val="24"/>
                <w:szCs w:val="24"/>
              </w:rPr>
            </w:pPr>
            <w:r w:rsidRPr="00CB56BE">
              <w:rPr>
                <w:rFonts w:cs="Times New Roman"/>
                <w:sz w:val="24"/>
                <w:szCs w:val="24"/>
              </w:rPr>
              <w:t>4. Регулировочной характеристикой называется…</w:t>
            </w:r>
          </w:p>
        </w:tc>
        <w:tc>
          <w:tcPr>
            <w:tcW w:w="5282" w:type="dxa"/>
            <w:vAlign w:val="center"/>
          </w:tcPr>
          <w:p w:rsidR="00CB56BE" w:rsidRPr="00CB56BE" w:rsidRDefault="00CB56BE" w:rsidP="00CB56BE">
            <w:pPr>
              <w:spacing w:line="360" w:lineRule="auto"/>
              <w:rPr>
                <w:rFonts w:cs="Times New Roman"/>
                <w:sz w:val="24"/>
                <w:szCs w:val="24"/>
              </w:rPr>
            </w:pPr>
            <w:r w:rsidRPr="00CB56BE">
              <w:rPr>
                <w:rFonts w:cs="Times New Roman"/>
                <w:sz w:val="24"/>
                <w:szCs w:val="24"/>
              </w:rPr>
              <w:t>г) зависимость напряжения на выходе генератора от тока нагрузки</w:t>
            </w:r>
          </w:p>
        </w:tc>
      </w:tr>
    </w:tbl>
    <w:p w:rsidR="00CB56BE" w:rsidRPr="00CB56BE" w:rsidRDefault="00CB56BE" w:rsidP="00CB56BE">
      <w:pPr>
        <w:spacing w:line="360" w:lineRule="auto"/>
        <w:rPr>
          <w:rFonts w:cs="Times New Roman"/>
          <w:sz w:val="24"/>
        </w:rPr>
      </w:pPr>
    </w:p>
    <w:p w:rsidR="00CB56BE" w:rsidRPr="00CB56BE" w:rsidRDefault="00CB56BE" w:rsidP="00CB56BE">
      <w:pPr>
        <w:spacing w:after="200" w:line="276" w:lineRule="auto"/>
        <w:rPr>
          <w:rFonts w:cs="Times New Roman"/>
          <w:sz w:val="24"/>
        </w:rPr>
      </w:pPr>
    </w:p>
    <w:p w:rsidR="00CB56BE" w:rsidRPr="00CB56BE" w:rsidRDefault="00CB56BE" w:rsidP="00CB56BE">
      <w:pPr>
        <w:spacing w:line="360" w:lineRule="auto"/>
        <w:jc w:val="center"/>
        <w:rPr>
          <w:rFonts w:cs="Times New Roman"/>
          <w:color w:val="5B9BD5" w:themeColor="accent1"/>
          <w:sz w:val="24"/>
        </w:rPr>
      </w:pPr>
      <w:r w:rsidRPr="00CB56BE">
        <w:rPr>
          <w:rFonts w:cs="Times New Roman"/>
          <w:color w:val="5B9BD5" w:themeColor="accent1"/>
          <w:sz w:val="24"/>
        </w:rPr>
        <w:t>ВОПРОС ТИПА «СООТВЕТСТВИЕ»</w:t>
      </w:r>
    </w:p>
    <w:p w:rsidR="00CB56BE" w:rsidRPr="00CB56BE" w:rsidRDefault="00CB56BE" w:rsidP="00CB56BE">
      <w:pPr>
        <w:autoSpaceDE w:val="0"/>
        <w:autoSpaceDN w:val="0"/>
        <w:adjustRightInd w:val="0"/>
        <w:rPr>
          <w:rFonts w:ascii="Times New Roman CYR" w:hAnsi="Times New Roman CYR" w:cs="Times New Roman CYR"/>
          <w:sz w:val="24"/>
        </w:rPr>
      </w:pPr>
      <w:r w:rsidRPr="00CB56BE">
        <w:rPr>
          <w:rFonts w:cs="Times New Roman"/>
          <w:sz w:val="24"/>
          <w:u w:val="single"/>
        </w:rPr>
        <w:t>Задание №9</w:t>
      </w:r>
      <w:proofErr w:type="gramStart"/>
      <w:r w:rsidRPr="00CB56BE">
        <w:rPr>
          <w:rFonts w:cs="Times New Roman"/>
          <w:sz w:val="24"/>
          <w:u w:val="single"/>
        </w:rPr>
        <w:t xml:space="preserve"> </w:t>
      </w:r>
      <w:r w:rsidRPr="00CB56BE">
        <w:rPr>
          <w:rFonts w:ascii="Times New Roman CYR" w:hAnsi="Times New Roman CYR" w:cs="Times New Roman CYR"/>
          <w:sz w:val="24"/>
        </w:rPr>
        <w:t>У</w:t>
      </w:r>
      <w:proofErr w:type="gramEnd"/>
      <w:r w:rsidRPr="00CB56BE">
        <w:rPr>
          <w:rFonts w:ascii="Times New Roman CYR" w:hAnsi="Times New Roman CYR" w:cs="Times New Roman CYR"/>
          <w:sz w:val="24"/>
        </w:rPr>
        <w:t>становите соответствие между названием и определением</w:t>
      </w:r>
    </w:p>
    <w:tbl>
      <w:tblPr>
        <w:tblStyle w:val="a8"/>
        <w:tblW w:w="0" w:type="auto"/>
        <w:tblLook w:val="04A0"/>
      </w:tblPr>
      <w:tblGrid>
        <w:gridCol w:w="5282"/>
        <w:gridCol w:w="5282"/>
      </w:tblGrid>
      <w:tr w:rsidR="00CB56BE" w:rsidRPr="00CB56BE" w:rsidTr="00CB56BE">
        <w:tc>
          <w:tcPr>
            <w:tcW w:w="5282" w:type="dxa"/>
            <w:vMerge w:val="restart"/>
            <w:vAlign w:val="center"/>
          </w:tcPr>
          <w:p w:rsidR="00CB56BE" w:rsidRPr="00CB56BE" w:rsidRDefault="00CB56BE" w:rsidP="00CB56BE">
            <w:pPr>
              <w:spacing w:line="360" w:lineRule="auto"/>
              <w:rPr>
                <w:rFonts w:cs="Times New Roman"/>
                <w:sz w:val="24"/>
                <w:szCs w:val="24"/>
              </w:rPr>
            </w:pPr>
            <w:r w:rsidRPr="00CB56BE">
              <w:rPr>
                <w:rFonts w:cs="Times New Roman"/>
                <w:sz w:val="24"/>
                <w:szCs w:val="24"/>
              </w:rPr>
              <w:t>1. С целью уменьшения вредного влияния реакции якоря применяют…</w:t>
            </w:r>
          </w:p>
        </w:tc>
        <w:tc>
          <w:tcPr>
            <w:tcW w:w="5282" w:type="dxa"/>
            <w:vAlign w:val="center"/>
          </w:tcPr>
          <w:p w:rsidR="00CB56BE" w:rsidRPr="00CB56BE" w:rsidRDefault="00CB56BE" w:rsidP="00CB56BE">
            <w:pPr>
              <w:spacing w:line="360" w:lineRule="auto"/>
              <w:rPr>
                <w:rFonts w:cs="Times New Roman"/>
                <w:sz w:val="24"/>
                <w:szCs w:val="24"/>
              </w:rPr>
            </w:pPr>
            <w:r w:rsidRPr="00CB56BE">
              <w:rPr>
                <w:rFonts w:cs="Times New Roman"/>
                <w:sz w:val="24"/>
                <w:szCs w:val="24"/>
              </w:rPr>
              <w:t xml:space="preserve">а) Добавочные полюсы, правильный выбор щеток, уменьшение </w:t>
            </w:r>
            <w:proofErr w:type="gramStart"/>
            <w:r w:rsidRPr="00CB56BE">
              <w:rPr>
                <w:rFonts w:cs="Times New Roman"/>
                <w:sz w:val="24"/>
                <w:szCs w:val="24"/>
              </w:rPr>
              <w:t>реактивной</w:t>
            </w:r>
            <w:proofErr w:type="gramEnd"/>
            <w:r w:rsidRPr="00CB56BE">
              <w:rPr>
                <w:rFonts w:cs="Times New Roman"/>
                <w:sz w:val="24"/>
                <w:szCs w:val="24"/>
              </w:rPr>
              <w:t xml:space="preserve"> ЭДС, смещение щеток с геометрической </w:t>
            </w:r>
            <w:proofErr w:type="spellStart"/>
            <w:r w:rsidRPr="00CB56BE">
              <w:rPr>
                <w:rFonts w:cs="Times New Roman"/>
                <w:sz w:val="24"/>
                <w:szCs w:val="24"/>
              </w:rPr>
              <w:t>нейтрали</w:t>
            </w:r>
            <w:proofErr w:type="spellEnd"/>
          </w:p>
        </w:tc>
      </w:tr>
      <w:tr w:rsidR="00CB56BE" w:rsidRPr="00CB56BE" w:rsidTr="00CB56BE">
        <w:trPr>
          <w:trHeight w:val="591"/>
        </w:trPr>
        <w:tc>
          <w:tcPr>
            <w:tcW w:w="5282" w:type="dxa"/>
            <w:vMerge/>
            <w:vAlign w:val="center"/>
          </w:tcPr>
          <w:p w:rsidR="00CB56BE" w:rsidRPr="00CB56BE" w:rsidRDefault="00CB56BE" w:rsidP="00CB56BE">
            <w:pPr>
              <w:spacing w:line="360" w:lineRule="auto"/>
              <w:rPr>
                <w:rFonts w:cs="Times New Roman"/>
                <w:sz w:val="24"/>
                <w:szCs w:val="24"/>
              </w:rPr>
            </w:pPr>
          </w:p>
        </w:tc>
        <w:tc>
          <w:tcPr>
            <w:tcW w:w="5282" w:type="dxa"/>
            <w:vMerge w:val="restart"/>
            <w:vAlign w:val="center"/>
          </w:tcPr>
          <w:p w:rsidR="00CB56BE" w:rsidRPr="00CB56BE" w:rsidRDefault="00CB56BE" w:rsidP="00CB56BE">
            <w:pPr>
              <w:spacing w:line="360" w:lineRule="auto"/>
              <w:rPr>
                <w:rFonts w:cs="Times New Roman"/>
                <w:sz w:val="24"/>
                <w:szCs w:val="24"/>
              </w:rPr>
            </w:pPr>
            <w:r w:rsidRPr="00CB56BE">
              <w:rPr>
                <w:rFonts w:cs="Times New Roman"/>
                <w:sz w:val="24"/>
                <w:szCs w:val="24"/>
              </w:rPr>
              <w:t>б) Компенсационную обмотку, увеличение воздушного зазора под главными полюсами.</w:t>
            </w:r>
          </w:p>
        </w:tc>
      </w:tr>
      <w:tr w:rsidR="00CB56BE" w:rsidRPr="00CB56BE" w:rsidTr="00CB56BE">
        <w:trPr>
          <w:trHeight w:val="870"/>
        </w:trPr>
        <w:tc>
          <w:tcPr>
            <w:tcW w:w="5282" w:type="dxa"/>
            <w:vMerge w:val="restart"/>
            <w:vAlign w:val="center"/>
          </w:tcPr>
          <w:p w:rsidR="00CB56BE" w:rsidRPr="00CB56BE" w:rsidRDefault="00CB56BE" w:rsidP="00CB56BE">
            <w:pPr>
              <w:spacing w:line="360" w:lineRule="auto"/>
              <w:rPr>
                <w:rFonts w:cs="Times New Roman"/>
                <w:sz w:val="24"/>
                <w:szCs w:val="24"/>
              </w:rPr>
            </w:pPr>
            <w:r w:rsidRPr="00CB56BE">
              <w:rPr>
                <w:rFonts w:cs="Times New Roman"/>
                <w:sz w:val="24"/>
                <w:szCs w:val="24"/>
              </w:rPr>
              <w:t>2. С целью улучшения коммутации применяют…</w:t>
            </w:r>
          </w:p>
        </w:tc>
        <w:tc>
          <w:tcPr>
            <w:tcW w:w="5282" w:type="dxa"/>
            <w:vMerge/>
            <w:vAlign w:val="center"/>
          </w:tcPr>
          <w:p w:rsidR="00CB56BE" w:rsidRPr="00CB56BE" w:rsidRDefault="00CB56BE" w:rsidP="00CB56BE">
            <w:pPr>
              <w:spacing w:line="360" w:lineRule="auto"/>
              <w:rPr>
                <w:rFonts w:cs="Times New Roman"/>
                <w:sz w:val="24"/>
                <w:szCs w:val="24"/>
              </w:rPr>
            </w:pPr>
          </w:p>
        </w:tc>
      </w:tr>
      <w:tr w:rsidR="00CB56BE" w:rsidRPr="00CB56BE" w:rsidTr="00CB56BE">
        <w:trPr>
          <w:trHeight w:val="1461"/>
        </w:trPr>
        <w:tc>
          <w:tcPr>
            <w:tcW w:w="5282" w:type="dxa"/>
            <w:vMerge/>
            <w:vAlign w:val="center"/>
          </w:tcPr>
          <w:p w:rsidR="00CB56BE" w:rsidRPr="00CB56BE" w:rsidRDefault="00CB56BE" w:rsidP="00CB56BE">
            <w:pPr>
              <w:spacing w:line="360" w:lineRule="auto"/>
              <w:rPr>
                <w:rFonts w:cs="Times New Roman"/>
                <w:sz w:val="24"/>
                <w:szCs w:val="24"/>
              </w:rPr>
            </w:pPr>
          </w:p>
        </w:tc>
        <w:tc>
          <w:tcPr>
            <w:tcW w:w="5282" w:type="dxa"/>
            <w:vAlign w:val="center"/>
          </w:tcPr>
          <w:p w:rsidR="00CB56BE" w:rsidRPr="00CB56BE" w:rsidRDefault="00CB56BE" w:rsidP="00CB56BE">
            <w:pPr>
              <w:spacing w:line="360" w:lineRule="auto"/>
              <w:rPr>
                <w:rFonts w:cs="Times New Roman"/>
                <w:sz w:val="24"/>
                <w:szCs w:val="24"/>
              </w:rPr>
            </w:pPr>
            <w:r w:rsidRPr="00CB56BE">
              <w:rPr>
                <w:rFonts w:cs="Times New Roman"/>
                <w:sz w:val="24"/>
                <w:szCs w:val="24"/>
              </w:rPr>
              <w:t xml:space="preserve">в) Компенсационную обмотку, добавочные полюса, уменьшение </w:t>
            </w:r>
            <w:proofErr w:type="gramStart"/>
            <w:r w:rsidRPr="00CB56BE">
              <w:rPr>
                <w:rFonts w:cs="Times New Roman"/>
                <w:sz w:val="24"/>
                <w:szCs w:val="24"/>
              </w:rPr>
              <w:t>реактивной</w:t>
            </w:r>
            <w:proofErr w:type="gramEnd"/>
            <w:r w:rsidRPr="00CB56BE">
              <w:rPr>
                <w:rFonts w:cs="Times New Roman"/>
                <w:sz w:val="24"/>
                <w:szCs w:val="24"/>
              </w:rPr>
              <w:t xml:space="preserve"> ЭДС</w:t>
            </w:r>
          </w:p>
        </w:tc>
      </w:tr>
    </w:tbl>
    <w:p w:rsidR="00CB56BE" w:rsidRPr="00CB56BE" w:rsidRDefault="00CB56BE" w:rsidP="00CB56BE">
      <w:pPr>
        <w:spacing w:line="360" w:lineRule="auto"/>
        <w:jc w:val="right"/>
        <w:rPr>
          <w:rFonts w:cs="Times New Roman"/>
          <w:sz w:val="24"/>
        </w:rPr>
      </w:pPr>
    </w:p>
    <w:p w:rsidR="00CB56BE" w:rsidRPr="00CB56BE" w:rsidRDefault="00CB56BE" w:rsidP="00CB56BE">
      <w:pPr>
        <w:tabs>
          <w:tab w:val="left" w:pos="836"/>
          <w:tab w:val="center" w:pos="4677"/>
        </w:tabs>
        <w:spacing w:line="360" w:lineRule="auto"/>
        <w:ind w:firstLine="284"/>
        <w:jc w:val="center"/>
        <w:rPr>
          <w:rFonts w:cs="Times New Roman"/>
          <w:sz w:val="24"/>
        </w:rPr>
      </w:pPr>
    </w:p>
    <w:p w:rsidR="00CB56BE" w:rsidRPr="00CB56BE" w:rsidRDefault="00CB56BE" w:rsidP="00CB56BE">
      <w:pPr>
        <w:tabs>
          <w:tab w:val="left" w:pos="836"/>
          <w:tab w:val="center" w:pos="4677"/>
        </w:tabs>
        <w:spacing w:line="360" w:lineRule="auto"/>
        <w:ind w:firstLine="284"/>
        <w:jc w:val="center"/>
        <w:rPr>
          <w:rFonts w:cs="Times New Roman"/>
          <w:sz w:val="24"/>
        </w:rPr>
      </w:pPr>
    </w:p>
    <w:p w:rsidR="00CB56BE" w:rsidRPr="00CB56BE" w:rsidRDefault="00CB56BE" w:rsidP="00CB56BE">
      <w:pPr>
        <w:tabs>
          <w:tab w:val="left" w:pos="836"/>
          <w:tab w:val="center" w:pos="4677"/>
        </w:tabs>
        <w:spacing w:line="360" w:lineRule="auto"/>
        <w:ind w:firstLine="284"/>
        <w:jc w:val="center"/>
        <w:rPr>
          <w:rFonts w:cs="Times New Roman"/>
          <w:sz w:val="24"/>
        </w:rPr>
      </w:pPr>
    </w:p>
    <w:p w:rsidR="00CB56BE" w:rsidRPr="00CB56BE" w:rsidRDefault="00CB56BE" w:rsidP="00CB56BE">
      <w:pPr>
        <w:tabs>
          <w:tab w:val="left" w:pos="836"/>
          <w:tab w:val="center" w:pos="4677"/>
        </w:tabs>
        <w:spacing w:line="360" w:lineRule="auto"/>
        <w:ind w:firstLine="284"/>
        <w:jc w:val="center"/>
        <w:rPr>
          <w:rFonts w:cs="Times New Roman"/>
          <w:color w:val="5B9BD5" w:themeColor="accent1"/>
          <w:sz w:val="24"/>
        </w:rPr>
      </w:pPr>
      <w:r w:rsidRPr="00CB56BE">
        <w:rPr>
          <w:rFonts w:cs="Times New Roman"/>
          <w:color w:val="5B9BD5" w:themeColor="accent1"/>
          <w:sz w:val="24"/>
        </w:rPr>
        <w:t>ВОПРОС ТИПА «МНОГИЕ ИЗ МНОГИХ»</w:t>
      </w:r>
    </w:p>
    <w:p w:rsidR="00CB56BE" w:rsidRPr="00CB56BE" w:rsidRDefault="00CB56BE" w:rsidP="00CB56BE">
      <w:pPr>
        <w:spacing w:after="200" w:line="276" w:lineRule="auto"/>
        <w:rPr>
          <w:rFonts w:cs="Times New Roman"/>
          <w:sz w:val="24"/>
          <w:u w:val="single"/>
        </w:rPr>
      </w:pPr>
      <w:r w:rsidRPr="00CB56BE">
        <w:rPr>
          <w:rFonts w:cs="Times New Roman"/>
          <w:sz w:val="24"/>
          <w:u w:val="single"/>
        </w:rPr>
        <w:t>Задание №10</w:t>
      </w:r>
      <w:proofErr w:type="gramStart"/>
      <w:r w:rsidRPr="00CB56BE">
        <w:rPr>
          <w:rFonts w:cs="Times New Roman"/>
          <w:sz w:val="24"/>
        </w:rPr>
        <w:t xml:space="preserve"> В</w:t>
      </w:r>
      <w:proofErr w:type="gramEnd"/>
      <w:r w:rsidRPr="00CB56BE">
        <w:rPr>
          <w:rFonts w:cs="Times New Roman"/>
          <w:sz w:val="24"/>
        </w:rPr>
        <w:t>ыберите все правильные варианты ответов</w:t>
      </w:r>
    </w:p>
    <w:p w:rsidR="00CB56BE" w:rsidRPr="00CB56BE" w:rsidRDefault="00CB56BE" w:rsidP="00CB56BE">
      <w:pPr>
        <w:rPr>
          <w:rFonts w:cs="Times New Roman"/>
          <w:sz w:val="24"/>
        </w:rPr>
      </w:pPr>
      <w:r w:rsidRPr="00CB56BE">
        <w:rPr>
          <w:rFonts w:cs="Times New Roman"/>
          <w:sz w:val="24"/>
        </w:rPr>
        <w:t>При испытании образца на растяжение определяются:</w:t>
      </w:r>
    </w:p>
    <w:p w:rsidR="00CB56BE" w:rsidRPr="00CB56BE" w:rsidRDefault="00CB56BE" w:rsidP="00CB56BE">
      <w:pPr>
        <w:ind w:left="708" w:firstLine="708"/>
        <w:rPr>
          <w:rFonts w:cs="Times New Roman"/>
          <w:sz w:val="24"/>
        </w:rPr>
      </w:pPr>
      <w:r w:rsidRPr="00CB56BE">
        <w:rPr>
          <w:rFonts w:cs="Times New Roman"/>
          <w:sz w:val="24"/>
        </w:rPr>
        <w:t>а) предел прочности</w:t>
      </w:r>
    </w:p>
    <w:p w:rsidR="00CB56BE" w:rsidRPr="00CB56BE" w:rsidRDefault="00CB56BE" w:rsidP="00CB56BE">
      <w:pPr>
        <w:ind w:left="708" w:firstLine="708"/>
        <w:rPr>
          <w:rFonts w:cs="Times New Roman"/>
          <w:sz w:val="24"/>
        </w:rPr>
      </w:pPr>
      <w:r w:rsidRPr="00CB56BE">
        <w:rPr>
          <w:rFonts w:cs="Times New Roman"/>
          <w:sz w:val="24"/>
        </w:rPr>
        <w:t>б) относительное сужение</w:t>
      </w:r>
    </w:p>
    <w:p w:rsidR="00CB56BE" w:rsidRPr="00CB56BE" w:rsidRDefault="00CB56BE" w:rsidP="00CB56BE">
      <w:pPr>
        <w:ind w:left="708" w:firstLine="708"/>
        <w:rPr>
          <w:rFonts w:cs="Times New Roman"/>
          <w:sz w:val="24"/>
        </w:rPr>
      </w:pPr>
      <w:r w:rsidRPr="00CB56BE">
        <w:rPr>
          <w:rFonts w:cs="Times New Roman"/>
          <w:sz w:val="24"/>
        </w:rPr>
        <w:t>в) твердость HB</w:t>
      </w:r>
    </w:p>
    <w:p w:rsidR="00CB56BE" w:rsidRPr="00CB56BE" w:rsidRDefault="00CB56BE" w:rsidP="00CB56BE">
      <w:pPr>
        <w:ind w:left="708" w:firstLine="708"/>
        <w:rPr>
          <w:rFonts w:cs="Times New Roman"/>
          <w:sz w:val="24"/>
        </w:rPr>
      </w:pPr>
      <w:r w:rsidRPr="00CB56BE">
        <w:rPr>
          <w:rFonts w:cs="Times New Roman"/>
          <w:sz w:val="24"/>
        </w:rPr>
        <w:t xml:space="preserve">г) ударная вязкость </w:t>
      </w:r>
    </w:p>
    <w:p w:rsidR="00CB56BE" w:rsidRPr="00CB56BE" w:rsidRDefault="00CB56BE" w:rsidP="00CB56BE">
      <w:pPr>
        <w:tabs>
          <w:tab w:val="left" w:pos="836"/>
          <w:tab w:val="center" w:pos="4677"/>
        </w:tabs>
        <w:spacing w:line="360" w:lineRule="auto"/>
        <w:ind w:firstLine="284"/>
        <w:jc w:val="center"/>
        <w:rPr>
          <w:rFonts w:cs="Times New Roman"/>
          <w:color w:val="5B9BD5" w:themeColor="accent1"/>
          <w:sz w:val="24"/>
        </w:rPr>
      </w:pPr>
      <w:r w:rsidRPr="00CB56BE">
        <w:rPr>
          <w:rFonts w:cs="Times New Roman"/>
          <w:color w:val="5B9BD5" w:themeColor="accent1"/>
          <w:sz w:val="24"/>
        </w:rPr>
        <w:t>ВОПРОС ТИПА «ОДИН ИЗ МНОГИХ»</w:t>
      </w:r>
    </w:p>
    <w:p w:rsidR="00CB56BE" w:rsidRPr="00CB56BE" w:rsidRDefault="00CB56BE" w:rsidP="00CB56BE">
      <w:pPr>
        <w:spacing w:after="200" w:line="276" w:lineRule="auto"/>
        <w:rPr>
          <w:rFonts w:cs="Times New Roman"/>
          <w:sz w:val="24"/>
          <w:u w:val="single"/>
        </w:rPr>
      </w:pPr>
      <w:r w:rsidRPr="00CB56BE">
        <w:rPr>
          <w:rFonts w:cs="Times New Roman"/>
          <w:sz w:val="24"/>
          <w:u w:val="single"/>
        </w:rPr>
        <w:t>Задание №11</w:t>
      </w:r>
      <w:proofErr w:type="gramStart"/>
      <w:r w:rsidRPr="00CB56BE">
        <w:rPr>
          <w:rFonts w:cs="Times New Roman"/>
          <w:sz w:val="24"/>
          <w:u w:val="single"/>
        </w:rPr>
        <w:t xml:space="preserve"> </w:t>
      </w:r>
      <w:r w:rsidRPr="00CB56BE">
        <w:rPr>
          <w:rFonts w:cs="Times New Roman"/>
          <w:sz w:val="24"/>
        </w:rPr>
        <w:t>В</w:t>
      </w:r>
      <w:proofErr w:type="gramEnd"/>
      <w:r w:rsidRPr="00CB56BE">
        <w:rPr>
          <w:rFonts w:cs="Times New Roman"/>
          <w:sz w:val="24"/>
        </w:rPr>
        <w:t>ыберете правильный вариант ответа</w:t>
      </w:r>
    </w:p>
    <w:p w:rsidR="00CB56BE" w:rsidRPr="00CB56BE" w:rsidRDefault="00CB56BE" w:rsidP="00CB56BE">
      <w:pPr>
        <w:rPr>
          <w:rFonts w:cs="Times New Roman"/>
          <w:sz w:val="24"/>
        </w:rPr>
      </w:pPr>
      <w:r w:rsidRPr="00CB56BE">
        <w:rPr>
          <w:rFonts w:cs="Times New Roman"/>
          <w:sz w:val="24"/>
        </w:rPr>
        <w:t>Какие две величины служат мерой пластичности?</w:t>
      </w:r>
    </w:p>
    <w:p w:rsidR="00CB56BE" w:rsidRPr="00CB56BE" w:rsidRDefault="00CB56BE" w:rsidP="00CB56BE">
      <w:pPr>
        <w:ind w:firstLine="1701"/>
        <w:rPr>
          <w:rFonts w:cs="Times New Roman"/>
          <w:sz w:val="24"/>
        </w:rPr>
      </w:pPr>
      <w:r w:rsidRPr="00CB56BE">
        <w:rPr>
          <w:rFonts w:cs="Times New Roman"/>
          <w:sz w:val="24"/>
        </w:rPr>
        <w:t>а) δ и τ</w:t>
      </w:r>
    </w:p>
    <w:p w:rsidR="00CB56BE" w:rsidRPr="00CB56BE" w:rsidRDefault="00CB56BE" w:rsidP="00CB56BE">
      <w:pPr>
        <w:ind w:firstLine="1701"/>
        <w:rPr>
          <w:rFonts w:cs="Times New Roman"/>
          <w:sz w:val="24"/>
        </w:rPr>
      </w:pPr>
      <w:r w:rsidRPr="00CB56BE">
        <w:rPr>
          <w:rFonts w:cs="Times New Roman"/>
          <w:sz w:val="24"/>
        </w:rPr>
        <w:lastRenderedPageBreak/>
        <w:t>б) Ψ и δ</w:t>
      </w:r>
    </w:p>
    <w:p w:rsidR="00CB56BE" w:rsidRPr="00CB56BE" w:rsidRDefault="00CB56BE" w:rsidP="00CB56BE">
      <w:pPr>
        <w:ind w:firstLine="1701"/>
        <w:rPr>
          <w:rFonts w:cs="Times New Roman"/>
          <w:sz w:val="24"/>
        </w:rPr>
      </w:pPr>
      <w:r w:rsidRPr="00CB56BE">
        <w:rPr>
          <w:rFonts w:cs="Times New Roman"/>
          <w:sz w:val="24"/>
        </w:rPr>
        <w:t>в) ϕ и ρ</w:t>
      </w:r>
    </w:p>
    <w:p w:rsidR="00CB56BE" w:rsidRPr="00CB56BE" w:rsidRDefault="00CB56BE" w:rsidP="00CB56BE">
      <w:pPr>
        <w:spacing w:after="200" w:line="276" w:lineRule="auto"/>
        <w:rPr>
          <w:rFonts w:cs="Times New Roman"/>
          <w:color w:val="00B050"/>
          <w:sz w:val="24"/>
        </w:rPr>
      </w:pPr>
      <w:r w:rsidRPr="00CB56BE">
        <w:rPr>
          <w:rFonts w:cs="Times New Roman"/>
          <w:color w:val="00B050"/>
          <w:sz w:val="24"/>
        </w:rPr>
        <w:t xml:space="preserve">ОТВЕТ: </w:t>
      </w:r>
      <w:r w:rsidRPr="00CB56BE">
        <w:rPr>
          <w:rFonts w:cs="Times New Roman"/>
          <w:color w:val="00B050"/>
          <w:sz w:val="24"/>
        </w:rPr>
        <w:tab/>
        <w:t>б</w:t>
      </w:r>
    </w:p>
    <w:p w:rsidR="00CB56BE" w:rsidRPr="00CB56BE" w:rsidRDefault="00CB56BE" w:rsidP="00CB56BE">
      <w:pPr>
        <w:spacing w:line="360" w:lineRule="auto"/>
        <w:jc w:val="center"/>
        <w:rPr>
          <w:rFonts w:cs="Times New Roman"/>
          <w:color w:val="5B9BD5" w:themeColor="accent1"/>
          <w:sz w:val="24"/>
        </w:rPr>
      </w:pPr>
      <w:r w:rsidRPr="00CB56BE">
        <w:rPr>
          <w:rFonts w:cs="Times New Roman"/>
          <w:color w:val="5B9BD5" w:themeColor="accent1"/>
          <w:sz w:val="24"/>
        </w:rPr>
        <w:t>ВОПРОС ТИПА «ПОЛЕ ВВОДА»</w:t>
      </w:r>
    </w:p>
    <w:p w:rsidR="00CB56BE" w:rsidRPr="00CB56BE" w:rsidRDefault="00CB56BE" w:rsidP="00CB56BE">
      <w:pPr>
        <w:spacing w:line="360" w:lineRule="auto"/>
        <w:rPr>
          <w:rFonts w:cs="Times New Roman"/>
          <w:sz w:val="24"/>
        </w:rPr>
      </w:pPr>
      <w:r w:rsidRPr="00CB56BE">
        <w:rPr>
          <w:rFonts w:cs="Times New Roman"/>
          <w:sz w:val="24"/>
          <w:u w:val="single"/>
        </w:rPr>
        <w:t>Задание №12</w:t>
      </w:r>
      <w:proofErr w:type="gramStart"/>
      <w:r w:rsidRPr="00CB56BE">
        <w:rPr>
          <w:rFonts w:cs="Times New Roman"/>
          <w:sz w:val="24"/>
          <w:u w:val="single"/>
        </w:rPr>
        <w:t xml:space="preserve"> </w:t>
      </w:r>
      <w:r w:rsidRPr="00CB56BE">
        <w:rPr>
          <w:rFonts w:cs="Times New Roman"/>
          <w:sz w:val="24"/>
        </w:rPr>
        <w:t>В</w:t>
      </w:r>
      <w:proofErr w:type="gramEnd"/>
      <w:r w:rsidRPr="00CB56BE">
        <w:rPr>
          <w:rFonts w:cs="Times New Roman"/>
          <w:sz w:val="24"/>
        </w:rPr>
        <w:t>ставьте пропущенное слово</w:t>
      </w:r>
    </w:p>
    <w:p w:rsidR="00CB56BE" w:rsidRPr="00CB56BE" w:rsidRDefault="00CB56BE" w:rsidP="00CB56BE">
      <w:pPr>
        <w:spacing w:line="360" w:lineRule="auto"/>
        <w:rPr>
          <w:rFonts w:cs="Times New Roman"/>
          <w:sz w:val="24"/>
        </w:rPr>
      </w:pPr>
      <w:r w:rsidRPr="00CB56BE">
        <w:rPr>
          <w:rFonts w:cs="Times New Roman"/>
          <w:sz w:val="24"/>
        </w:rPr>
        <w:t xml:space="preserve">Вначале бронзы представляли собой сплав меди </w:t>
      </w:r>
      <w:proofErr w:type="gramStart"/>
      <w:r w:rsidRPr="00CB56BE">
        <w:rPr>
          <w:rFonts w:cs="Times New Roman"/>
          <w:sz w:val="24"/>
        </w:rPr>
        <w:t>с</w:t>
      </w:r>
      <w:proofErr w:type="gramEnd"/>
      <w:r w:rsidRPr="00CB56BE">
        <w:rPr>
          <w:rFonts w:cs="Times New Roman"/>
          <w:sz w:val="24"/>
        </w:rPr>
        <w:t xml:space="preserve"> ____________</w:t>
      </w:r>
    </w:p>
    <w:p w:rsidR="00CB56BE" w:rsidRPr="00CB56BE" w:rsidRDefault="00CB56BE" w:rsidP="00CB56BE">
      <w:pPr>
        <w:spacing w:after="200" w:line="276" w:lineRule="auto"/>
        <w:rPr>
          <w:rFonts w:cs="Times New Roman"/>
          <w:b/>
          <w:color w:val="C45911" w:themeColor="accent2" w:themeShade="BF"/>
          <w:sz w:val="24"/>
        </w:rPr>
      </w:pPr>
    </w:p>
    <w:p w:rsidR="00CB56BE" w:rsidRPr="00CB56BE" w:rsidRDefault="00CB56BE" w:rsidP="00CB56BE">
      <w:pPr>
        <w:spacing w:line="360" w:lineRule="auto"/>
        <w:jc w:val="center"/>
        <w:rPr>
          <w:rFonts w:cs="Times New Roman"/>
          <w:b/>
          <w:color w:val="C45911" w:themeColor="accent2" w:themeShade="BF"/>
          <w:sz w:val="24"/>
        </w:rPr>
      </w:pPr>
      <w:r w:rsidRPr="00CB56BE">
        <w:rPr>
          <w:rFonts w:cs="Times New Roman"/>
          <w:b/>
          <w:color w:val="C45911" w:themeColor="accent2" w:themeShade="BF"/>
          <w:sz w:val="24"/>
        </w:rPr>
        <w:t>3.</w:t>
      </w:r>
      <w:r w:rsidRPr="00CB56BE">
        <w:rPr>
          <w:rFonts w:cs="Times New Roman"/>
          <w:b/>
          <w:color w:val="C45911" w:themeColor="accent2" w:themeShade="BF"/>
          <w:sz w:val="24"/>
        </w:rPr>
        <w:tab/>
        <w:t>Системы качества стандартизации и сертификации</w:t>
      </w:r>
    </w:p>
    <w:p w:rsidR="00CB56BE" w:rsidRPr="00CB56BE" w:rsidRDefault="00CB56BE" w:rsidP="00CB56BE">
      <w:pPr>
        <w:spacing w:line="360" w:lineRule="auto"/>
        <w:jc w:val="center"/>
        <w:rPr>
          <w:rFonts w:cs="Times New Roman"/>
          <w:color w:val="5B9BD5" w:themeColor="accent1"/>
          <w:sz w:val="24"/>
        </w:rPr>
      </w:pPr>
    </w:p>
    <w:p w:rsidR="00CB56BE" w:rsidRPr="00CB56BE" w:rsidRDefault="00CB56BE" w:rsidP="00CB56BE">
      <w:pPr>
        <w:spacing w:line="360" w:lineRule="auto"/>
        <w:jc w:val="center"/>
        <w:rPr>
          <w:rFonts w:cs="Times New Roman"/>
          <w:color w:val="5B9BD5" w:themeColor="accent1"/>
          <w:sz w:val="24"/>
        </w:rPr>
      </w:pPr>
      <w:r w:rsidRPr="00CB56BE">
        <w:rPr>
          <w:rFonts w:cs="Times New Roman"/>
          <w:color w:val="5B9BD5" w:themeColor="accent1"/>
          <w:sz w:val="24"/>
        </w:rPr>
        <w:t>ВОПРОС ТИПА «ПОЛЕ ВВОДА»</w:t>
      </w:r>
    </w:p>
    <w:p w:rsidR="00CB56BE" w:rsidRPr="00CB56BE" w:rsidRDefault="00CB56BE" w:rsidP="00CB56BE">
      <w:pPr>
        <w:spacing w:line="360" w:lineRule="auto"/>
        <w:rPr>
          <w:rFonts w:cs="Times New Roman"/>
          <w:sz w:val="24"/>
        </w:rPr>
      </w:pPr>
      <w:r w:rsidRPr="00CB56BE">
        <w:rPr>
          <w:rFonts w:cs="Times New Roman"/>
          <w:sz w:val="24"/>
          <w:u w:val="single"/>
        </w:rPr>
        <w:t>Задание №13</w:t>
      </w:r>
      <w:proofErr w:type="gramStart"/>
      <w:r w:rsidRPr="00CB56BE">
        <w:rPr>
          <w:rFonts w:cs="Times New Roman"/>
          <w:sz w:val="24"/>
          <w:u w:val="single"/>
        </w:rPr>
        <w:t xml:space="preserve"> </w:t>
      </w:r>
      <w:r w:rsidRPr="00CB56BE">
        <w:rPr>
          <w:rFonts w:cs="Times New Roman"/>
          <w:sz w:val="24"/>
        </w:rPr>
        <w:t>В</w:t>
      </w:r>
      <w:proofErr w:type="gramEnd"/>
      <w:r w:rsidRPr="00CB56BE">
        <w:rPr>
          <w:rFonts w:cs="Times New Roman"/>
          <w:sz w:val="24"/>
        </w:rPr>
        <w:t>ставьте пропущенное слово</w:t>
      </w:r>
    </w:p>
    <w:p w:rsidR="00CB56BE" w:rsidRPr="00CB56BE" w:rsidRDefault="00CB56BE" w:rsidP="00CB56BE">
      <w:pPr>
        <w:spacing w:line="360" w:lineRule="auto"/>
        <w:rPr>
          <w:rFonts w:cs="Times New Roman"/>
          <w:sz w:val="24"/>
        </w:rPr>
      </w:pPr>
      <w:r w:rsidRPr="00CB56BE">
        <w:rPr>
          <w:rFonts w:cs="Times New Roman"/>
          <w:sz w:val="24"/>
        </w:rPr>
        <w:t xml:space="preserve">Совокупность операций, выполняемых в целях </w:t>
      </w:r>
      <w:proofErr w:type="gramStart"/>
      <w:r w:rsidRPr="00CB56BE">
        <w:rPr>
          <w:rFonts w:cs="Times New Roman"/>
          <w:sz w:val="24"/>
        </w:rPr>
        <w:t>определения действительных значений метрологических характеристик средств измерений</w:t>
      </w:r>
      <w:proofErr w:type="gramEnd"/>
      <w:r w:rsidRPr="00CB56BE">
        <w:rPr>
          <w:rFonts w:cs="Times New Roman"/>
          <w:sz w:val="24"/>
        </w:rPr>
        <w:t xml:space="preserve"> называется __________</w:t>
      </w:r>
    </w:p>
    <w:p w:rsidR="00CB56BE" w:rsidRPr="00CB56BE" w:rsidRDefault="00CB56BE" w:rsidP="00CB56BE">
      <w:pPr>
        <w:spacing w:after="200" w:line="276" w:lineRule="auto"/>
        <w:rPr>
          <w:rFonts w:cs="Times New Roman"/>
          <w:sz w:val="24"/>
        </w:rPr>
      </w:pPr>
      <w:r w:rsidRPr="00CB56BE">
        <w:rPr>
          <w:rFonts w:cs="Times New Roman"/>
          <w:sz w:val="24"/>
        </w:rPr>
        <w:br w:type="page"/>
      </w:r>
    </w:p>
    <w:p w:rsidR="00CB56BE" w:rsidRPr="00CB56BE" w:rsidRDefault="00CB56BE" w:rsidP="00CB56BE">
      <w:pPr>
        <w:spacing w:line="360" w:lineRule="auto"/>
        <w:jc w:val="center"/>
        <w:rPr>
          <w:rFonts w:cs="Times New Roman"/>
          <w:color w:val="5B9BD5" w:themeColor="accent1"/>
          <w:sz w:val="24"/>
        </w:rPr>
      </w:pPr>
      <w:r w:rsidRPr="00CB56BE">
        <w:rPr>
          <w:rFonts w:cs="Times New Roman"/>
          <w:color w:val="5B9BD5" w:themeColor="accent1"/>
          <w:sz w:val="24"/>
        </w:rPr>
        <w:lastRenderedPageBreak/>
        <w:t>ВОПРОС ТИПА «МНОГИЕ ИЗ МНОГИХ»</w:t>
      </w:r>
    </w:p>
    <w:p w:rsidR="00CB56BE" w:rsidRPr="00CB56BE" w:rsidRDefault="00CB56BE" w:rsidP="00CB56BE">
      <w:pPr>
        <w:spacing w:line="360" w:lineRule="auto"/>
        <w:rPr>
          <w:rFonts w:cs="Times New Roman"/>
          <w:sz w:val="24"/>
          <w:u w:val="single"/>
        </w:rPr>
      </w:pPr>
      <w:r w:rsidRPr="00CB56BE">
        <w:rPr>
          <w:rFonts w:cs="Times New Roman"/>
          <w:sz w:val="24"/>
          <w:u w:val="single"/>
        </w:rPr>
        <w:t>Задание №14</w:t>
      </w:r>
      <w:proofErr w:type="gramStart"/>
      <w:r w:rsidRPr="00CB56BE">
        <w:rPr>
          <w:rFonts w:cs="Times New Roman"/>
          <w:sz w:val="24"/>
          <w:u w:val="single"/>
        </w:rPr>
        <w:t xml:space="preserve"> </w:t>
      </w:r>
      <w:r w:rsidRPr="00CB56BE">
        <w:rPr>
          <w:rFonts w:cs="Times New Roman"/>
          <w:sz w:val="24"/>
        </w:rPr>
        <w:t>В</w:t>
      </w:r>
      <w:proofErr w:type="gramEnd"/>
      <w:r w:rsidRPr="00CB56BE">
        <w:rPr>
          <w:rFonts w:cs="Times New Roman"/>
          <w:sz w:val="24"/>
        </w:rPr>
        <w:t>ыберите все правильные варианты ответов</w:t>
      </w:r>
    </w:p>
    <w:p w:rsidR="00CB56BE" w:rsidRPr="00CB56BE" w:rsidRDefault="00CB56BE" w:rsidP="00CB56BE">
      <w:pPr>
        <w:rPr>
          <w:rFonts w:cs="Times New Roman"/>
          <w:sz w:val="24"/>
        </w:rPr>
      </w:pPr>
      <w:r w:rsidRPr="00CB56BE">
        <w:rPr>
          <w:rFonts w:cs="Times New Roman"/>
          <w:sz w:val="24"/>
        </w:rPr>
        <w:t xml:space="preserve">Укажите нормированные метрологические характеристики средств измерений </w:t>
      </w:r>
    </w:p>
    <w:p w:rsidR="00CB56BE" w:rsidRPr="00CB56BE" w:rsidRDefault="00CB56BE" w:rsidP="00CB56BE">
      <w:pPr>
        <w:ind w:firstLine="1701"/>
        <w:rPr>
          <w:rFonts w:cs="Times New Roman"/>
          <w:sz w:val="24"/>
        </w:rPr>
      </w:pPr>
      <w:r w:rsidRPr="00CB56BE">
        <w:rPr>
          <w:rFonts w:cs="Times New Roman"/>
          <w:sz w:val="24"/>
        </w:rPr>
        <w:t>а) Диапазон показаний</w:t>
      </w:r>
    </w:p>
    <w:p w:rsidR="00CB56BE" w:rsidRPr="00CB56BE" w:rsidRDefault="00CB56BE" w:rsidP="00CB56BE">
      <w:pPr>
        <w:ind w:firstLine="1701"/>
        <w:rPr>
          <w:rFonts w:cs="Times New Roman"/>
          <w:sz w:val="24"/>
        </w:rPr>
      </w:pPr>
      <w:r w:rsidRPr="00CB56BE">
        <w:rPr>
          <w:rFonts w:cs="Times New Roman"/>
          <w:sz w:val="24"/>
        </w:rPr>
        <w:t>б) точность измерений</w:t>
      </w:r>
    </w:p>
    <w:p w:rsidR="00CB56BE" w:rsidRPr="00CB56BE" w:rsidRDefault="00CB56BE" w:rsidP="00CB56BE">
      <w:pPr>
        <w:ind w:firstLine="1701"/>
        <w:rPr>
          <w:rFonts w:cs="Times New Roman"/>
          <w:sz w:val="24"/>
        </w:rPr>
      </w:pPr>
      <w:r w:rsidRPr="00CB56BE">
        <w:rPr>
          <w:rFonts w:cs="Times New Roman"/>
          <w:sz w:val="24"/>
        </w:rPr>
        <w:t>в) единство измерений</w:t>
      </w:r>
    </w:p>
    <w:p w:rsidR="00CB56BE" w:rsidRPr="00CB56BE" w:rsidRDefault="00CB56BE" w:rsidP="00CB56BE">
      <w:pPr>
        <w:ind w:firstLine="1701"/>
        <w:rPr>
          <w:rFonts w:cs="Times New Roman"/>
          <w:sz w:val="24"/>
        </w:rPr>
      </w:pPr>
      <w:r w:rsidRPr="00CB56BE">
        <w:rPr>
          <w:rFonts w:cs="Times New Roman"/>
          <w:sz w:val="24"/>
        </w:rPr>
        <w:t>г) порог измерений</w:t>
      </w:r>
    </w:p>
    <w:p w:rsidR="00CB56BE" w:rsidRPr="00CB56BE" w:rsidRDefault="00CB56BE" w:rsidP="00CB56BE">
      <w:pPr>
        <w:ind w:firstLine="1701"/>
        <w:rPr>
          <w:rFonts w:cs="Times New Roman"/>
          <w:sz w:val="24"/>
        </w:rPr>
      </w:pPr>
      <w:proofErr w:type="spellStart"/>
      <w:r w:rsidRPr="00CB56BE">
        <w:rPr>
          <w:rFonts w:cs="Times New Roman"/>
          <w:sz w:val="24"/>
        </w:rPr>
        <w:t>д</w:t>
      </w:r>
      <w:proofErr w:type="spellEnd"/>
      <w:r w:rsidRPr="00CB56BE">
        <w:rPr>
          <w:rFonts w:cs="Times New Roman"/>
          <w:sz w:val="24"/>
        </w:rPr>
        <w:t xml:space="preserve">) </w:t>
      </w:r>
      <w:proofErr w:type="spellStart"/>
      <w:r w:rsidRPr="00CB56BE">
        <w:rPr>
          <w:rFonts w:cs="Times New Roman"/>
          <w:sz w:val="24"/>
        </w:rPr>
        <w:t>воспроизводимость</w:t>
      </w:r>
      <w:proofErr w:type="spellEnd"/>
    </w:p>
    <w:p w:rsidR="00CB56BE" w:rsidRPr="00CB56BE" w:rsidRDefault="00CB56BE" w:rsidP="00CB56BE">
      <w:pPr>
        <w:ind w:firstLine="1701"/>
        <w:rPr>
          <w:rFonts w:cs="Times New Roman"/>
          <w:sz w:val="24"/>
        </w:rPr>
      </w:pPr>
      <w:r w:rsidRPr="00CB56BE">
        <w:rPr>
          <w:rFonts w:cs="Times New Roman"/>
          <w:sz w:val="24"/>
        </w:rPr>
        <w:t>е) погрешность</w:t>
      </w:r>
    </w:p>
    <w:p w:rsidR="00CB56BE" w:rsidRPr="00CB56BE" w:rsidRDefault="00CB56BE" w:rsidP="00CB56BE">
      <w:pPr>
        <w:jc w:val="right"/>
        <w:rPr>
          <w:rFonts w:cs="Times New Roman"/>
          <w:b/>
          <w:sz w:val="24"/>
        </w:rPr>
      </w:pPr>
    </w:p>
    <w:p w:rsidR="00CB56BE" w:rsidRPr="00CB56BE" w:rsidRDefault="00CB56BE" w:rsidP="00CB56BE">
      <w:pPr>
        <w:pStyle w:val="ae"/>
        <w:numPr>
          <w:ilvl w:val="0"/>
          <w:numId w:val="45"/>
        </w:numPr>
        <w:spacing w:after="0" w:line="360" w:lineRule="auto"/>
        <w:jc w:val="center"/>
        <w:rPr>
          <w:szCs w:val="24"/>
        </w:rPr>
      </w:pPr>
      <w:r w:rsidRPr="00CB56BE">
        <w:rPr>
          <w:szCs w:val="24"/>
        </w:rPr>
        <w:t>Охрана труда</w:t>
      </w:r>
      <w:r w:rsidRPr="00CB56BE">
        <w:rPr>
          <w:rFonts w:eastAsia="Times New Roman"/>
          <w:szCs w:val="24"/>
        </w:rPr>
        <w:t>, безопасность жизнедеятельности</w:t>
      </w:r>
    </w:p>
    <w:p w:rsidR="00CB56BE" w:rsidRPr="00CB56BE" w:rsidRDefault="00CB56BE" w:rsidP="00CB56BE">
      <w:pPr>
        <w:spacing w:line="360" w:lineRule="auto"/>
        <w:jc w:val="center"/>
        <w:rPr>
          <w:rFonts w:cs="Times New Roman"/>
          <w:color w:val="5B9BD5" w:themeColor="accent1"/>
          <w:sz w:val="24"/>
        </w:rPr>
      </w:pPr>
      <w:r w:rsidRPr="00CB56BE">
        <w:rPr>
          <w:rFonts w:cs="Times New Roman"/>
          <w:color w:val="5B9BD5" w:themeColor="accent1"/>
          <w:sz w:val="24"/>
        </w:rPr>
        <w:t>ВОПРОС ТИПА «МНОГИЕ ИЗ МНОГИХ»</w:t>
      </w:r>
    </w:p>
    <w:p w:rsidR="00CB56BE" w:rsidRPr="00CB56BE" w:rsidRDefault="00CB56BE" w:rsidP="00CB56BE">
      <w:pPr>
        <w:spacing w:line="360" w:lineRule="auto"/>
        <w:rPr>
          <w:rFonts w:cs="Times New Roman"/>
          <w:sz w:val="24"/>
          <w:u w:val="single"/>
        </w:rPr>
      </w:pPr>
      <w:r w:rsidRPr="00CB56BE">
        <w:rPr>
          <w:rFonts w:cs="Times New Roman"/>
          <w:sz w:val="24"/>
          <w:u w:val="single"/>
        </w:rPr>
        <w:t>Задание №15</w:t>
      </w:r>
      <w:proofErr w:type="gramStart"/>
      <w:r w:rsidRPr="00CB56BE">
        <w:rPr>
          <w:rFonts w:cs="Times New Roman"/>
          <w:sz w:val="24"/>
          <w:u w:val="single"/>
        </w:rPr>
        <w:t xml:space="preserve"> </w:t>
      </w:r>
      <w:r w:rsidRPr="00CB56BE">
        <w:rPr>
          <w:rFonts w:cs="Times New Roman"/>
          <w:sz w:val="24"/>
        </w:rPr>
        <w:t>В</w:t>
      </w:r>
      <w:proofErr w:type="gramEnd"/>
      <w:r w:rsidRPr="00CB56BE">
        <w:rPr>
          <w:rFonts w:cs="Times New Roman"/>
          <w:sz w:val="24"/>
        </w:rPr>
        <w:t>ыберите все правильные варианты ответов</w:t>
      </w:r>
    </w:p>
    <w:p w:rsidR="00CB56BE" w:rsidRPr="00CB56BE" w:rsidRDefault="00CB56BE" w:rsidP="00CB56BE">
      <w:pPr>
        <w:widowControl w:val="0"/>
        <w:shd w:val="clear" w:color="auto" w:fill="FFFFFF"/>
        <w:tabs>
          <w:tab w:val="left" w:pos="1363"/>
        </w:tabs>
        <w:autoSpaceDE w:val="0"/>
        <w:autoSpaceDN w:val="0"/>
        <w:adjustRightInd w:val="0"/>
        <w:spacing w:line="360" w:lineRule="auto"/>
        <w:rPr>
          <w:rFonts w:eastAsiaTheme="minorEastAsia" w:cs="Times New Roman"/>
          <w:spacing w:val="-6"/>
          <w:sz w:val="24"/>
        </w:rPr>
      </w:pPr>
      <w:r w:rsidRPr="00CB56BE">
        <w:rPr>
          <w:rFonts w:eastAsiaTheme="minorEastAsia" w:cs="Times New Roman"/>
          <w:spacing w:val="-6"/>
          <w:sz w:val="24"/>
        </w:rPr>
        <w:t>Какие несчастные случаи относятся к несчастным случаям на производстве?</w:t>
      </w:r>
    </w:p>
    <w:p w:rsidR="00CB56BE" w:rsidRPr="00CB56BE" w:rsidRDefault="00CB56BE" w:rsidP="00CB56BE">
      <w:pPr>
        <w:spacing w:line="360" w:lineRule="auto"/>
        <w:ind w:left="1416"/>
        <w:rPr>
          <w:rFonts w:eastAsia="Times New Roman" w:cs="Times New Roman"/>
          <w:sz w:val="24"/>
        </w:rPr>
      </w:pPr>
      <w:r w:rsidRPr="00CB56BE">
        <w:rPr>
          <w:rFonts w:eastAsiaTheme="minorEastAsia" w:cs="Times New Roman"/>
          <w:sz w:val="24"/>
        </w:rPr>
        <w:t xml:space="preserve">а) происшедшие </w:t>
      </w:r>
      <w:r w:rsidRPr="00CB56BE">
        <w:rPr>
          <w:rFonts w:eastAsia="Times New Roman" w:cs="Times New Roman"/>
          <w:sz w:val="24"/>
        </w:rPr>
        <w:t xml:space="preserve">в течение рабочего времени на территории </w:t>
      </w:r>
      <w:proofErr w:type="gramStart"/>
      <w:r w:rsidRPr="00CB56BE">
        <w:rPr>
          <w:rFonts w:eastAsia="Times New Roman" w:cs="Times New Roman"/>
          <w:sz w:val="24"/>
        </w:rPr>
        <w:t>работодателя</w:t>
      </w:r>
      <w:proofErr w:type="gramEnd"/>
      <w:r w:rsidRPr="00CB56BE">
        <w:rPr>
          <w:rFonts w:eastAsia="Times New Roman" w:cs="Times New Roman"/>
          <w:sz w:val="24"/>
        </w:rPr>
        <w:t xml:space="preserve"> в том числе во время установленных перерывов</w:t>
      </w:r>
    </w:p>
    <w:p w:rsidR="00CB56BE" w:rsidRPr="00CB56BE" w:rsidRDefault="00CB56BE" w:rsidP="00CB56BE">
      <w:pPr>
        <w:spacing w:line="360" w:lineRule="auto"/>
        <w:ind w:left="1416"/>
        <w:rPr>
          <w:rFonts w:eastAsia="Times New Roman" w:cs="Times New Roman"/>
          <w:sz w:val="24"/>
        </w:rPr>
      </w:pPr>
      <w:proofErr w:type="gramStart"/>
      <w:r w:rsidRPr="00CB56BE">
        <w:rPr>
          <w:rFonts w:eastAsia="Times New Roman" w:cs="Times New Roman"/>
          <w:sz w:val="24"/>
        </w:rPr>
        <w:t>б)</w:t>
      </w:r>
      <w:r w:rsidRPr="00CB56BE">
        <w:rPr>
          <w:rFonts w:eastAsiaTheme="minorEastAsia" w:cs="Times New Roman"/>
          <w:sz w:val="24"/>
        </w:rPr>
        <w:t xml:space="preserve"> происшедшие </w:t>
      </w:r>
      <w:r w:rsidRPr="00CB56BE">
        <w:rPr>
          <w:rFonts w:eastAsia="Times New Roman" w:cs="Times New Roman"/>
          <w:sz w:val="24"/>
        </w:rPr>
        <w:t>в течение рабочего времени на территории работодателя  за исключением времени установленных перерывов</w:t>
      </w:r>
      <w:proofErr w:type="gramEnd"/>
    </w:p>
    <w:p w:rsidR="00CB56BE" w:rsidRPr="00CB56BE" w:rsidRDefault="00CB56BE" w:rsidP="00CB56BE">
      <w:pPr>
        <w:spacing w:line="360" w:lineRule="auto"/>
        <w:ind w:left="1416"/>
        <w:rPr>
          <w:rFonts w:eastAsiaTheme="minorEastAsia" w:cs="Times New Roman"/>
          <w:sz w:val="24"/>
        </w:rPr>
      </w:pPr>
      <w:r w:rsidRPr="00CB56BE">
        <w:rPr>
          <w:rFonts w:eastAsia="Times New Roman" w:cs="Times New Roman"/>
          <w:sz w:val="24"/>
        </w:rPr>
        <w:t xml:space="preserve">в) при выполнении работы за </w:t>
      </w:r>
      <w:proofErr w:type="gramStart"/>
      <w:r w:rsidRPr="00CB56BE">
        <w:rPr>
          <w:rFonts w:eastAsia="Times New Roman" w:cs="Times New Roman"/>
          <w:sz w:val="24"/>
        </w:rPr>
        <w:t>пределами</w:t>
      </w:r>
      <w:proofErr w:type="gramEnd"/>
      <w:r w:rsidRPr="00CB56BE">
        <w:rPr>
          <w:rFonts w:eastAsia="Times New Roman" w:cs="Times New Roman"/>
          <w:sz w:val="24"/>
        </w:rPr>
        <w:t xml:space="preserve"> установленной для работника продолжительности рабочего времени, в выходные и нерабочие праздничные дни</w:t>
      </w:r>
    </w:p>
    <w:p w:rsidR="00CB56BE" w:rsidRPr="00CB56BE" w:rsidRDefault="00CB56BE" w:rsidP="00CB56BE">
      <w:pPr>
        <w:spacing w:line="360" w:lineRule="auto"/>
        <w:ind w:left="1416"/>
        <w:rPr>
          <w:rFonts w:eastAsia="Times New Roman" w:cs="Times New Roman"/>
          <w:sz w:val="24"/>
        </w:rPr>
      </w:pPr>
      <w:r w:rsidRPr="00CB56BE">
        <w:rPr>
          <w:rFonts w:eastAsiaTheme="minorEastAsia" w:cs="Times New Roman"/>
          <w:sz w:val="24"/>
        </w:rPr>
        <w:t>г)</w:t>
      </w:r>
      <w:r w:rsidRPr="00CB56BE">
        <w:rPr>
          <w:rFonts w:eastAsia="Times New Roman" w:cs="Times New Roman"/>
          <w:sz w:val="24"/>
        </w:rPr>
        <w:t xml:space="preserve"> при следовании к месту выполнения работы или с работы на транспортном средстве, предоставленном работодателем</w:t>
      </w:r>
    </w:p>
    <w:p w:rsidR="00CB56BE" w:rsidRPr="00CB56BE" w:rsidRDefault="00CB56BE" w:rsidP="00CB56BE">
      <w:pPr>
        <w:spacing w:line="360" w:lineRule="auto"/>
        <w:ind w:left="1416"/>
        <w:rPr>
          <w:rFonts w:eastAsia="Times New Roman" w:cs="Times New Roman"/>
          <w:sz w:val="24"/>
        </w:rPr>
      </w:pPr>
      <w:proofErr w:type="spellStart"/>
      <w:r w:rsidRPr="00CB56BE">
        <w:rPr>
          <w:rFonts w:eastAsia="Times New Roman" w:cs="Times New Roman"/>
          <w:sz w:val="24"/>
        </w:rPr>
        <w:t>д</w:t>
      </w:r>
      <w:proofErr w:type="spellEnd"/>
      <w:r w:rsidRPr="00CB56BE">
        <w:rPr>
          <w:rFonts w:eastAsia="Times New Roman" w:cs="Times New Roman"/>
          <w:sz w:val="24"/>
        </w:rPr>
        <w:t>) при следовании к месту выполнения работы или с работы на маршрутном такси</w:t>
      </w:r>
    </w:p>
    <w:p w:rsidR="00CB56BE" w:rsidRPr="00CB56BE" w:rsidRDefault="00CB56BE" w:rsidP="00CB56BE">
      <w:pPr>
        <w:spacing w:line="360" w:lineRule="auto"/>
        <w:ind w:left="1416"/>
        <w:rPr>
          <w:rFonts w:eastAsia="Times New Roman" w:cs="Times New Roman"/>
          <w:sz w:val="24"/>
        </w:rPr>
      </w:pPr>
      <w:r w:rsidRPr="00CB56BE">
        <w:rPr>
          <w:rFonts w:eastAsiaTheme="minorEastAsia" w:cs="Times New Roman"/>
          <w:sz w:val="24"/>
        </w:rPr>
        <w:t>е)</w:t>
      </w:r>
      <w:r w:rsidRPr="00CB56BE">
        <w:rPr>
          <w:rFonts w:eastAsia="Times New Roman" w:cs="Times New Roman"/>
          <w:sz w:val="24"/>
        </w:rPr>
        <w:t xml:space="preserve"> при следовании пешком к месту выполнения работы и обратно по распоряжению работодателя</w:t>
      </w:r>
    </w:p>
    <w:p w:rsidR="00CB56BE" w:rsidRPr="00CB56BE" w:rsidRDefault="00CB56BE" w:rsidP="00CB56BE">
      <w:pPr>
        <w:spacing w:after="200" w:line="276" w:lineRule="auto"/>
        <w:rPr>
          <w:rFonts w:cs="Times New Roman"/>
          <w:color w:val="2E74B5" w:themeColor="accent1" w:themeShade="BF"/>
          <w:sz w:val="24"/>
        </w:rPr>
      </w:pPr>
      <w:r w:rsidRPr="00CB56BE">
        <w:rPr>
          <w:rFonts w:cs="Times New Roman"/>
          <w:color w:val="2E74B5" w:themeColor="accent1" w:themeShade="BF"/>
          <w:sz w:val="24"/>
        </w:rPr>
        <w:br w:type="page"/>
      </w:r>
    </w:p>
    <w:p w:rsidR="00CB56BE" w:rsidRPr="00CB56BE" w:rsidRDefault="00CB56BE" w:rsidP="00CB56BE">
      <w:pPr>
        <w:spacing w:line="360" w:lineRule="auto"/>
        <w:jc w:val="center"/>
        <w:rPr>
          <w:rFonts w:cs="Times New Roman"/>
          <w:color w:val="2E74B5" w:themeColor="accent1" w:themeShade="BF"/>
          <w:sz w:val="24"/>
        </w:rPr>
      </w:pPr>
      <w:r w:rsidRPr="00CB56BE">
        <w:rPr>
          <w:rFonts w:cs="Times New Roman"/>
          <w:color w:val="2E74B5" w:themeColor="accent1" w:themeShade="BF"/>
          <w:sz w:val="24"/>
        </w:rPr>
        <w:lastRenderedPageBreak/>
        <w:t>ВОПРОС ТИПА «ОДИН ИЗ МНОГИХ»</w:t>
      </w:r>
    </w:p>
    <w:p w:rsidR="00CB56BE" w:rsidRPr="00CB56BE" w:rsidRDefault="00CB56BE" w:rsidP="00CB56BE">
      <w:pPr>
        <w:spacing w:line="360" w:lineRule="auto"/>
        <w:rPr>
          <w:rFonts w:cs="Times New Roman"/>
          <w:sz w:val="24"/>
        </w:rPr>
      </w:pPr>
      <w:r w:rsidRPr="00CB56BE">
        <w:rPr>
          <w:rFonts w:cs="Times New Roman"/>
          <w:sz w:val="24"/>
          <w:u w:val="single"/>
        </w:rPr>
        <w:t>Задание №16</w:t>
      </w:r>
      <w:proofErr w:type="gramStart"/>
      <w:r w:rsidRPr="00CB56BE">
        <w:rPr>
          <w:rFonts w:cs="Times New Roman"/>
          <w:sz w:val="24"/>
        </w:rPr>
        <w:t xml:space="preserve"> В</w:t>
      </w:r>
      <w:proofErr w:type="gramEnd"/>
      <w:r w:rsidRPr="00CB56BE">
        <w:rPr>
          <w:rFonts w:cs="Times New Roman"/>
          <w:sz w:val="24"/>
        </w:rPr>
        <w:t>ыберете правильный вариант ответа</w:t>
      </w:r>
    </w:p>
    <w:p w:rsidR="00CB56BE" w:rsidRPr="00CB56BE" w:rsidRDefault="00CB56BE" w:rsidP="00CB56BE">
      <w:pPr>
        <w:spacing w:line="360" w:lineRule="auto"/>
        <w:rPr>
          <w:rFonts w:cs="Times New Roman"/>
          <w:sz w:val="24"/>
        </w:rPr>
      </w:pPr>
      <w:r w:rsidRPr="00CB56BE">
        <w:rPr>
          <w:rFonts w:cs="Times New Roman"/>
          <w:sz w:val="24"/>
        </w:rPr>
        <w:t>Какова максимальная продолжительность перерыва на обед?</w:t>
      </w:r>
    </w:p>
    <w:p w:rsidR="00CB56BE" w:rsidRPr="00CB56BE" w:rsidRDefault="00CB56BE" w:rsidP="00CB56BE">
      <w:pPr>
        <w:spacing w:line="360" w:lineRule="auto"/>
        <w:ind w:left="1416"/>
        <w:rPr>
          <w:rFonts w:cs="Times New Roman"/>
          <w:sz w:val="24"/>
        </w:rPr>
      </w:pPr>
      <w:r w:rsidRPr="00CB56BE">
        <w:rPr>
          <w:rFonts w:cs="Times New Roman"/>
          <w:sz w:val="24"/>
        </w:rPr>
        <w:t>а) 1 час</w:t>
      </w:r>
    </w:p>
    <w:p w:rsidR="00CB56BE" w:rsidRPr="00CB56BE" w:rsidRDefault="00CB56BE" w:rsidP="00CB56BE">
      <w:pPr>
        <w:spacing w:line="360" w:lineRule="auto"/>
        <w:ind w:left="708" w:firstLine="708"/>
        <w:rPr>
          <w:rFonts w:cs="Times New Roman"/>
          <w:sz w:val="24"/>
        </w:rPr>
      </w:pPr>
      <w:r w:rsidRPr="00CB56BE">
        <w:rPr>
          <w:rFonts w:cs="Times New Roman"/>
          <w:sz w:val="24"/>
        </w:rPr>
        <w:t>б) 1,5 часа</w:t>
      </w:r>
    </w:p>
    <w:p w:rsidR="00CB56BE" w:rsidRPr="00CB56BE" w:rsidRDefault="00CB56BE" w:rsidP="00CB56BE">
      <w:pPr>
        <w:spacing w:line="360" w:lineRule="auto"/>
        <w:ind w:left="708" w:firstLine="708"/>
        <w:rPr>
          <w:rFonts w:cs="Times New Roman"/>
          <w:sz w:val="24"/>
        </w:rPr>
      </w:pPr>
      <w:r w:rsidRPr="00CB56BE">
        <w:rPr>
          <w:rFonts w:cs="Times New Roman"/>
          <w:sz w:val="24"/>
        </w:rPr>
        <w:t>в) 2 часа</w:t>
      </w:r>
    </w:p>
    <w:p w:rsidR="00CB56BE" w:rsidRPr="00CB56BE" w:rsidRDefault="00CB56BE" w:rsidP="00CB56BE">
      <w:pPr>
        <w:spacing w:line="360" w:lineRule="auto"/>
        <w:ind w:left="708" w:firstLine="708"/>
        <w:rPr>
          <w:rFonts w:cs="Times New Roman"/>
          <w:sz w:val="24"/>
        </w:rPr>
      </w:pPr>
      <w:r w:rsidRPr="00CB56BE">
        <w:rPr>
          <w:rFonts w:cs="Times New Roman"/>
          <w:sz w:val="24"/>
        </w:rPr>
        <w:t>г) 3 часа</w:t>
      </w:r>
    </w:p>
    <w:p w:rsidR="00CB56BE" w:rsidRPr="00CB56BE" w:rsidRDefault="00CB56BE" w:rsidP="00CB56BE">
      <w:pPr>
        <w:spacing w:line="360" w:lineRule="auto"/>
        <w:ind w:left="708" w:firstLine="708"/>
        <w:jc w:val="right"/>
        <w:rPr>
          <w:rFonts w:cs="Times New Roman"/>
          <w:color w:val="00B050"/>
          <w:sz w:val="24"/>
        </w:rPr>
      </w:pPr>
    </w:p>
    <w:p w:rsidR="00CB56BE" w:rsidRPr="00CB56BE" w:rsidRDefault="00CB56BE" w:rsidP="00CB56BE">
      <w:pPr>
        <w:spacing w:line="360" w:lineRule="auto"/>
        <w:ind w:firstLine="284"/>
        <w:jc w:val="center"/>
        <w:rPr>
          <w:rFonts w:cs="Times New Roman"/>
          <w:color w:val="auto"/>
          <w:sz w:val="24"/>
        </w:rPr>
      </w:pPr>
      <w:r w:rsidRPr="00CB56BE">
        <w:rPr>
          <w:rFonts w:cs="Times New Roman"/>
          <w:color w:val="auto"/>
          <w:sz w:val="24"/>
        </w:rPr>
        <w:t>5. Экономика и правовые основы профессиональной деятельности</w:t>
      </w:r>
    </w:p>
    <w:p w:rsidR="00CB56BE" w:rsidRPr="00CB56BE" w:rsidRDefault="00CB56BE" w:rsidP="00CB56BE">
      <w:pPr>
        <w:spacing w:line="360" w:lineRule="auto"/>
        <w:ind w:firstLine="284"/>
        <w:jc w:val="center"/>
        <w:rPr>
          <w:rFonts w:cs="Times New Roman"/>
          <w:color w:val="5B9BD5" w:themeColor="accent1"/>
          <w:sz w:val="24"/>
        </w:rPr>
      </w:pPr>
      <w:r w:rsidRPr="00CB56BE">
        <w:rPr>
          <w:rFonts w:cs="Times New Roman"/>
          <w:color w:val="5B9BD5" w:themeColor="accent1"/>
          <w:sz w:val="24"/>
        </w:rPr>
        <w:t>ВОПРОС ТИПА «МНОГИЕ ИЗ МНОГИХ»</w:t>
      </w:r>
    </w:p>
    <w:p w:rsidR="00CB56BE" w:rsidRPr="00CB56BE" w:rsidRDefault="00CB56BE" w:rsidP="00CB56BE">
      <w:pPr>
        <w:spacing w:line="360" w:lineRule="auto"/>
        <w:ind w:firstLine="284"/>
        <w:jc w:val="both"/>
        <w:rPr>
          <w:rFonts w:cs="Times New Roman"/>
          <w:sz w:val="24"/>
        </w:rPr>
      </w:pPr>
      <w:r w:rsidRPr="00CB56BE">
        <w:rPr>
          <w:rFonts w:cs="Times New Roman"/>
          <w:sz w:val="24"/>
          <w:u w:val="single"/>
        </w:rPr>
        <w:t>Задание №17</w:t>
      </w:r>
      <w:proofErr w:type="gramStart"/>
      <w:r w:rsidRPr="00CB56BE">
        <w:rPr>
          <w:rFonts w:cs="Times New Roman"/>
          <w:sz w:val="24"/>
        </w:rPr>
        <w:t xml:space="preserve"> В</w:t>
      </w:r>
      <w:proofErr w:type="gramEnd"/>
      <w:r w:rsidRPr="00CB56BE">
        <w:rPr>
          <w:rFonts w:cs="Times New Roman"/>
          <w:sz w:val="24"/>
        </w:rPr>
        <w:t xml:space="preserve">ыберите все правильные варианты ответов </w:t>
      </w:r>
    </w:p>
    <w:p w:rsidR="00CB56BE" w:rsidRPr="00CB56BE" w:rsidRDefault="00CB56BE" w:rsidP="00CB56BE">
      <w:pPr>
        <w:spacing w:line="360" w:lineRule="auto"/>
        <w:ind w:firstLine="284"/>
        <w:jc w:val="both"/>
        <w:rPr>
          <w:rFonts w:cs="Times New Roman"/>
          <w:sz w:val="24"/>
        </w:rPr>
      </w:pPr>
      <w:r w:rsidRPr="00CB56BE">
        <w:rPr>
          <w:rFonts w:cs="Times New Roman"/>
          <w:sz w:val="24"/>
        </w:rPr>
        <w:t>Амортизация основных фондов – это:</w:t>
      </w:r>
    </w:p>
    <w:p w:rsidR="00CB56BE" w:rsidRPr="00CB56BE" w:rsidRDefault="00CB56BE" w:rsidP="00CB56BE">
      <w:pPr>
        <w:spacing w:line="360" w:lineRule="auto"/>
        <w:ind w:firstLine="1134"/>
        <w:jc w:val="both"/>
        <w:rPr>
          <w:rFonts w:cs="Times New Roman"/>
          <w:sz w:val="24"/>
        </w:rPr>
      </w:pPr>
      <w:r w:rsidRPr="00CB56BE">
        <w:rPr>
          <w:rFonts w:cs="Times New Roman"/>
          <w:sz w:val="24"/>
        </w:rPr>
        <w:t>а) стоимость оборудования;</w:t>
      </w:r>
    </w:p>
    <w:p w:rsidR="00CB56BE" w:rsidRPr="00CB56BE" w:rsidRDefault="00CB56BE" w:rsidP="00CB56BE">
      <w:pPr>
        <w:spacing w:line="360" w:lineRule="auto"/>
        <w:ind w:firstLine="1134"/>
        <w:jc w:val="both"/>
        <w:rPr>
          <w:rFonts w:cs="Times New Roman"/>
          <w:sz w:val="24"/>
        </w:rPr>
      </w:pPr>
      <w:r w:rsidRPr="00CB56BE">
        <w:rPr>
          <w:rFonts w:cs="Times New Roman"/>
          <w:sz w:val="24"/>
        </w:rPr>
        <w:t>б) перенесение стоимости основных фондов на себестоимость продукции;</w:t>
      </w:r>
    </w:p>
    <w:p w:rsidR="00CB56BE" w:rsidRPr="00CB56BE" w:rsidRDefault="00CB56BE" w:rsidP="00CB56BE">
      <w:pPr>
        <w:spacing w:line="360" w:lineRule="auto"/>
        <w:ind w:firstLine="1134"/>
        <w:jc w:val="both"/>
        <w:rPr>
          <w:rFonts w:cs="Times New Roman"/>
          <w:sz w:val="24"/>
        </w:rPr>
      </w:pPr>
      <w:r w:rsidRPr="00CB56BE">
        <w:rPr>
          <w:rFonts w:cs="Times New Roman"/>
          <w:sz w:val="24"/>
        </w:rPr>
        <w:t>в) денежное выражение износа основных фондов.</w:t>
      </w:r>
    </w:p>
    <w:p w:rsidR="00CB56BE" w:rsidRPr="00CB56BE" w:rsidRDefault="00CB56BE" w:rsidP="00CB56BE">
      <w:pPr>
        <w:spacing w:line="360" w:lineRule="auto"/>
        <w:ind w:firstLine="284"/>
        <w:jc w:val="center"/>
        <w:rPr>
          <w:rFonts w:cs="Times New Roman"/>
          <w:color w:val="5B9BD5" w:themeColor="accent1"/>
          <w:sz w:val="24"/>
        </w:rPr>
      </w:pPr>
      <w:r w:rsidRPr="00CB56BE">
        <w:rPr>
          <w:rFonts w:cs="Times New Roman"/>
          <w:color w:val="5B9BD5" w:themeColor="accent1"/>
          <w:sz w:val="24"/>
        </w:rPr>
        <w:t>ВОПРОС ТИПА «СООТВЕТСТВИЕ»</w:t>
      </w:r>
    </w:p>
    <w:p w:rsidR="00CB56BE" w:rsidRPr="00CB56BE" w:rsidRDefault="00CB56BE" w:rsidP="00CB56BE">
      <w:pPr>
        <w:spacing w:line="360" w:lineRule="auto"/>
        <w:ind w:firstLine="284"/>
        <w:rPr>
          <w:rFonts w:cs="Times New Roman"/>
          <w:sz w:val="24"/>
        </w:rPr>
      </w:pPr>
      <w:r w:rsidRPr="00CB56BE">
        <w:rPr>
          <w:rFonts w:cs="Times New Roman"/>
          <w:sz w:val="24"/>
          <w:u w:val="single"/>
        </w:rPr>
        <w:t>Задание № 18</w:t>
      </w:r>
      <w:proofErr w:type="gramStart"/>
      <w:r w:rsidRPr="00CB56BE">
        <w:rPr>
          <w:rFonts w:cs="Times New Roman"/>
          <w:sz w:val="24"/>
        </w:rPr>
        <w:t xml:space="preserve"> У</w:t>
      </w:r>
      <w:proofErr w:type="gramEnd"/>
      <w:r w:rsidRPr="00CB56BE">
        <w:rPr>
          <w:rFonts w:cs="Times New Roman"/>
          <w:sz w:val="24"/>
        </w:rPr>
        <w:t>становите соответствие между определением и названием</w:t>
      </w:r>
    </w:p>
    <w:tbl>
      <w:tblPr>
        <w:tblStyle w:val="a8"/>
        <w:tblW w:w="0" w:type="auto"/>
        <w:tblLook w:val="04A0"/>
      </w:tblPr>
      <w:tblGrid>
        <w:gridCol w:w="5282"/>
        <w:gridCol w:w="5282"/>
      </w:tblGrid>
      <w:tr w:rsidR="00CB56BE" w:rsidRPr="00CB56BE" w:rsidTr="00CB56BE">
        <w:tc>
          <w:tcPr>
            <w:tcW w:w="5282" w:type="dxa"/>
            <w:vAlign w:val="center"/>
          </w:tcPr>
          <w:p w:rsidR="00CB56BE" w:rsidRPr="00CB56BE" w:rsidRDefault="00CB56BE" w:rsidP="00CB56BE">
            <w:pPr>
              <w:spacing w:line="360" w:lineRule="auto"/>
              <w:rPr>
                <w:rFonts w:cs="Times New Roman"/>
                <w:sz w:val="24"/>
                <w:szCs w:val="24"/>
              </w:rPr>
            </w:pPr>
            <w:r w:rsidRPr="00CB56BE">
              <w:rPr>
                <w:rFonts w:cs="Times New Roman"/>
                <w:sz w:val="24"/>
                <w:szCs w:val="24"/>
              </w:rPr>
              <w:t xml:space="preserve">1.Элемент тарифной системы, отражающий </w:t>
            </w:r>
            <w:proofErr w:type="gramStart"/>
            <w:r w:rsidRPr="00CB56BE">
              <w:rPr>
                <w:rFonts w:cs="Times New Roman"/>
                <w:sz w:val="24"/>
                <w:szCs w:val="24"/>
              </w:rPr>
              <w:t>размер оплаты труда</w:t>
            </w:r>
            <w:proofErr w:type="gramEnd"/>
            <w:r w:rsidRPr="00CB56BE">
              <w:rPr>
                <w:rFonts w:cs="Times New Roman"/>
                <w:sz w:val="24"/>
                <w:szCs w:val="24"/>
              </w:rPr>
              <w:t xml:space="preserve"> рабочего за единицу времени</w:t>
            </w:r>
          </w:p>
        </w:tc>
        <w:tc>
          <w:tcPr>
            <w:tcW w:w="5282" w:type="dxa"/>
            <w:vAlign w:val="center"/>
          </w:tcPr>
          <w:p w:rsidR="00CB56BE" w:rsidRPr="00CB56BE" w:rsidRDefault="00CB56BE" w:rsidP="00CB56BE">
            <w:pPr>
              <w:spacing w:line="360" w:lineRule="auto"/>
              <w:rPr>
                <w:rFonts w:cs="Times New Roman"/>
                <w:sz w:val="24"/>
                <w:szCs w:val="24"/>
              </w:rPr>
            </w:pPr>
            <w:r w:rsidRPr="00CB56BE">
              <w:rPr>
                <w:rFonts w:cs="Times New Roman"/>
                <w:sz w:val="24"/>
                <w:szCs w:val="24"/>
              </w:rPr>
              <w:t>а) Тарифная сетка</w:t>
            </w:r>
          </w:p>
        </w:tc>
      </w:tr>
      <w:tr w:rsidR="00CB56BE" w:rsidRPr="00CB56BE" w:rsidTr="00CB56BE">
        <w:tc>
          <w:tcPr>
            <w:tcW w:w="5282" w:type="dxa"/>
            <w:vAlign w:val="center"/>
          </w:tcPr>
          <w:p w:rsidR="00CB56BE" w:rsidRPr="00CB56BE" w:rsidRDefault="00CB56BE" w:rsidP="00CB56BE">
            <w:pPr>
              <w:spacing w:line="360" w:lineRule="auto"/>
              <w:rPr>
                <w:rFonts w:cs="Times New Roman"/>
                <w:sz w:val="24"/>
                <w:szCs w:val="24"/>
              </w:rPr>
            </w:pPr>
            <w:r w:rsidRPr="00CB56BE">
              <w:rPr>
                <w:rFonts w:cs="Times New Roman"/>
                <w:sz w:val="24"/>
                <w:szCs w:val="24"/>
              </w:rPr>
              <w:t xml:space="preserve">2.Элемент тарифной </w:t>
            </w:r>
            <w:proofErr w:type="gramStart"/>
            <w:r w:rsidRPr="00CB56BE">
              <w:rPr>
                <w:rFonts w:cs="Times New Roman"/>
                <w:sz w:val="24"/>
                <w:szCs w:val="24"/>
              </w:rPr>
              <w:t>системы</w:t>
            </w:r>
            <w:proofErr w:type="gramEnd"/>
            <w:r w:rsidRPr="00CB56BE">
              <w:rPr>
                <w:rFonts w:cs="Times New Roman"/>
                <w:sz w:val="24"/>
                <w:szCs w:val="24"/>
              </w:rPr>
              <w:t xml:space="preserve"> показывающий во сколько раз тарифная ставка данного разряда выше тарифной ставки первого разряда</w:t>
            </w:r>
          </w:p>
        </w:tc>
        <w:tc>
          <w:tcPr>
            <w:tcW w:w="5282" w:type="dxa"/>
            <w:vAlign w:val="center"/>
          </w:tcPr>
          <w:p w:rsidR="00CB56BE" w:rsidRPr="00CB56BE" w:rsidRDefault="00CB56BE" w:rsidP="00CB56BE">
            <w:pPr>
              <w:spacing w:line="360" w:lineRule="auto"/>
              <w:rPr>
                <w:rFonts w:cs="Times New Roman"/>
                <w:sz w:val="24"/>
                <w:szCs w:val="24"/>
              </w:rPr>
            </w:pPr>
            <w:r w:rsidRPr="00CB56BE">
              <w:rPr>
                <w:rFonts w:cs="Times New Roman"/>
                <w:sz w:val="24"/>
                <w:szCs w:val="24"/>
              </w:rPr>
              <w:t>б) Тарифная ставка</w:t>
            </w:r>
          </w:p>
        </w:tc>
      </w:tr>
      <w:tr w:rsidR="00CB56BE" w:rsidRPr="00CB56BE" w:rsidTr="00CB56BE">
        <w:tc>
          <w:tcPr>
            <w:tcW w:w="5282" w:type="dxa"/>
            <w:vAlign w:val="center"/>
          </w:tcPr>
          <w:p w:rsidR="00CB56BE" w:rsidRPr="00CB56BE" w:rsidRDefault="00CB56BE" w:rsidP="00CB56BE">
            <w:pPr>
              <w:spacing w:line="360" w:lineRule="auto"/>
              <w:rPr>
                <w:rFonts w:cs="Times New Roman"/>
                <w:sz w:val="24"/>
                <w:szCs w:val="24"/>
              </w:rPr>
            </w:pPr>
            <w:r w:rsidRPr="00CB56BE">
              <w:rPr>
                <w:rFonts w:cs="Times New Roman"/>
                <w:sz w:val="24"/>
                <w:szCs w:val="24"/>
              </w:rPr>
              <w:t>3.Элемент тарифной системы, отражающий соотношение тарифных разрядов и соответствующих им тарифных коэффициентов</w:t>
            </w:r>
          </w:p>
        </w:tc>
        <w:tc>
          <w:tcPr>
            <w:tcW w:w="5282" w:type="dxa"/>
            <w:vAlign w:val="center"/>
          </w:tcPr>
          <w:p w:rsidR="00CB56BE" w:rsidRPr="00CB56BE" w:rsidRDefault="00CB56BE" w:rsidP="00CB56BE">
            <w:pPr>
              <w:spacing w:line="360" w:lineRule="auto"/>
              <w:rPr>
                <w:rFonts w:cs="Times New Roman"/>
                <w:sz w:val="24"/>
                <w:szCs w:val="24"/>
              </w:rPr>
            </w:pPr>
            <w:r w:rsidRPr="00CB56BE">
              <w:rPr>
                <w:rFonts w:cs="Times New Roman"/>
                <w:sz w:val="24"/>
                <w:szCs w:val="24"/>
              </w:rPr>
              <w:t>в) Тарифный коэффициент</w:t>
            </w:r>
          </w:p>
        </w:tc>
      </w:tr>
    </w:tbl>
    <w:p w:rsidR="00CB56BE" w:rsidRPr="00CB56BE" w:rsidRDefault="00CB56BE" w:rsidP="00CB56BE">
      <w:pPr>
        <w:spacing w:line="360" w:lineRule="auto"/>
        <w:ind w:firstLine="284"/>
        <w:jc w:val="right"/>
        <w:rPr>
          <w:rFonts w:cs="Times New Roman"/>
          <w:sz w:val="24"/>
        </w:rPr>
      </w:pPr>
      <w:r w:rsidRPr="00CB56BE">
        <w:rPr>
          <w:rFonts w:cs="Times New Roman"/>
          <w:sz w:val="24"/>
        </w:rPr>
        <w:br w:type="page"/>
      </w:r>
    </w:p>
    <w:p w:rsidR="00CB56BE" w:rsidRPr="00CB56BE" w:rsidRDefault="00CB56BE" w:rsidP="00CB56BE">
      <w:pPr>
        <w:spacing w:line="360" w:lineRule="auto"/>
        <w:ind w:firstLine="284"/>
        <w:jc w:val="center"/>
        <w:rPr>
          <w:rFonts w:cs="Times New Roman"/>
          <w:color w:val="5B9BD5" w:themeColor="accent1"/>
          <w:sz w:val="24"/>
        </w:rPr>
      </w:pPr>
      <w:r w:rsidRPr="00CB56BE">
        <w:rPr>
          <w:rFonts w:cs="Times New Roman"/>
          <w:color w:val="5B9BD5" w:themeColor="accent1"/>
          <w:sz w:val="24"/>
        </w:rPr>
        <w:lastRenderedPageBreak/>
        <w:t>ВОПРОС ТИПА «СООТВЕТСТВИЕ»</w:t>
      </w:r>
    </w:p>
    <w:p w:rsidR="00CB56BE" w:rsidRPr="00CB56BE" w:rsidRDefault="00CB56BE" w:rsidP="00CB56BE">
      <w:pPr>
        <w:spacing w:line="360" w:lineRule="auto"/>
        <w:ind w:firstLine="284"/>
        <w:rPr>
          <w:rFonts w:cs="Times New Roman"/>
          <w:sz w:val="24"/>
        </w:rPr>
      </w:pPr>
      <w:r w:rsidRPr="00CB56BE">
        <w:rPr>
          <w:rFonts w:cs="Times New Roman"/>
          <w:sz w:val="24"/>
          <w:u w:val="single"/>
        </w:rPr>
        <w:t>Задание №19</w:t>
      </w:r>
      <w:proofErr w:type="gramStart"/>
      <w:r w:rsidRPr="00CB56BE">
        <w:rPr>
          <w:rFonts w:cs="Times New Roman"/>
          <w:b/>
          <w:sz w:val="24"/>
        </w:rPr>
        <w:t xml:space="preserve"> </w:t>
      </w:r>
      <w:r w:rsidRPr="00CB56BE">
        <w:rPr>
          <w:rFonts w:cs="Times New Roman"/>
          <w:sz w:val="24"/>
        </w:rPr>
        <w:t>У</w:t>
      </w:r>
      <w:proofErr w:type="gramEnd"/>
      <w:r w:rsidRPr="00CB56BE">
        <w:rPr>
          <w:rFonts w:cs="Times New Roman"/>
          <w:sz w:val="24"/>
        </w:rPr>
        <w:t>становите соответствие между терминами и их характеристиками</w:t>
      </w:r>
    </w:p>
    <w:tbl>
      <w:tblPr>
        <w:tblStyle w:val="a8"/>
        <w:tblW w:w="0" w:type="auto"/>
        <w:tblLook w:val="04A0"/>
      </w:tblPr>
      <w:tblGrid>
        <w:gridCol w:w="5282"/>
        <w:gridCol w:w="5282"/>
      </w:tblGrid>
      <w:tr w:rsidR="00CB56BE" w:rsidRPr="00CB56BE" w:rsidTr="00CB56BE">
        <w:tc>
          <w:tcPr>
            <w:tcW w:w="5282" w:type="dxa"/>
            <w:vAlign w:val="center"/>
          </w:tcPr>
          <w:p w:rsidR="00CB56BE" w:rsidRPr="00CB56BE" w:rsidRDefault="00CB56BE" w:rsidP="00CB56BE">
            <w:pPr>
              <w:pStyle w:val="ae"/>
              <w:tabs>
                <w:tab w:val="left" w:pos="836"/>
                <w:tab w:val="center" w:pos="4677"/>
              </w:tabs>
              <w:spacing w:after="0" w:line="360" w:lineRule="auto"/>
              <w:ind w:left="0"/>
              <w:rPr>
                <w:szCs w:val="24"/>
              </w:rPr>
            </w:pPr>
            <w:r w:rsidRPr="00CB56BE">
              <w:rPr>
                <w:szCs w:val="24"/>
              </w:rPr>
              <w:t>1. Прецедент</w:t>
            </w:r>
          </w:p>
        </w:tc>
        <w:tc>
          <w:tcPr>
            <w:tcW w:w="5282" w:type="dxa"/>
            <w:vAlign w:val="center"/>
          </w:tcPr>
          <w:p w:rsidR="00CB56BE" w:rsidRPr="00CB56BE" w:rsidRDefault="00CB56BE" w:rsidP="00CB56BE">
            <w:pPr>
              <w:tabs>
                <w:tab w:val="left" w:pos="836"/>
                <w:tab w:val="center" w:pos="4677"/>
              </w:tabs>
              <w:spacing w:line="360" w:lineRule="auto"/>
              <w:rPr>
                <w:rFonts w:cs="Times New Roman"/>
                <w:sz w:val="24"/>
                <w:szCs w:val="24"/>
              </w:rPr>
            </w:pPr>
            <w:r w:rsidRPr="00CB56BE">
              <w:rPr>
                <w:rFonts w:cs="Times New Roman"/>
                <w:sz w:val="24"/>
                <w:szCs w:val="24"/>
              </w:rPr>
              <w:t>а) письменное или устное решение судебного органа, ставшее образцом при рассмотрении подобных дел</w:t>
            </w:r>
          </w:p>
        </w:tc>
      </w:tr>
      <w:tr w:rsidR="00CB56BE" w:rsidRPr="00CB56BE" w:rsidTr="00CB56BE">
        <w:tc>
          <w:tcPr>
            <w:tcW w:w="5282" w:type="dxa"/>
            <w:vAlign w:val="center"/>
          </w:tcPr>
          <w:p w:rsidR="00CB56BE" w:rsidRPr="00CB56BE" w:rsidRDefault="00CB56BE" w:rsidP="00CB56BE">
            <w:pPr>
              <w:pStyle w:val="ae"/>
              <w:tabs>
                <w:tab w:val="left" w:pos="836"/>
                <w:tab w:val="center" w:pos="4677"/>
              </w:tabs>
              <w:spacing w:after="0" w:line="360" w:lineRule="auto"/>
              <w:ind w:left="0"/>
              <w:rPr>
                <w:szCs w:val="24"/>
              </w:rPr>
            </w:pPr>
            <w:r w:rsidRPr="00CB56BE">
              <w:rPr>
                <w:szCs w:val="24"/>
              </w:rPr>
              <w:t xml:space="preserve">2. Банкротство   </w:t>
            </w:r>
          </w:p>
        </w:tc>
        <w:tc>
          <w:tcPr>
            <w:tcW w:w="5282" w:type="dxa"/>
            <w:vAlign w:val="center"/>
          </w:tcPr>
          <w:p w:rsidR="00CB56BE" w:rsidRPr="00CB56BE" w:rsidRDefault="00CB56BE" w:rsidP="00CB56BE">
            <w:pPr>
              <w:tabs>
                <w:tab w:val="left" w:pos="836"/>
                <w:tab w:val="center" w:pos="4677"/>
              </w:tabs>
              <w:spacing w:line="360" w:lineRule="auto"/>
              <w:rPr>
                <w:rFonts w:cs="Times New Roman"/>
                <w:sz w:val="24"/>
                <w:szCs w:val="24"/>
              </w:rPr>
            </w:pPr>
            <w:r w:rsidRPr="00CB56BE">
              <w:rPr>
                <w:rFonts w:cs="Times New Roman"/>
                <w:sz w:val="24"/>
                <w:szCs w:val="24"/>
              </w:rPr>
              <w:t>б) нормативный акт, принятый в особом порядке законодательным  органом государственной власти, имеющий высшую юридическую силу</w:t>
            </w:r>
          </w:p>
        </w:tc>
      </w:tr>
      <w:tr w:rsidR="00CB56BE" w:rsidRPr="00CB56BE" w:rsidTr="00CB56BE">
        <w:tc>
          <w:tcPr>
            <w:tcW w:w="5282" w:type="dxa"/>
            <w:vAlign w:val="center"/>
          </w:tcPr>
          <w:p w:rsidR="00CB56BE" w:rsidRPr="00CB56BE" w:rsidRDefault="00CB56BE" w:rsidP="00CB56BE">
            <w:pPr>
              <w:tabs>
                <w:tab w:val="left" w:pos="836"/>
                <w:tab w:val="center" w:pos="4677"/>
              </w:tabs>
              <w:spacing w:line="360" w:lineRule="auto"/>
              <w:rPr>
                <w:rFonts w:cs="Times New Roman"/>
                <w:sz w:val="24"/>
                <w:szCs w:val="24"/>
              </w:rPr>
            </w:pPr>
            <w:r w:rsidRPr="00CB56BE">
              <w:rPr>
                <w:rFonts w:cs="Times New Roman"/>
                <w:sz w:val="24"/>
                <w:szCs w:val="24"/>
              </w:rPr>
              <w:t>3.</w:t>
            </w:r>
            <w:r w:rsidRPr="00CB56BE">
              <w:rPr>
                <w:sz w:val="24"/>
                <w:szCs w:val="24"/>
              </w:rPr>
              <w:t xml:space="preserve"> </w:t>
            </w:r>
            <w:r w:rsidRPr="00CB56BE">
              <w:rPr>
                <w:rFonts w:cs="Times New Roman"/>
                <w:sz w:val="24"/>
                <w:szCs w:val="24"/>
              </w:rPr>
              <w:t>Закон</w:t>
            </w:r>
          </w:p>
        </w:tc>
        <w:tc>
          <w:tcPr>
            <w:tcW w:w="5282" w:type="dxa"/>
            <w:vAlign w:val="center"/>
          </w:tcPr>
          <w:p w:rsidR="00CB56BE" w:rsidRPr="00CB56BE" w:rsidRDefault="00CB56BE" w:rsidP="00CB56BE">
            <w:pPr>
              <w:tabs>
                <w:tab w:val="left" w:pos="836"/>
                <w:tab w:val="center" w:pos="4677"/>
              </w:tabs>
              <w:spacing w:line="360" w:lineRule="auto"/>
              <w:rPr>
                <w:rFonts w:cs="Times New Roman"/>
                <w:sz w:val="24"/>
                <w:szCs w:val="24"/>
              </w:rPr>
            </w:pPr>
            <w:r w:rsidRPr="00CB56BE">
              <w:rPr>
                <w:rFonts w:cs="Times New Roman"/>
                <w:sz w:val="24"/>
                <w:szCs w:val="24"/>
              </w:rPr>
              <w:t>в) неплатёжеспособность должника</w:t>
            </w:r>
          </w:p>
        </w:tc>
      </w:tr>
      <w:tr w:rsidR="00CB56BE" w:rsidRPr="00CB56BE" w:rsidTr="00CB56BE">
        <w:tc>
          <w:tcPr>
            <w:tcW w:w="5282" w:type="dxa"/>
            <w:vAlign w:val="center"/>
          </w:tcPr>
          <w:p w:rsidR="00CB56BE" w:rsidRPr="00CB56BE" w:rsidRDefault="00CB56BE" w:rsidP="00CB56BE">
            <w:pPr>
              <w:tabs>
                <w:tab w:val="left" w:pos="836"/>
                <w:tab w:val="center" w:pos="4677"/>
              </w:tabs>
              <w:spacing w:line="360" w:lineRule="auto"/>
              <w:rPr>
                <w:rFonts w:cs="Times New Roman"/>
                <w:sz w:val="24"/>
                <w:szCs w:val="24"/>
              </w:rPr>
            </w:pPr>
            <w:r w:rsidRPr="00CB56BE">
              <w:rPr>
                <w:rFonts w:cs="Times New Roman"/>
                <w:sz w:val="24"/>
                <w:szCs w:val="24"/>
              </w:rPr>
              <w:t xml:space="preserve">4. Монополия    </w:t>
            </w:r>
          </w:p>
        </w:tc>
        <w:tc>
          <w:tcPr>
            <w:tcW w:w="5282" w:type="dxa"/>
            <w:vAlign w:val="center"/>
          </w:tcPr>
          <w:p w:rsidR="00CB56BE" w:rsidRPr="00CB56BE" w:rsidRDefault="00CB56BE" w:rsidP="00CB56BE">
            <w:pPr>
              <w:tabs>
                <w:tab w:val="left" w:pos="836"/>
                <w:tab w:val="center" w:pos="4677"/>
              </w:tabs>
              <w:spacing w:line="360" w:lineRule="auto"/>
              <w:rPr>
                <w:rFonts w:cs="Times New Roman"/>
                <w:sz w:val="24"/>
                <w:szCs w:val="24"/>
              </w:rPr>
            </w:pPr>
            <w:r w:rsidRPr="00CB56BE">
              <w:rPr>
                <w:rFonts w:cs="Times New Roman"/>
                <w:sz w:val="24"/>
                <w:szCs w:val="24"/>
              </w:rPr>
              <w:t>г) власть одного</w:t>
            </w:r>
          </w:p>
        </w:tc>
      </w:tr>
    </w:tbl>
    <w:p w:rsidR="00CB56BE" w:rsidRPr="00CB56BE" w:rsidRDefault="00CB56BE" w:rsidP="00CB56BE">
      <w:pPr>
        <w:tabs>
          <w:tab w:val="left" w:pos="836"/>
          <w:tab w:val="center" w:pos="4677"/>
        </w:tabs>
        <w:spacing w:line="360" w:lineRule="auto"/>
        <w:jc w:val="right"/>
        <w:rPr>
          <w:rFonts w:cs="Times New Roman"/>
          <w:color w:val="00B050"/>
          <w:sz w:val="24"/>
        </w:rPr>
      </w:pPr>
    </w:p>
    <w:p w:rsidR="00CB56BE" w:rsidRPr="00CB56BE" w:rsidRDefault="00CB56BE" w:rsidP="00CB56BE">
      <w:pPr>
        <w:tabs>
          <w:tab w:val="left" w:pos="836"/>
          <w:tab w:val="center" w:pos="4677"/>
        </w:tabs>
        <w:spacing w:line="360" w:lineRule="auto"/>
        <w:ind w:firstLine="284"/>
        <w:jc w:val="center"/>
        <w:rPr>
          <w:rFonts w:cs="Times New Roman"/>
          <w:color w:val="5B9BD5" w:themeColor="accent1"/>
          <w:sz w:val="24"/>
        </w:rPr>
      </w:pPr>
      <w:r w:rsidRPr="00CB56BE">
        <w:rPr>
          <w:rFonts w:cs="Times New Roman"/>
          <w:color w:val="5B9BD5" w:themeColor="accent1"/>
          <w:sz w:val="24"/>
        </w:rPr>
        <w:t>ВОПРОС ТИПА «МНОГИЕ ИЗ МНОГИХ»</w:t>
      </w:r>
    </w:p>
    <w:p w:rsidR="00CB56BE" w:rsidRPr="00CB56BE" w:rsidRDefault="00CB56BE" w:rsidP="00CB56BE">
      <w:pPr>
        <w:spacing w:line="360" w:lineRule="auto"/>
        <w:ind w:firstLine="284"/>
        <w:rPr>
          <w:rFonts w:cs="Times New Roman"/>
          <w:sz w:val="24"/>
        </w:rPr>
      </w:pPr>
      <w:r w:rsidRPr="00CB56BE">
        <w:rPr>
          <w:rFonts w:cs="Times New Roman"/>
          <w:sz w:val="24"/>
          <w:u w:val="single"/>
        </w:rPr>
        <w:t>Задание №20</w:t>
      </w:r>
      <w:proofErr w:type="gramStart"/>
      <w:r w:rsidRPr="00CB56BE">
        <w:rPr>
          <w:rFonts w:cs="Times New Roman"/>
          <w:color w:val="00B050"/>
          <w:sz w:val="24"/>
        </w:rPr>
        <w:t xml:space="preserve"> </w:t>
      </w:r>
      <w:r w:rsidRPr="00CB56BE">
        <w:rPr>
          <w:rFonts w:cs="Times New Roman"/>
          <w:sz w:val="24"/>
        </w:rPr>
        <w:t xml:space="preserve"> В</w:t>
      </w:r>
      <w:proofErr w:type="gramEnd"/>
      <w:r w:rsidRPr="00CB56BE">
        <w:rPr>
          <w:rFonts w:cs="Times New Roman"/>
          <w:sz w:val="24"/>
        </w:rPr>
        <w:t>ыберите все правильные варианты ответов</w:t>
      </w:r>
    </w:p>
    <w:p w:rsidR="00CB56BE" w:rsidRPr="00CB56BE" w:rsidRDefault="00CB56BE" w:rsidP="00CB56BE">
      <w:pPr>
        <w:spacing w:line="360" w:lineRule="auto"/>
        <w:rPr>
          <w:rFonts w:cs="Times New Roman"/>
          <w:sz w:val="24"/>
        </w:rPr>
      </w:pPr>
      <w:r w:rsidRPr="00CB56BE">
        <w:rPr>
          <w:rFonts w:cs="Times New Roman"/>
          <w:sz w:val="24"/>
        </w:rPr>
        <w:t xml:space="preserve"> Какие из перечисленных санкций не являются административными взысканиями…</w:t>
      </w:r>
    </w:p>
    <w:p w:rsidR="00CB56BE" w:rsidRPr="00CB56BE" w:rsidRDefault="00CB56BE" w:rsidP="00CB56BE">
      <w:pPr>
        <w:spacing w:line="360" w:lineRule="auto"/>
        <w:ind w:firstLine="1701"/>
        <w:rPr>
          <w:rFonts w:cs="Times New Roman"/>
          <w:sz w:val="24"/>
        </w:rPr>
      </w:pPr>
      <w:r w:rsidRPr="00CB56BE">
        <w:rPr>
          <w:rFonts w:cs="Times New Roman"/>
          <w:sz w:val="24"/>
        </w:rPr>
        <w:t xml:space="preserve"> а) предупреждение</w:t>
      </w:r>
    </w:p>
    <w:p w:rsidR="00CB56BE" w:rsidRPr="00CB56BE" w:rsidRDefault="00CB56BE" w:rsidP="00CB56BE">
      <w:pPr>
        <w:spacing w:line="360" w:lineRule="auto"/>
        <w:ind w:firstLine="1701"/>
        <w:rPr>
          <w:rFonts w:cs="Times New Roman"/>
          <w:sz w:val="24"/>
        </w:rPr>
      </w:pPr>
      <w:r w:rsidRPr="00CB56BE">
        <w:rPr>
          <w:rFonts w:cs="Times New Roman"/>
          <w:sz w:val="24"/>
        </w:rPr>
        <w:t>б) лишение свободы</w:t>
      </w:r>
    </w:p>
    <w:p w:rsidR="00CB56BE" w:rsidRPr="00CB56BE" w:rsidRDefault="00CB56BE" w:rsidP="00CB56BE">
      <w:pPr>
        <w:spacing w:line="360" w:lineRule="auto"/>
        <w:ind w:firstLine="1701"/>
        <w:rPr>
          <w:rFonts w:cs="Times New Roman"/>
          <w:sz w:val="24"/>
        </w:rPr>
      </w:pPr>
      <w:r w:rsidRPr="00CB56BE">
        <w:rPr>
          <w:rFonts w:cs="Times New Roman"/>
          <w:sz w:val="24"/>
        </w:rPr>
        <w:t>в) исправительные работы</w:t>
      </w:r>
    </w:p>
    <w:p w:rsidR="00CB56BE" w:rsidRPr="00CB56BE" w:rsidRDefault="00CB56BE" w:rsidP="00CB56BE">
      <w:pPr>
        <w:spacing w:line="360" w:lineRule="auto"/>
        <w:ind w:firstLine="1701"/>
        <w:rPr>
          <w:rFonts w:cs="Times New Roman"/>
          <w:sz w:val="24"/>
        </w:rPr>
      </w:pPr>
      <w:r w:rsidRPr="00CB56BE">
        <w:rPr>
          <w:rFonts w:cs="Times New Roman"/>
          <w:sz w:val="24"/>
        </w:rPr>
        <w:t>г) конфискация имущества</w:t>
      </w:r>
    </w:p>
    <w:p w:rsidR="00CB56BE" w:rsidRPr="00CB56BE" w:rsidRDefault="00CB56BE" w:rsidP="00CB56BE">
      <w:pPr>
        <w:tabs>
          <w:tab w:val="left" w:pos="836"/>
          <w:tab w:val="center" w:pos="4677"/>
        </w:tabs>
        <w:spacing w:line="360" w:lineRule="auto"/>
        <w:ind w:firstLine="1701"/>
        <w:rPr>
          <w:rFonts w:cs="Times New Roman"/>
          <w:sz w:val="24"/>
        </w:rPr>
      </w:pPr>
      <w:proofErr w:type="spellStart"/>
      <w:r w:rsidRPr="00CB56BE">
        <w:rPr>
          <w:rFonts w:cs="Times New Roman"/>
          <w:sz w:val="24"/>
        </w:rPr>
        <w:t>д</w:t>
      </w:r>
      <w:proofErr w:type="spellEnd"/>
      <w:r w:rsidRPr="00CB56BE">
        <w:rPr>
          <w:rFonts w:cs="Times New Roman"/>
          <w:sz w:val="24"/>
        </w:rPr>
        <w:t>) административный арест до 15 суток</w:t>
      </w:r>
    </w:p>
    <w:p w:rsidR="00CB56BE" w:rsidRPr="00CB56BE" w:rsidRDefault="00CB56BE" w:rsidP="00CB56BE">
      <w:pPr>
        <w:tabs>
          <w:tab w:val="left" w:pos="836"/>
          <w:tab w:val="center" w:pos="4677"/>
        </w:tabs>
        <w:spacing w:line="360" w:lineRule="auto"/>
        <w:ind w:firstLine="1701"/>
        <w:rPr>
          <w:rFonts w:cs="Times New Roman"/>
          <w:sz w:val="24"/>
        </w:rPr>
      </w:pPr>
      <w:r w:rsidRPr="00CB56BE">
        <w:rPr>
          <w:rFonts w:cs="Times New Roman"/>
          <w:sz w:val="24"/>
        </w:rPr>
        <w:t>е)  пожизненное лишение свободы</w:t>
      </w:r>
    </w:p>
    <w:p w:rsidR="00CB56BE" w:rsidRPr="00CB56BE" w:rsidRDefault="00CB56BE" w:rsidP="00CB56BE">
      <w:pPr>
        <w:spacing w:line="360" w:lineRule="auto"/>
        <w:ind w:firstLine="284"/>
        <w:rPr>
          <w:rFonts w:cs="Times New Roman"/>
          <w:sz w:val="24"/>
        </w:rPr>
      </w:pPr>
    </w:p>
    <w:p w:rsidR="00CB56BE" w:rsidRPr="00CB56BE" w:rsidRDefault="00CB56BE" w:rsidP="00CB56BE">
      <w:pPr>
        <w:spacing w:after="200" w:line="276" w:lineRule="auto"/>
        <w:rPr>
          <w:rFonts w:cs="Times New Roman"/>
          <w:sz w:val="24"/>
        </w:rPr>
      </w:pPr>
      <w:r w:rsidRPr="00CB56BE">
        <w:rPr>
          <w:rFonts w:cs="Times New Roman"/>
          <w:sz w:val="24"/>
        </w:rPr>
        <w:br w:type="page"/>
      </w:r>
    </w:p>
    <w:p w:rsidR="00CB56BE" w:rsidRPr="00CB56BE" w:rsidRDefault="00CB56BE" w:rsidP="00CB56BE">
      <w:pPr>
        <w:spacing w:line="360" w:lineRule="auto"/>
        <w:jc w:val="center"/>
        <w:rPr>
          <w:rFonts w:cs="Times New Roman"/>
          <w:b/>
          <w:i/>
          <w:sz w:val="24"/>
        </w:rPr>
      </w:pPr>
      <w:r w:rsidRPr="00CB56BE">
        <w:rPr>
          <w:rFonts w:cs="Times New Roman"/>
          <w:b/>
          <w:i/>
          <w:sz w:val="24"/>
        </w:rPr>
        <w:lastRenderedPageBreak/>
        <w:t>ВАРИАТИВНЫЙ РАЗДЕЛ ТЕСТОВОГО ЗАДАНИЯ</w:t>
      </w:r>
    </w:p>
    <w:p w:rsidR="00CB56BE" w:rsidRPr="00CB56BE" w:rsidRDefault="00CB56BE" w:rsidP="00CB56BE">
      <w:pPr>
        <w:spacing w:line="360" w:lineRule="auto"/>
        <w:jc w:val="center"/>
        <w:rPr>
          <w:rFonts w:cs="Times New Roman"/>
          <w:color w:val="auto"/>
          <w:sz w:val="24"/>
        </w:rPr>
      </w:pPr>
      <w:r w:rsidRPr="00CB56BE">
        <w:rPr>
          <w:rFonts w:cs="Times New Roman"/>
          <w:color w:val="auto"/>
          <w:sz w:val="24"/>
        </w:rPr>
        <w:t>6.</w:t>
      </w:r>
      <w:r w:rsidRPr="00CB56BE">
        <w:rPr>
          <w:rFonts w:cs="Times New Roman"/>
          <w:color w:val="auto"/>
          <w:sz w:val="24"/>
        </w:rPr>
        <w:tab/>
        <w:t>Электротехника и электроника</w:t>
      </w:r>
    </w:p>
    <w:p w:rsidR="00CB56BE" w:rsidRPr="00CB56BE" w:rsidRDefault="00CB56BE" w:rsidP="00CB56BE">
      <w:pPr>
        <w:spacing w:line="360" w:lineRule="auto"/>
        <w:jc w:val="center"/>
        <w:rPr>
          <w:rFonts w:cs="Times New Roman"/>
          <w:color w:val="2E74B5" w:themeColor="accent1" w:themeShade="BF"/>
          <w:sz w:val="24"/>
        </w:rPr>
      </w:pPr>
      <w:r w:rsidRPr="00CB56BE">
        <w:rPr>
          <w:rFonts w:cs="Times New Roman"/>
          <w:color w:val="2E74B5" w:themeColor="accent1" w:themeShade="BF"/>
          <w:sz w:val="24"/>
        </w:rPr>
        <w:t>ВОПРОС ТИПА «СООТВЕТСТВИЕ»</w:t>
      </w:r>
    </w:p>
    <w:p w:rsidR="00CB56BE" w:rsidRPr="00CB56BE" w:rsidRDefault="00CB56BE" w:rsidP="00CB56BE">
      <w:pPr>
        <w:spacing w:after="200" w:line="276" w:lineRule="auto"/>
        <w:rPr>
          <w:rFonts w:cs="Times New Roman"/>
          <w:sz w:val="24"/>
        </w:rPr>
      </w:pPr>
      <w:r w:rsidRPr="00CB56BE">
        <w:rPr>
          <w:rFonts w:cs="Times New Roman"/>
          <w:sz w:val="24"/>
          <w:u w:val="single"/>
        </w:rPr>
        <w:t>Задание №21</w:t>
      </w:r>
      <w:proofErr w:type="gramStart"/>
      <w:r w:rsidRPr="00CB56BE">
        <w:rPr>
          <w:rFonts w:cs="Times New Roman"/>
          <w:sz w:val="24"/>
          <w:u w:val="single"/>
        </w:rPr>
        <w:t xml:space="preserve"> </w:t>
      </w:r>
      <w:r w:rsidRPr="00CB56BE">
        <w:rPr>
          <w:rFonts w:cs="Times New Roman"/>
          <w:sz w:val="24"/>
        </w:rPr>
        <w:t>У</w:t>
      </w:r>
      <w:proofErr w:type="gramEnd"/>
      <w:r w:rsidRPr="00CB56BE">
        <w:rPr>
          <w:rFonts w:cs="Times New Roman"/>
          <w:sz w:val="24"/>
        </w:rPr>
        <w:t>становите соответствие между названием и формулой</w:t>
      </w:r>
    </w:p>
    <w:tbl>
      <w:tblPr>
        <w:tblStyle w:val="15"/>
        <w:tblW w:w="0" w:type="auto"/>
        <w:tblLook w:val="04A0"/>
      </w:tblPr>
      <w:tblGrid>
        <w:gridCol w:w="5282"/>
        <w:gridCol w:w="5282"/>
      </w:tblGrid>
      <w:tr w:rsidR="00CB56BE" w:rsidRPr="00CB56BE" w:rsidTr="00CB56BE">
        <w:tc>
          <w:tcPr>
            <w:tcW w:w="5282" w:type="dxa"/>
            <w:vAlign w:val="center"/>
          </w:tcPr>
          <w:p w:rsidR="00CB56BE" w:rsidRPr="00CB56BE" w:rsidRDefault="00CB56BE" w:rsidP="00CB56BE">
            <w:pPr>
              <w:spacing w:line="360" w:lineRule="auto"/>
              <w:rPr>
                <w:rFonts w:cs="Times New Roman"/>
                <w:sz w:val="24"/>
                <w:szCs w:val="24"/>
              </w:rPr>
            </w:pPr>
            <w:r w:rsidRPr="00CB56BE">
              <w:rPr>
                <w:rFonts w:cs="Times New Roman"/>
                <w:sz w:val="24"/>
                <w:szCs w:val="24"/>
              </w:rPr>
              <w:t>1. Напряженность электрического поля</w:t>
            </w:r>
          </w:p>
        </w:tc>
        <w:tc>
          <w:tcPr>
            <w:tcW w:w="5282" w:type="dxa"/>
            <w:vAlign w:val="center"/>
          </w:tcPr>
          <w:p w:rsidR="00CB56BE" w:rsidRPr="00CB56BE" w:rsidRDefault="00CB56BE" w:rsidP="00CB56BE">
            <w:pPr>
              <w:spacing w:line="360" w:lineRule="auto"/>
              <w:rPr>
                <w:rFonts w:cs="Times New Roman"/>
                <w:sz w:val="24"/>
                <w:szCs w:val="24"/>
              </w:rPr>
            </w:pPr>
            <w:r w:rsidRPr="00CB56BE">
              <w:rPr>
                <w:rFonts w:cs="Times New Roman"/>
                <w:sz w:val="24"/>
                <w:szCs w:val="24"/>
              </w:rPr>
              <w:t xml:space="preserve">а) </w:t>
            </w:r>
            <w:r w:rsidRPr="00CB56BE">
              <w:rPr>
                <w:rFonts w:eastAsia="Microsoft Sans Serif" w:cs="Times New Roman"/>
                <w:position w:val="-24"/>
                <w:sz w:val="24"/>
                <w:szCs w:val="24"/>
              </w:rPr>
              <w:object w:dxaOrig="9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4.45pt;height:40.2pt" o:ole="">
                  <v:imagedata r:id="rId11" o:title=""/>
                </v:shape>
                <o:OLEObject Type="Embed" ProgID="Equation.3" ShapeID="_x0000_i1031" DrawAspect="Content" ObjectID="_1586165367" r:id="rId12"/>
              </w:object>
            </w:r>
          </w:p>
        </w:tc>
      </w:tr>
      <w:tr w:rsidR="00CB56BE" w:rsidRPr="00CB56BE" w:rsidTr="00CB56BE">
        <w:trPr>
          <w:trHeight w:val="742"/>
        </w:trPr>
        <w:tc>
          <w:tcPr>
            <w:tcW w:w="5282" w:type="dxa"/>
            <w:vAlign w:val="center"/>
          </w:tcPr>
          <w:p w:rsidR="00CB56BE" w:rsidRPr="00CB56BE" w:rsidRDefault="00CB56BE" w:rsidP="00CB56BE">
            <w:pPr>
              <w:spacing w:line="360" w:lineRule="auto"/>
              <w:rPr>
                <w:rFonts w:cs="Times New Roman"/>
                <w:sz w:val="24"/>
                <w:szCs w:val="24"/>
              </w:rPr>
            </w:pPr>
            <w:r w:rsidRPr="00CB56BE">
              <w:rPr>
                <w:rFonts w:cs="Times New Roman"/>
                <w:sz w:val="24"/>
                <w:szCs w:val="24"/>
              </w:rPr>
              <w:t>2. Закон Кулона</w:t>
            </w:r>
          </w:p>
        </w:tc>
        <w:tc>
          <w:tcPr>
            <w:tcW w:w="5282" w:type="dxa"/>
            <w:vAlign w:val="center"/>
          </w:tcPr>
          <w:p w:rsidR="00CB56BE" w:rsidRPr="00CB56BE" w:rsidRDefault="00CB56BE" w:rsidP="00CB56BE">
            <w:pPr>
              <w:spacing w:line="360" w:lineRule="auto"/>
              <w:rPr>
                <w:rFonts w:cs="Times New Roman"/>
                <w:sz w:val="24"/>
                <w:szCs w:val="24"/>
              </w:rPr>
            </w:pPr>
            <w:r w:rsidRPr="00CB56BE">
              <w:rPr>
                <w:rFonts w:cs="Times New Roman"/>
                <w:sz w:val="24"/>
                <w:szCs w:val="24"/>
              </w:rPr>
              <w:t xml:space="preserve">б) </w:t>
            </w:r>
            <w:r w:rsidRPr="00CB56BE">
              <w:rPr>
                <w:rFonts w:eastAsia="Times New Roman" w:cs="Times New Roman"/>
                <w:position w:val="-28"/>
                <w:sz w:val="24"/>
                <w:szCs w:val="24"/>
              </w:rPr>
              <w:object w:dxaOrig="740" w:dyaOrig="660">
                <v:shape id="_x0000_i1032" type="#_x0000_t75" style="width:50.25pt;height:43.55pt" o:ole="">
                  <v:imagedata r:id="rId13" o:title=""/>
                </v:shape>
                <o:OLEObject Type="Embed" ProgID="Equation.3" ShapeID="_x0000_i1032" DrawAspect="Content" ObjectID="_1586165368" r:id="rId14"/>
              </w:object>
            </w:r>
          </w:p>
        </w:tc>
      </w:tr>
      <w:tr w:rsidR="00CB56BE" w:rsidRPr="00CB56BE" w:rsidTr="00CB56BE">
        <w:tc>
          <w:tcPr>
            <w:tcW w:w="5282" w:type="dxa"/>
            <w:vAlign w:val="center"/>
          </w:tcPr>
          <w:p w:rsidR="00CB56BE" w:rsidRPr="00CB56BE" w:rsidRDefault="00CB56BE" w:rsidP="00CB56BE">
            <w:pPr>
              <w:spacing w:line="360" w:lineRule="auto"/>
              <w:rPr>
                <w:rFonts w:cs="Times New Roman"/>
                <w:sz w:val="24"/>
                <w:szCs w:val="24"/>
              </w:rPr>
            </w:pPr>
            <w:r w:rsidRPr="00CB56BE">
              <w:rPr>
                <w:rFonts w:cs="Times New Roman"/>
                <w:sz w:val="24"/>
                <w:szCs w:val="24"/>
              </w:rPr>
              <w:t>3. Закон Ома для всей цепи</w:t>
            </w:r>
          </w:p>
        </w:tc>
        <w:tc>
          <w:tcPr>
            <w:tcW w:w="5282" w:type="dxa"/>
            <w:vAlign w:val="center"/>
          </w:tcPr>
          <w:p w:rsidR="00CB56BE" w:rsidRPr="00CB56BE" w:rsidRDefault="00CB56BE" w:rsidP="00CB56BE">
            <w:pPr>
              <w:spacing w:line="360" w:lineRule="auto"/>
              <w:rPr>
                <w:rFonts w:cs="Times New Roman"/>
                <w:sz w:val="24"/>
                <w:szCs w:val="24"/>
              </w:rPr>
            </w:pPr>
            <w:r w:rsidRPr="00CB56BE">
              <w:rPr>
                <w:rFonts w:cs="Times New Roman"/>
                <w:sz w:val="24"/>
                <w:szCs w:val="24"/>
              </w:rPr>
              <w:t xml:space="preserve">в) </w:t>
            </w:r>
            <w:r w:rsidRPr="00CB56BE">
              <w:rPr>
                <w:rFonts w:ascii="Times New Roman CYR" w:eastAsia="Microsoft Sans Serif" w:hAnsi="Times New Roman CYR" w:cs="Times New Roman CYR"/>
                <w:position w:val="-24"/>
                <w:sz w:val="24"/>
                <w:szCs w:val="24"/>
              </w:rPr>
              <w:object w:dxaOrig="1520" w:dyaOrig="620">
                <v:shape id="_x0000_i1033" type="#_x0000_t75" style="width:75.35pt;height:31pt" o:ole="">
                  <v:imagedata r:id="rId15" o:title=""/>
                </v:shape>
                <o:OLEObject Type="Embed" ProgID="Equation.3" ShapeID="_x0000_i1033" DrawAspect="Content" ObjectID="_1586165369" r:id="rId16"/>
              </w:object>
            </w:r>
          </w:p>
        </w:tc>
      </w:tr>
    </w:tbl>
    <w:p w:rsidR="00CB56BE" w:rsidRPr="00CB56BE" w:rsidRDefault="00CB56BE" w:rsidP="00CB56BE">
      <w:pPr>
        <w:spacing w:line="360" w:lineRule="auto"/>
        <w:jc w:val="center"/>
        <w:rPr>
          <w:rFonts w:cs="Times New Roman"/>
          <w:color w:val="2E74B5" w:themeColor="accent1" w:themeShade="BF"/>
          <w:sz w:val="24"/>
        </w:rPr>
      </w:pPr>
      <w:r w:rsidRPr="00CB56BE">
        <w:rPr>
          <w:rFonts w:cs="Times New Roman"/>
          <w:color w:val="2E74B5" w:themeColor="accent1" w:themeShade="BF"/>
          <w:sz w:val="24"/>
        </w:rPr>
        <w:t>ВОПРОС ТИПА «СООТВЕТСТВИЕ»</w:t>
      </w:r>
    </w:p>
    <w:p w:rsidR="00CB56BE" w:rsidRPr="00CB56BE" w:rsidRDefault="00CB56BE" w:rsidP="00CB56BE">
      <w:pPr>
        <w:spacing w:after="200" w:line="276" w:lineRule="auto"/>
        <w:rPr>
          <w:rFonts w:cs="Times New Roman"/>
          <w:sz w:val="24"/>
        </w:rPr>
      </w:pPr>
      <w:r w:rsidRPr="00CB56BE">
        <w:rPr>
          <w:rFonts w:cs="Times New Roman"/>
          <w:sz w:val="24"/>
          <w:u w:val="single"/>
        </w:rPr>
        <w:t>Задание №22</w:t>
      </w:r>
      <w:proofErr w:type="gramStart"/>
      <w:r w:rsidRPr="00CB56BE">
        <w:rPr>
          <w:rFonts w:cs="Times New Roman"/>
          <w:sz w:val="24"/>
          <w:u w:val="single"/>
        </w:rPr>
        <w:t xml:space="preserve"> </w:t>
      </w:r>
      <w:r w:rsidRPr="00CB56BE">
        <w:rPr>
          <w:rFonts w:cs="Times New Roman"/>
          <w:sz w:val="24"/>
        </w:rPr>
        <w:t>У</w:t>
      </w:r>
      <w:proofErr w:type="gramEnd"/>
      <w:r w:rsidRPr="00CB56BE">
        <w:rPr>
          <w:rFonts w:cs="Times New Roman"/>
          <w:sz w:val="24"/>
        </w:rPr>
        <w:t>становите соответствие между названием и единицей измерения</w:t>
      </w:r>
    </w:p>
    <w:tbl>
      <w:tblPr>
        <w:tblStyle w:val="15"/>
        <w:tblW w:w="0" w:type="auto"/>
        <w:tblLook w:val="04A0"/>
      </w:tblPr>
      <w:tblGrid>
        <w:gridCol w:w="5282"/>
        <w:gridCol w:w="5282"/>
      </w:tblGrid>
      <w:tr w:rsidR="00CB56BE" w:rsidRPr="00CB56BE" w:rsidTr="00CB56BE">
        <w:tc>
          <w:tcPr>
            <w:tcW w:w="5282" w:type="dxa"/>
            <w:vAlign w:val="center"/>
          </w:tcPr>
          <w:p w:rsidR="00CB56BE" w:rsidRPr="00CB56BE" w:rsidRDefault="00CB56BE" w:rsidP="00CB56BE">
            <w:pPr>
              <w:spacing w:line="360" w:lineRule="auto"/>
              <w:rPr>
                <w:rFonts w:cs="Times New Roman"/>
                <w:sz w:val="24"/>
                <w:szCs w:val="24"/>
              </w:rPr>
            </w:pPr>
            <w:r w:rsidRPr="00CB56BE">
              <w:rPr>
                <w:rFonts w:cs="Times New Roman"/>
                <w:sz w:val="24"/>
                <w:szCs w:val="24"/>
              </w:rPr>
              <w:t>1. Сила тока</w:t>
            </w:r>
          </w:p>
        </w:tc>
        <w:tc>
          <w:tcPr>
            <w:tcW w:w="5282" w:type="dxa"/>
            <w:vAlign w:val="center"/>
          </w:tcPr>
          <w:p w:rsidR="00CB56BE" w:rsidRPr="00CB56BE" w:rsidRDefault="00CB56BE" w:rsidP="00CB56BE">
            <w:pPr>
              <w:spacing w:line="360" w:lineRule="auto"/>
              <w:rPr>
                <w:rFonts w:cs="Times New Roman"/>
                <w:sz w:val="24"/>
                <w:szCs w:val="24"/>
              </w:rPr>
            </w:pPr>
            <w:r w:rsidRPr="00CB56BE">
              <w:rPr>
                <w:rFonts w:cs="Times New Roman"/>
                <w:sz w:val="24"/>
                <w:szCs w:val="24"/>
              </w:rPr>
              <w:t>а) В</w:t>
            </w:r>
          </w:p>
        </w:tc>
      </w:tr>
      <w:tr w:rsidR="00CB56BE" w:rsidRPr="00CB56BE" w:rsidTr="00CB56BE">
        <w:tc>
          <w:tcPr>
            <w:tcW w:w="5282" w:type="dxa"/>
            <w:vAlign w:val="center"/>
          </w:tcPr>
          <w:p w:rsidR="00CB56BE" w:rsidRPr="00CB56BE" w:rsidRDefault="00CB56BE" w:rsidP="00CB56BE">
            <w:pPr>
              <w:spacing w:line="360" w:lineRule="auto"/>
              <w:rPr>
                <w:rFonts w:cs="Times New Roman"/>
                <w:sz w:val="24"/>
                <w:szCs w:val="24"/>
              </w:rPr>
            </w:pPr>
            <w:r w:rsidRPr="00CB56BE">
              <w:rPr>
                <w:rFonts w:cs="Times New Roman"/>
                <w:sz w:val="24"/>
                <w:szCs w:val="24"/>
              </w:rPr>
              <w:t>2. Напряжение</w:t>
            </w:r>
          </w:p>
        </w:tc>
        <w:tc>
          <w:tcPr>
            <w:tcW w:w="5282" w:type="dxa"/>
            <w:vAlign w:val="center"/>
          </w:tcPr>
          <w:p w:rsidR="00CB56BE" w:rsidRPr="00CB56BE" w:rsidRDefault="00CB56BE" w:rsidP="00CB56BE">
            <w:pPr>
              <w:spacing w:line="360" w:lineRule="auto"/>
              <w:rPr>
                <w:rFonts w:cs="Times New Roman"/>
                <w:sz w:val="24"/>
                <w:szCs w:val="24"/>
              </w:rPr>
            </w:pPr>
            <w:r w:rsidRPr="00CB56BE">
              <w:rPr>
                <w:rFonts w:cs="Times New Roman"/>
                <w:sz w:val="24"/>
                <w:szCs w:val="24"/>
              </w:rPr>
              <w:t>б) См</w:t>
            </w:r>
          </w:p>
        </w:tc>
      </w:tr>
      <w:tr w:rsidR="00CB56BE" w:rsidRPr="00CB56BE" w:rsidTr="00CB56BE">
        <w:tc>
          <w:tcPr>
            <w:tcW w:w="5282" w:type="dxa"/>
            <w:vAlign w:val="center"/>
          </w:tcPr>
          <w:p w:rsidR="00CB56BE" w:rsidRPr="00CB56BE" w:rsidRDefault="00CB56BE" w:rsidP="00CB56BE">
            <w:pPr>
              <w:spacing w:line="360" w:lineRule="auto"/>
              <w:rPr>
                <w:rFonts w:cs="Times New Roman"/>
                <w:sz w:val="24"/>
                <w:szCs w:val="24"/>
              </w:rPr>
            </w:pPr>
            <w:r w:rsidRPr="00CB56BE">
              <w:rPr>
                <w:rFonts w:cs="Times New Roman"/>
                <w:sz w:val="24"/>
                <w:szCs w:val="24"/>
              </w:rPr>
              <w:t>3. Сопротивление</w:t>
            </w:r>
          </w:p>
        </w:tc>
        <w:tc>
          <w:tcPr>
            <w:tcW w:w="5282" w:type="dxa"/>
            <w:vAlign w:val="center"/>
          </w:tcPr>
          <w:p w:rsidR="00CB56BE" w:rsidRPr="00CB56BE" w:rsidRDefault="00CB56BE" w:rsidP="00CB56BE">
            <w:pPr>
              <w:spacing w:line="360" w:lineRule="auto"/>
              <w:rPr>
                <w:rFonts w:cs="Times New Roman"/>
                <w:sz w:val="24"/>
                <w:szCs w:val="24"/>
              </w:rPr>
            </w:pPr>
            <w:r w:rsidRPr="00CB56BE">
              <w:rPr>
                <w:rFonts w:cs="Times New Roman"/>
                <w:sz w:val="24"/>
                <w:szCs w:val="24"/>
              </w:rPr>
              <w:t>в) А</w:t>
            </w:r>
          </w:p>
        </w:tc>
      </w:tr>
      <w:tr w:rsidR="00CB56BE" w:rsidRPr="00CB56BE" w:rsidTr="00CB56BE">
        <w:tc>
          <w:tcPr>
            <w:tcW w:w="5282" w:type="dxa"/>
            <w:vAlign w:val="center"/>
          </w:tcPr>
          <w:p w:rsidR="00CB56BE" w:rsidRPr="00CB56BE" w:rsidRDefault="00CB56BE" w:rsidP="00CB56BE">
            <w:pPr>
              <w:spacing w:line="360" w:lineRule="auto"/>
              <w:rPr>
                <w:sz w:val="24"/>
                <w:szCs w:val="24"/>
              </w:rPr>
            </w:pPr>
            <w:r w:rsidRPr="00CB56BE">
              <w:rPr>
                <w:rFonts w:cs="Times New Roman"/>
                <w:sz w:val="24"/>
                <w:szCs w:val="24"/>
              </w:rPr>
              <w:t>4.</w:t>
            </w:r>
            <w:r w:rsidRPr="00CB56BE">
              <w:rPr>
                <w:sz w:val="24"/>
                <w:szCs w:val="24"/>
              </w:rPr>
              <w:t xml:space="preserve"> Проводимость</w:t>
            </w:r>
          </w:p>
        </w:tc>
        <w:tc>
          <w:tcPr>
            <w:tcW w:w="5282" w:type="dxa"/>
            <w:vAlign w:val="center"/>
          </w:tcPr>
          <w:p w:rsidR="00CB56BE" w:rsidRPr="00CB56BE" w:rsidRDefault="00CB56BE" w:rsidP="00CB56BE">
            <w:pPr>
              <w:spacing w:line="360" w:lineRule="auto"/>
              <w:rPr>
                <w:rFonts w:cs="Times New Roman"/>
                <w:sz w:val="24"/>
                <w:szCs w:val="24"/>
              </w:rPr>
            </w:pPr>
            <w:r w:rsidRPr="00CB56BE">
              <w:rPr>
                <w:rFonts w:cs="Times New Roman"/>
                <w:sz w:val="24"/>
                <w:szCs w:val="24"/>
              </w:rPr>
              <w:t>г) Вт</w:t>
            </w:r>
          </w:p>
        </w:tc>
      </w:tr>
      <w:tr w:rsidR="00CB56BE" w:rsidRPr="00CB56BE" w:rsidTr="00CB56BE">
        <w:tc>
          <w:tcPr>
            <w:tcW w:w="5282" w:type="dxa"/>
            <w:vAlign w:val="center"/>
          </w:tcPr>
          <w:p w:rsidR="00CB56BE" w:rsidRPr="00CB56BE" w:rsidRDefault="00CB56BE" w:rsidP="00CB56BE">
            <w:pPr>
              <w:spacing w:line="360" w:lineRule="auto"/>
              <w:rPr>
                <w:sz w:val="24"/>
                <w:szCs w:val="24"/>
              </w:rPr>
            </w:pPr>
            <w:r w:rsidRPr="00CB56BE">
              <w:rPr>
                <w:rFonts w:cs="Times New Roman"/>
                <w:sz w:val="24"/>
                <w:szCs w:val="24"/>
              </w:rPr>
              <w:t>5.</w:t>
            </w:r>
            <w:r w:rsidRPr="00CB56BE">
              <w:rPr>
                <w:sz w:val="24"/>
                <w:szCs w:val="24"/>
              </w:rPr>
              <w:t xml:space="preserve"> Активная мощность</w:t>
            </w:r>
          </w:p>
        </w:tc>
        <w:tc>
          <w:tcPr>
            <w:tcW w:w="5282" w:type="dxa"/>
            <w:vAlign w:val="center"/>
          </w:tcPr>
          <w:p w:rsidR="00CB56BE" w:rsidRPr="00CB56BE" w:rsidRDefault="00CB56BE" w:rsidP="00CB56BE">
            <w:pPr>
              <w:spacing w:line="360" w:lineRule="auto"/>
              <w:rPr>
                <w:rFonts w:cs="Times New Roman"/>
                <w:sz w:val="24"/>
                <w:szCs w:val="24"/>
              </w:rPr>
            </w:pPr>
            <w:proofErr w:type="spellStart"/>
            <w:r w:rsidRPr="00CB56BE">
              <w:rPr>
                <w:rFonts w:cs="Times New Roman"/>
                <w:sz w:val="24"/>
                <w:szCs w:val="24"/>
              </w:rPr>
              <w:t>д</w:t>
            </w:r>
            <w:proofErr w:type="spellEnd"/>
            <w:r w:rsidRPr="00CB56BE">
              <w:rPr>
                <w:rFonts w:cs="Times New Roman"/>
                <w:sz w:val="24"/>
                <w:szCs w:val="24"/>
              </w:rPr>
              <w:t>) Ом</w:t>
            </w:r>
          </w:p>
        </w:tc>
      </w:tr>
    </w:tbl>
    <w:p w:rsidR="00CB56BE" w:rsidRPr="00CB56BE" w:rsidRDefault="00CB56BE" w:rsidP="00CB56BE">
      <w:pPr>
        <w:spacing w:after="200" w:line="276" w:lineRule="auto"/>
        <w:jc w:val="center"/>
        <w:rPr>
          <w:rFonts w:cs="Times New Roman"/>
          <w:color w:val="44546A" w:themeColor="text2"/>
          <w:sz w:val="24"/>
        </w:rPr>
      </w:pPr>
      <w:r w:rsidRPr="00CB56BE">
        <w:rPr>
          <w:rFonts w:cs="Times New Roman"/>
          <w:color w:val="44546A" w:themeColor="text2"/>
          <w:sz w:val="24"/>
        </w:rPr>
        <w:t>ВОПРОС ТИПА «ОДИН ИЗ МНОГИХ»</w:t>
      </w:r>
    </w:p>
    <w:p w:rsidR="00CB56BE" w:rsidRPr="00CB56BE" w:rsidRDefault="00CB56BE" w:rsidP="00CB56BE">
      <w:pPr>
        <w:spacing w:after="200" w:line="276" w:lineRule="auto"/>
        <w:rPr>
          <w:rFonts w:cs="Times New Roman"/>
          <w:sz w:val="24"/>
        </w:rPr>
      </w:pPr>
      <w:r w:rsidRPr="00CB56BE">
        <w:rPr>
          <w:rFonts w:cs="Times New Roman"/>
          <w:sz w:val="24"/>
          <w:u w:val="single"/>
        </w:rPr>
        <w:t>Задание №23</w:t>
      </w:r>
      <w:proofErr w:type="gramStart"/>
      <w:r w:rsidRPr="00CB56BE">
        <w:rPr>
          <w:rFonts w:cs="Times New Roman"/>
          <w:sz w:val="24"/>
          <w:u w:val="single"/>
        </w:rPr>
        <w:t xml:space="preserve"> </w:t>
      </w:r>
      <w:r w:rsidRPr="00CB56BE">
        <w:rPr>
          <w:rFonts w:cs="Times New Roman"/>
          <w:sz w:val="24"/>
        </w:rPr>
        <w:t xml:space="preserve">  В</w:t>
      </w:r>
      <w:proofErr w:type="gramEnd"/>
      <w:r w:rsidRPr="00CB56BE">
        <w:rPr>
          <w:rFonts w:cs="Times New Roman"/>
          <w:sz w:val="24"/>
        </w:rPr>
        <w:t>ыберете правильный вариант ответа</w:t>
      </w:r>
    </w:p>
    <w:p w:rsidR="00CB56BE" w:rsidRPr="00CB56BE" w:rsidRDefault="00CB56BE" w:rsidP="00CB56BE">
      <w:pPr>
        <w:spacing w:after="200" w:line="276" w:lineRule="auto"/>
        <w:rPr>
          <w:rFonts w:cs="Times New Roman"/>
          <w:sz w:val="24"/>
        </w:rPr>
        <w:sectPr w:rsidR="00CB56BE" w:rsidRPr="00CB56BE" w:rsidSect="00CB56BE">
          <w:pgSz w:w="11906" w:h="16838"/>
          <w:pgMar w:top="426" w:right="424" w:bottom="1134" w:left="1134" w:header="708" w:footer="708" w:gutter="0"/>
          <w:cols w:space="708"/>
          <w:docGrid w:linePitch="360"/>
        </w:sectPr>
      </w:pPr>
      <w:r w:rsidRPr="00CB56BE">
        <w:rPr>
          <w:rFonts w:cs="Times New Roman"/>
          <w:sz w:val="24"/>
        </w:rPr>
        <w:t>Для какой цепи переменного тока представлена векторная диаграмма?</w:t>
      </w:r>
    </w:p>
    <w:p w:rsidR="00CB56BE" w:rsidRPr="00CB56BE" w:rsidRDefault="00D835CA" w:rsidP="00CB56BE">
      <w:pPr>
        <w:spacing w:after="200" w:line="276" w:lineRule="auto"/>
        <w:rPr>
          <w:rFonts w:cs="Times New Roman"/>
          <w:sz w:val="24"/>
        </w:rPr>
      </w:pPr>
      <w:r w:rsidRPr="00D835CA">
        <w:rPr>
          <w:rFonts w:eastAsia="Times New Roman" w:cs="Times New Roman"/>
          <w:noProof/>
          <w:sz w:val="24"/>
        </w:rPr>
      </w:r>
      <w:r w:rsidRPr="00D835CA">
        <w:rPr>
          <w:rFonts w:eastAsia="Times New Roman" w:cs="Times New Roman"/>
          <w:noProof/>
          <w:sz w:val="24"/>
        </w:rPr>
        <w:pict>
          <v:group id="Полотно 1473" o:spid="_x0000_s1132" editas="canvas" style="width:2in;height:113.1pt;mso-position-horizontal-relative:char;mso-position-vertical-relative:line" coordsize="18288,14363">
            <v:shape id="_x0000_s1133" type="#_x0000_t75" style="position:absolute;width:18288;height:14363;visibility:visible">
              <v:fill o:detectmouseclick="t"/>
              <v:path o:connecttype="none"/>
            </v:shape>
            <v:line id="Line 245" o:spid="_x0000_s1134" style="position:absolute;visibility:visible" from="2216,9010" to="10166,13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0W8sYAAADdAAAADwAAAGRycy9kb3ducmV2LnhtbERPzWrCQBC+C32HZQpeSt1Yqq2pq1hR&#10;8KCWpj7AmJ0m0exsyK4x+vRdoeBtPr7fGU9bU4qGaldYVtDvRSCIU6sLzhTsfpbP7yCcR9ZYWiYF&#10;F3IwnTx0xhhre+ZvahKfiRDCLkYFufdVLKVLczLoerYiDtyvrQ36AOtM6hrPIdyU8iWKhtJgwaEh&#10;x4rmOaXH5GQUbK7RZ/vW8OFrMThsj0+LfeXXe6W6j+3sA4Sn1t/F/+6VDvNfByO4fRNOkJ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gdFvLGAAAA3QAAAA8AAAAAAAAA&#10;AAAAAAAAoQIAAGRycy9kb3ducmV2LnhtbFBLBQYAAAAABAAEAPkAAACUAwAAAAA=&#10;" strokecolor="#036">
              <v:stroke endarrow="block"/>
            </v:line>
            <v:shapetype id="_x0000_t202" coordsize="21600,21600" o:spt="202" path="m,l,21600r21600,l21600,xe">
              <v:stroke joinstyle="miter"/>
              <v:path gradientshapeok="t" o:connecttype="rect"/>
            </v:shapetype>
            <v:shape id="Text Box 246" o:spid="_x0000_s1135" type="#_x0000_t202" style="position:absolute;left:3714;top:11137;width:2763;height:32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j8gccA&#10;AADdAAAADwAAAGRycy9kb3ducmV2LnhtbESPQWvCQBCF74L/YRmht7qpLcGmriJisR4Kagu9TrPT&#10;bDA7G7Krpv76zqHgbYb35r1vZoveN+pMXawDG3gYZ6CIy2Brrgx8frzeT0HFhGyxCUwGfinCYj4c&#10;zLCw4cJ7Oh9SpSSEY4EGXEptoXUsHXmM49ASi/YTOo9J1q7StsOLhPtGT7Is1x5rlgaHLa0clcfD&#10;yRvYvJ/21+3msWy+kls/7/KM9PfRmLtRv3wBlahPN/P/9ZsV/Kdc+OUbGUH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o/IHHAAAA3QAAAA8AAAAAAAAAAAAAAAAAmAIAAGRy&#10;cy9kb3ducmV2LnhtbFBLBQYAAAAABAAEAPUAAACMAwAAAAA=&#10;" filled="f" stroked="f">
              <v:textbox inset="3.58139mm,1.79069mm,3.58139mm,1.79069mm">
                <w:txbxContent>
                  <w:p w:rsidR="00B075B3" w:rsidRPr="009F0D1C" w:rsidRDefault="00B075B3" w:rsidP="00CB56BE">
                    <w:pPr>
                      <w:rPr>
                        <w:color w:val="003366"/>
                        <w:sz w:val="23"/>
                        <w:szCs w:val="16"/>
                        <w:lang w:val="en-US"/>
                      </w:rPr>
                    </w:pPr>
                    <w:r w:rsidRPr="009F0D1C">
                      <w:rPr>
                        <w:color w:val="003366"/>
                        <w:sz w:val="23"/>
                        <w:szCs w:val="16"/>
                        <w:lang w:val="en-US"/>
                      </w:rPr>
                      <w:t>U</w:t>
                    </w:r>
                  </w:p>
                </w:txbxContent>
              </v:textbox>
            </v:shape>
            <v:line id="Line 247" o:spid="_x0000_s1136" style="position:absolute;visibility:visible" from="2216,9010" to="6477,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7wrcMAAADdAAAADwAAAGRycy9kb3ducmV2LnhtbERP32vCMBB+H+x/CDfwbaYdorMaZawI&#10;e9CBOvZ8a86mrLmUJtbsvzfCwLf7+H7ech1tKwbqfeNYQT7OQBBXTjdcK/g6bp5fQfiArLF1TAr+&#10;yMN69fiwxEK7C+9pOIRapBD2BSowIXSFlL4yZNGPXUecuJPrLYYE+1rqHi8p3LbyJcum0mLDqcFg&#10;R++Gqt/D2SqYmXIvZ7LcHj/LocnncRe/f+ZKjZ7i2wJEoBju4n/3h07zJ9Mcbt+kE+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U+8K3DAAAA3QAAAA8AAAAAAAAAAAAA&#10;AAAAoQIAAGRycy9kb3ducmV2LnhtbFBLBQYAAAAABAAEAPkAAACRAwAAAAA=&#10;">
              <v:stroke endarrow="block"/>
            </v:line>
            <v:line id="Line 248" o:spid="_x0000_s1137" style="position:absolute;flip:y;visibility:visible" from="6369,5245" to="6369,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L2a8YAAADdAAAADwAAAGRycy9kb3ducmV2LnhtbESPT2vCQBDF70K/wzIFL6FuqkXa6Cr1&#10;HxTEQ20PHofsmASzsyE7avz2bqHgbYb3fm/eTOedq9WF2lB5NvA6SEER595WXBj4/dm8vIMKgmyx&#10;9kwGbhRgPnvqTTGz/srfdNlLoWIIhwwNlCJNpnXIS3IYBr4hjtrRtw4lrm2hbYvXGO5qPUzTsXZY&#10;cbxQYkPLkvLT/uxijc2OV6NRsnA6ST5ofZBtqsWY/nP3OQEl1MnD/E9/2ci9jYfw900c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5C9mvGAAAA3QAAAA8AAAAAAAAA&#10;AAAAAAAAoQIAAGRycy9kb3ducmV2LnhtbFBLBQYAAAAABAAEAPkAAACUAwAAAAA=&#10;">
              <v:stroke endarrow="block"/>
            </v:line>
            <v:line id="Line 249" o:spid="_x0000_s1138" style="position:absolute;visibility:visible" from="6369,5384" to="10166,5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DLQcQAAADdAAAADwAAAGRycy9kb3ducmV2LnhtbERPS2sCMRC+C/6HMIXeNGtbfGyNIl0K&#10;Pajgg56nm+lm6WaybNI1/feNIHibj+85y3W0jeip87VjBZNxBoK4dLrmSsH59D6ag/ABWWPjmBT8&#10;kYf1ajhYYq7dhQ/UH0MlUgj7HBWYENpcSl8asujHriVO3LfrLIYEu0rqDi8p3DbyKcum0mLNqcFg&#10;S2+Gyp/jr1UwM8VBzmSxPe2Lvp4s4i5+fi2UenyIm1cQgWK4i2/uD53mv0yf4fpNOkG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oMtBxAAAAN0AAAAPAAAAAAAAAAAA&#10;AAAAAKECAABkcnMvZG93bnJldi54bWxQSwUGAAAAAAQABAD5AAAAkgMAAAAA&#10;">
              <v:stroke endarrow="block"/>
            </v:line>
            <v:line id="Line 250" o:spid="_x0000_s1139" style="position:absolute;flip:y;visibility:visible" from="10052,1612" to="10052,5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fLhMYAAADdAAAADwAAAGRycy9kb3ducmV2LnhtbESPT2vCQBDF70K/wzIFL6FuqiJtdJX6&#10;DwriobYHj0N2TILZ2ZAdNX77bqHgbYb3fm/ezBadq9WV2lB5NvA6SEER595WXBj4+d6+vIEKgmyx&#10;9kwG7hRgMX/qzTCz/sZfdD1IoWIIhwwNlCJNpnXIS3IYBr4hjtrJtw4lrm2hbYu3GO5qPUzTiXZY&#10;cbxQYkOrkvLz4eJije2e16NRsnQ6Sd5pc5RdqsWY/nP3MQUl1MnD/E9/2siNJ2P4+yaOo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7ny4TGAAAA3QAAAA8AAAAAAAAA&#10;AAAAAAAAoQIAAGRycy9kb3ducmV2LnhtbFBLBQYAAAAABAAEAPkAAACUAwAAAAA=&#10;">
              <v:stroke endarrow="block"/>
            </v:line>
            <v:line id="Line 251" o:spid="_x0000_s1140" style="position:absolute;visibility:visible" from="10287,1746" to="10287,13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X2rsQAAADdAAAADwAAAGRycy9kb3ducmV2LnhtbERPS2sCMRC+C/6HMIXeNGtpfWyNIl0K&#10;Pajgg56nm+lm6WaybNI1/feNIHibj+85y3W0jeip87VjBZNxBoK4dLrmSsH59D6ag/ABWWPjmBT8&#10;kYf1ajhYYq7dhQ/UH0MlUgj7HBWYENpcSl8asujHriVO3LfrLIYEu0rqDi8p3DbyKcum0mLNqcFg&#10;S2+Gyp/jr1UwM8VBzmSxPe2Lvp4s4i5+fi2UenyIm1cQgWK4i2/uD53mP09f4PpNOkG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BfauxAAAAN0AAAAPAAAAAAAAAAAA&#10;AAAAAKECAABkcnMvZG93bnJldi54bWxQSwUGAAAAAAQABAD5AAAAkgMAAAAA&#10;">
              <v:stroke endarrow="block"/>
            </v:line>
            <v:shape id="Text Box 257" o:spid="_x0000_s1141" type="#_x0000_t202" style="position:absolute;left:2216;top:6152;width:3429;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9RsMQA&#10;AADdAAAADwAAAGRycy9kb3ducmV2LnhtbERPS2sCMRC+F/ofwgjeNOsDH6tRSqlYD4Iv6HW6GTeL&#10;m8myibrtr28Eobf5+J4zXza2FDeqfeFYQa+bgCDOnC44V3A6rjoTED4gaywdk4If8rBcvL7MMdXu&#10;znu6HUIuYgj7FBWYEKpUSp8Zsui7riKO3NnVFkOEdS51jfcYbkvZT5KRtFhwbDBY0buh7HK4WgXr&#10;7XX/u1kPsvIrmI/pbpSQ/L4o1W41bzMQgZrwL366P3WcPxz34fFNPEE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vUbDEAAAA3QAAAA8AAAAAAAAAAAAAAAAAmAIAAGRycy9k&#10;b3ducmV2LnhtbFBLBQYAAAAABAAEAPUAAACJAwAAAAA=&#10;" filled="f" stroked="f">
              <v:textbox inset="3.58139mm,1.79069mm,3.58139mm,1.79069mm">
                <w:txbxContent>
                  <w:p w:rsidR="00B075B3" w:rsidRPr="009F0D1C" w:rsidRDefault="00B075B3" w:rsidP="00CB56BE">
                    <w:pPr>
                      <w:rPr>
                        <w:szCs w:val="28"/>
                        <w:vertAlign w:val="subscript"/>
                        <w:lang w:val="en-US"/>
                      </w:rPr>
                    </w:pPr>
                    <w:r>
                      <w:rPr>
                        <w:szCs w:val="28"/>
                        <w:vertAlign w:val="subscript"/>
                        <w:lang w:val="en-US"/>
                      </w:rPr>
                      <w:t>I</w:t>
                    </w:r>
                  </w:p>
                </w:txbxContent>
              </v:textbox>
            </v:shape>
            <w10:wrap type="none"/>
            <w10:anchorlock/>
          </v:group>
        </w:pict>
      </w:r>
      <w:r w:rsidR="00CB56BE" w:rsidRPr="00CB56BE">
        <w:rPr>
          <w:rFonts w:cs="Times New Roman"/>
          <w:color w:val="44546A" w:themeColor="text2"/>
          <w:sz w:val="24"/>
        </w:rPr>
        <w:br w:type="column"/>
      </w:r>
      <w:r w:rsidR="00CB56BE" w:rsidRPr="00CB56BE">
        <w:rPr>
          <w:rFonts w:cs="Times New Roman"/>
          <w:sz w:val="24"/>
        </w:rPr>
        <w:lastRenderedPageBreak/>
        <w:t xml:space="preserve">а) </w:t>
      </w:r>
      <w:r w:rsidR="00CB56BE" w:rsidRPr="00CB56BE">
        <w:rPr>
          <w:rFonts w:eastAsia="Times New Roman" w:cs="Times New Roman"/>
          <w:sz w:val="24"/>
        </w:rPr>
        <w:t>активной</w:t>
      </w:r>
    </w:p>
    <w:p w:rsidR="00CB56BE" w:rsidRPr="00CB56BE" w:rsidRDefault="00CB56BE" w:rsidP="00CB56BE">
      <w:pPr>
        <w:spacing w:after="200" w:line="276" w:lineRule="auto"/>
        <w:rPr>
          <w:rFonts w:cs="Times New Roman"/>
          <w:sz w:val="24"/>
        </w:rPr>
      </w:pPr>
      <w:r w:rsidRPr="00CB56BE">
        <w:rPr>
          <w:rFonts w:cs="Times New Roman"/>
          <w:sz w:val="24"/>
        </w:rPr>
        <w:t>б) активно-индуктивной</w:t>
      </w:r>
    </w:p>
    <w:p w:rsidR="00CB56BE" w:rsidRPr="00CB56BE" w:rsidRDefault="00CB56BE" w:rsidP="00CB56BE">
      <w:pPr>
        <w:spacing w:after="200" w:line="276" w:lineRule="auto"/>
        <w:rPr>
          <w:rFonts w:cs="Times New Roman"/>
          <w:sz w:val="24"/>
        </w:rPr>
      </w:pPr>
      <w:r w:rsidRPr="00CB56BE">
        <w:rPr>
          <w:rFonts w:cs="Times New Roman"/>
          <w:sz w:val="24"/>
        </w:rPr>
        <w:t>в) активно-емкостной</w:t>
      </w:r>
    </w:p>
    <w:p w:rsidR="00CB56BE" w:rsidRPr="00CB56BE" w:rsidRDefault="00CB56BE" w:rsidP="00CB56BE">
      <w:pPr>
        <w:spacing w:after="200" w:line="276" w:lineRule="auto"/>
        <w:rPr>
          <w:rFonts w:cs="Times New Roman"/>
          <w:sz w:val="24"/>
        </w:rPr>
      </w:pPr>
      <w:r w:rsidRPr="00CB56BE">
        <w:rPr>
          <w:rFonts w:cs="Times New Roman"/>
          <w:sz w:val="24"/>
        </w:rPr>
        <w:t>г)</w:t>
      </w:r>
      <w:r w:rsidRPr="00CB56BE">
        <w:rPr>
          <w:rFonts w:eastAsia="Times New Roman" w:cs="Times New Roman"/>
          <w:sz w:val="24"/>
        </w:rPr>
        <w:t xml:space="preserve"> емкостной</w:t>
      </w:r>
    </w:p>
    <w:p w:rsidR="00CB56BE" w:rsidRPr="00CB56BE" w:rsidRDefault="00CB56BE" w:rsidP="00CB56BE">
      <w:pPr>
        <w:spacing w:after="200" w:line="276" w:lineRule="auto"/>
        <w:rPr>
          <w:rFonts w:eastAsia="Times New Roman" w:cs="Times New Roman"/>
          <w:sz w:val="24"/>
        </w:rPr>
        <w:sectPr w:rsidR="00CB56BE" w:rsidRPr="00CB56BE" w:rsidSect="00CB56BE">
          <w:type w:val="continuous"/>
          <w:pgSz w:w="11906" w:h="16838"/>
          <w:pgMar w:top="426" w:right="424" w:bottom="1134" w:left="1134" w:header="708" w:footer="708" w:gutter="0"/>
          <w:cols w:num="2" w:space="708"/>
          <w:docGrid w:linePitch="360"/>
        </w:sectPr>
      </w:pPr>
      <w:proofErr w:type="spellStart"/>
      <w:r w:rsidRPr="00CB56BE">
        <w:rPr>
          <w:rFonts w:cs="Times New Roman"/>
          <w:sz w:val="24"/>
        </w:rPr>
        <w:t>д</w:t>
      </w:r>
      <w:proofErr w:type="spellEnd"/>
      <w:r w:rsidRPr="00CB56BE">
        <w:rPr>
          <w:rFonts w:cs="Times New Roman"/>
          <w:sz w:val="24"/>
        </w:rPr>
        <w:t xml:space="preserve">) </w:t>
      </w:r>
      <w:r w:rsidRPr="00CB56BE">
        <w:rPr>
          <w:rFonts w:eastAsia="Times New Roman" w:cs="Times New Roman"/>
          <w:sz w:val="24"/>
        </w:rPr>
        <w:t>индуктивной</w:t>
      </w:r>
    </w:p>
    <w:p w:rsidR="00CB56BE" w:rsidRPr="00CB56BE" w:rsidRDefault="00CB56BE" w:rsidP="00CB56BE">
      <w:pPr>
        <w:spacing w:after="200" w:line="276" w:lineRule="auto"/>
        <w:rPr>
          <w:rFonts w:cs="Times New Roman"/>
          <w:color w:val="44546A" w:themeColor="text2"/>
          <w:sz w:val="24"/>
        </w:rPr>
      </w:pPr>
      <w:r w:rsidRPr="00CB56BE">
        <w:rPr>
          <w:rFonts w:cs="Times New Roman"/>
          <w:color w:val="44546A" w:themeColor="text2"/>
          <w:sz w:val="24"/>
        </w:rPr>
        <w:lastRenderedPageBreak/>
        <w:br w:type="page"/>
      </w:r>
    </w:p>
    <w:p w:rsidR="00CB56BE" w:rsidRPr="00CB56BE" w:rsidRDefault="00CB56BE" w:rsidP="00CB56BE">
      <w:pPr>
        <w:spacing w:after="120" w:line="276" w:lineRule="auto"/>
        <w:jc w:val="center"/>
        <w:rPr>
          <w:rFonts w:cs="Times New Roman"/>
          <w:color w:val="44546A" w:themeColor="text2"/>
          <w:sz w:val="24"/>
        </w:rPr>
      </w:pPr>
      <w:r w:rsidRPr="00CB56BE">
        <w:rPr>
          <w:rFonts w:cs="Times New Roman"/>
          <w:color w:val="44546A" w:themeColor="text2"/>
          <w:sz w:val="24"/>
        </w:rPr>
        <w:lastRenderedPageBreak/>
        <w:t>ВОПРОС ТИПА «ОДИН ИЗ МНОГИХ»</w:t>
      </w:r>
    </w:p>
    <w:p w:rsidR="00CB56BE" w:rsidRPr="00CB56BE" w:rsidRDefault="00CB56BE" w:rsidP="00CB56BE">
      <w:pPr>
        <w:spacing w:after="200" w:line="276" w:lineRule="auto"/>
        <w:rPr>
          <w:rFonts w:cs="Times New Roman"/>
          <w:sz w:val="24"/>
        </w:rPr>
      </w:pPr>
      <w:r w:rsidRPr="00CB56BE">
        <w:rPr>
          <w:rFonts w:cs="Times New Roman"/>
          <w:sz w:val="24"/>
          <w:u w:val="single"/>
        </w:rPr>
        <w:t>Задание №24</w:t>
      </w:r>
      <w:proofErr w:type="gramStart"/>
      <w:r w:rsidRPr="00CB56BE">
        <w:rPr>
          <w:rFonts w:cs="Times New Roman"/>
          <w:sz w:val="24"/>
        </w:rPr>
        <w:t xml:space="preserve"> В</w:t>
      </w:r>
      <w:proofErr w:type="gramEnd"/>
      <w:r w:rsidRPr="00CB56BE">
        <w:rPr>
          <w:rFonts w:cs="Times New Roman"/>
          <w:sz w:val="24"/>
        </w:rPr>
        <w:t>ыберете правильный вариант ответа</w:t>
      </w:r>
    </w:p>
    <w:p w:rsidR="00CB56BE" w:rsidRPr="00CB56BE" w:rsidRDefault="00CB56BE" w:rsidP="00CB56BE">
      <w:pPr>
        <w:spacing w:line="276" w:lineRule="auto"/>
        <w:rPr>
          <w:rFonts w:cs="Times New Roman"/>
          <w:sz w:val="24"/>
        </w:rPr>
      </w:pPr>
      <w:r w:rsidRPr="00CB56BE">
        <w:rPr>
          <w:rFonts w:cs="Times New Roman"/>
          <w:sz w:val="24"/>
        </w:rPr>
        <w:t xml:space="preserve"> Какой электрический угол соответствует периоду переменного тока?</w:t>
      </w:r>
    </w:p>
    <w:p w:rsidR="00CB56BE" w:rsidRPr="00CB56BE" w:rsidRDefault="00CB56BE" w:rsidP="00CB56BE">
      <w:pPr>
        <w:spacing w:after="200"/>
        <w:rPr>
          <w:rFonts w:cs="Times New Roman"/>
          <w:sz w:val="24"/>
        </w:rPr>
      </w:pPr>
      <w:r w:rsidRPr="00CB56BE">
        <w:rPr>
          <w:rFonts w:cs="Times New Roman"/>
          <w:sz w:val="24"/>
        </w:rPr>
        <w:t>а)</w:t>
      </w:r>
      <w:r w:rsidRPr="00CB56BE">
        <w:rPr>
          <w:rFonts w:eastAsia="Times New Roman" w:cs="Times New Roman"/>
          <w:position w:val="-6"/>
          <w:sz w:val="24"/>
        </w:rPr>
        <w:t xml:space="preserve"> </w:t>
      </w:r>
      <w:r w:rsidRPr="00CB56BE">
        <w:rPr>
          <w:rFonts w:eastAsia="Times New Roman" w:cs="Times New Roman"/>
          <w:position w:val="-6"/>
          <w:sz w:val="24"/>
        </w:rPr>
        <w:object w:dxaOrig="405" w:dyaOrig="315">
          <v:shape id="_x0000_i1034" type="#_x0000_t75" style="width:20.95pt;height:16.75pt" o:ole="">
            <v:imagedata r:id="rId17" o:title=""/>
          </v:shape>
          <o:OLEObject Type="Embed" ProgID="Equation.3" ShapeID="_x0000_i1034" DrawAspect="Content" ObjectID="_1586165370" r:id="rId18"/>
        </w:object>
      </w:r>
    </w:p>
    <w:p w:rsidR="00CB56BE" w:rsidRPr="00CB56BE" w:rsidRDefault="00CB56BE" w:rsidP="00CB56BE">
      <w:pPr>
        <w:spacing w:after="200"/>
        <w:rPr>
          <w:rFonts w:cs="Times New Roman"/>
          <w:sz w:val="24"/>
        </w:rPr>
      </w:pPr>
      <w:r w:rsidRPr="00CB56BE">
        <w:rPr>
          <w:rFonts w:cs="Times New Roman"/>
          <w:sz w:val="24"/>
        </w:rPr>
        <w:t>б)</w:t>
      </w:r>
      <w:r w:rsidRPr="00CB56BE">
        <w:rPr>
          <w:rFonts w:eastAsia="Times New Roman" w:cs="Times New Roman"/>
          <w:position w:val="-24"/>
          <w:sz w:val="24"/>
        </w:rPr>
        <w:t xml:space="preserve"> </w:t>
      </w:r>
      <w:r w:rsidRPr="00CB56BE">
        <w:rPr>
          <w:rFonts w:eastAsia="Times New Roman" w:cs="Times New Roman"/>
          <w:position w:val="-24"/>
          <w:sz w:val="24"/>
        </w:rPr>
        <w:object w:dxaOrig="285" w:dyaOrig="705">
          <v:shape id="_x0000_i1035" type="#_x0000_t75" style="width:13.4pt;height:35.15pt" o:ole="">
            <v:imagedata r:id="rId19" o:title=""/>
          </v:shape>
          <o:OLEObject Type="Embed" ProgID="Equation.3" ShapeID="_x0000_i1035" DrawAspect="Content" ObjectID="_1586165371" r:id="rId20"/>
        </w:object>
      </w:r>
    </w:p>
    <w:p w:rsidR="00CB56BE" w:rsidRPr="00CB56BE" w:rsidRDefault="00CB56BE" w:rsidP="00CB56BE">
      <w:pPr>
        <w:spacing w:after="200"/>
        <w:rPr>
          <w:rFonts w:cs="Times New Roman"/>
          <w:sz w:val="24"/>
        </w:rPr>
      </w:pPr>
      <w:r w:rsidRPr="00CB56BE">
        <w:rPr>
          <w:rFonts w:cs="Times New Roman"/>
          <w:sz w:val="24"/>
        </w:rPr>
        <w:t>в)</w:t>
      </w:r>
      <w:r w:rsidRPr="00CB56BE">
        <w:rPr>
          <w:rFonts w:eastAsia="Times New Roman" w:cs="Times New Roman"/>
          <w:position w:val="-24"/>
          <w:sz w:val="24"/>
        </w:rPr>
        <w:t xml:space="preserve"> </w:t>
      </w:r>
      <w:r w:rsidRPr="00CB56BE">
        <w:rPr>
          <w:rFonts w:eastAsia="Times New Roman" w:cs="Times New Roman"/>
          <w:position w:val="-24"/>
          <w:sz w:val="24"/>
        </w:rPr>
        <w:object w:dxaOrig="465" w:dyaOrig="705">
          <v:shape id="_x0000_i1036" type="#_x0000_t75" style="width:24.3pt;height:35.15pt" o:ole="">
            <v:imagedata r:id="rId21" o:title=""/>
          </v:shape>
          <o:OLEObject Type="Embed" ProgID="Equation.3" ShapeID="_x0000_i1036" DrawAspect="Content" ObjectID="_1586165372" r:id="rId22"/>
        </w:object>
      </w:r>
    </w:p>
    <w:p w:rsidR="00CB56BE" w:rsidRPr="00CB56BE" w:rsidRDefault="00CB56BE" w:rsidP="00CB56BE">
      <w:pPr>
        <w:spacing w:after="200"/>
        <w:rPr>
          <w:rFonts w:cs="Times New Roman"/>
          <w:sz w:val="24"/>
        </w:rPr>
      </w:pPr>
      <w:r w:rsidRPr="00CB56BE">
        <w:rPr>
          <w:rFonts w:cs="Times New Roman"/>
          <w:sz w:val="24"/>
        </w:rPr>
        <w:t>г)</w:t>
      </w:r>
      <w:r w:rsidRPr="00CB56BE">
        <w:rPr>
          <w:rFonts w:eastAsia="Times New Roman" w:cs="Times New Roman"/>
          <w:position w:val="-6"/>
          <w:sz w:val="24"/>
        </w:rPr>
        <w:t xml:space="preserve"> </w:t>
      </w:r>
      <w:r w:rsidRPr="00CB56BE">
        <w:rPr>
          <w:rFonts w:eastAsia="Times New Roman" w:cs="Times New Roman"/>
          <w:position w:val="-6"/>
          <w:sz w:val="24"/>
        </w:rPr>
        <w:object w:dxaOrig="240" w:dyaOrig="255">
          <v:shape id="_x0000_i1037" type="#_x0000_t75" style="width:11.7pt;height:14.25pt" o:ole="">
            <v:imagedata r:id="rId23" o:title=""/>
          </v:shape>
          <o:OLEObject Type="Embed" ProgID="Equation.3" ShapeID="_x0000_i1037" DrawAspect="Content" ObjectID="_1586165373" r:id="rId24"/>
        </w:object>
      </w:r>
    </w:p>
    <w:p w:rsidR="00CB56BE" w:rsidRPr="00CB56BE" w:rsidRDefault="00CB56BE" w:rsidP="00CB56BE">
      <w:pPr>
        <w:spacing w:after="200"/>
        <w:rPr>
          <w:rFonts w:cs="Times New Roman"/>
          <w:sz w:val="24"/>
        </w:rPr>
      </w:pPr>
      <w:proofErr w:type="spellStart"/>
      <w:r w:rsidRPr="00CB56BE">
        <w:rPr>
          <w:rFonts w:cs="Times New Roman"/>
          <w:sz w:val="24"/>
        </w:rPr>
        <w:t>д</w:t>
      </w:r>
      <w:proofErr w:type="spellEnd"/>
      <w:r w:rsidRPr="00CB56BE">
        <w:rPr>
          <w:rFonts w:cs="Times New Roman"/>
          <w:sz w:val="24"/>
        </w:rPr>
        <w:t>)</w:t>
      </w:r>
      <w:r w:rsidRPr="00CB56BE">
        <w:rPr>
          <w:rFonts w:eastAsia="Times New Roman" w:cs="Times New Roman"/>
          <w:position w:val="-6"/>
          <w:sz w:val="24"/>
        </w:rPr>
        <w:t xml:space="preserve"> </w:t>
      </w:r>
      <w:r w:rsidRPr="00CB56BE">
        <w:rPr>
          <w:rFonts w:eastAsia="Times New Roman" w:cs="Times New Roman"/>
          <w:position w:val="-6"/>
          <w:sz w:val="24"/>
        </w:rPr>
        <w:object w:dxaOrig="405" w:dyaOrig="315">
          <v:shape id="_x0000_i1038" type="#_x0000_t75" style="width:20.95pt;height:16.75pt" o:ole="">
            <v:imagedata r:id="rId25" o:title=""/>
          </v:shape>
          <o:OLEObject Type="Embed" ProgID="Equation.3" ShapeID="_x0000_i1038" DrawAspect="Content" ObjectID="_1586165374" r:id="rId26"/>
        </w:object>
      </w:r>
    </w:p>
    <w:p w:rsidR="00CB56BE" w:rsidRPr="00CB56BE" w:rsidRDefault="00CB56BE" w:rsidP="00CB56BE">
      <w:pPr>
        <w:spacing w:after="120" w:line="276" w:lineRule="auto"/>
        <w:jc w:val="center"/>
        <w:rPr>
          <w:rFonts w:cs="Times New Roman"/>
          <w:color w:val="44546A" w:themeColor="text2"/>
          <w:sz w:val="24"/>
        </w:rPr>
      </w:pPr>
      <w:r w:rsidRPr="00CB56BE">
        <w:rPr>
          <w:rFonts w:cs="Times New Roman"/>
          <w:color w:val="44546A" w:themeColor="text2"/>
          <w:sz w:val="24"/>
        </w:rPr>
        <w:t>ВОПРОС ТИПА «ОДИН ИЗ МНОГИХ»</w:t>
      </w:r>
    </w:p>
    <w:p w:rsidR="00CB56BE" w:rsidRPr="00CB56BE" w:rsidRDefault="00CB56BE" w:rsidP="00CB56BE">
      <w:pPr>
        <w:spacing w:line="360" w:lineRule="auto"/>
        <w:rPr>
          <w:rFonts w:cs="Times New Roman"/>
          <w:sz w:val="24"/>
        </w:rPr>
      </w:pPr>
      <w:r w:rsidRPr="00CB56BE">
        <w:rPr>
          <w:rFonts w:cs="Times New Roman"/>
          <w:sz w:val="24"/>
          <w:u w:val="single"/>
        </w:rPr>
        <w:t>Задание №25</w:t>
      </w:r>
      <w:proofErr w:type="gramStart"/>
      <w:r w:rsidRPr="00CB56BE">
        <w:rPr>
          <w:rFonts w:cs="Times New Roman"/>
          <w:sz w:val="24"/>
        </w:rPr>
        <w:t xml:space="preserve"> В</w:t>
      </w:r>
      <w:proofErr w:type="gramEnd"/>
      <w:r w:rsidRPr="00CB56BE">
        <w:rPr>
          <w:rFonts w:cs="Times New Roman"/>
          <w:sz w:val="24"/>
        </w:rPr>
        <w:t>ыберете правильный вариант ответа</w:t>
      </w:r>
    </w:p>
    <w:p w:rsidR="00CB56BE" w:rsidRPr="00CB56BE" w:rsidRDefault="00CB56BE" w:rsidP="00CB56BE">
      <w:pPr>
        <w:spacing w:line="360" w:lineRule="auto"/>
        <w:rPr>
          <w:rFonts w:cs="Times New Roman"/>
          <w:sz w:val="24"/>
        </w:rPr>
        <w:sectPr w:rsidR="00CB56BE" w:rsidRPr="00CB56BE" w:rsidSect="00CB56BE">
          <w:type w:val="continuous"/>
          <w:pgSz w:w="11906" w:h="16838"/>
          <w:pgMar w:top="426" w:right="424" w:bottom="1134" w:left="1134" w:header="708" w:footer="708" w:gutter="0"/>
          <w:cols w:space="708"/>
          <w:docGrid w:linePitch="360"/>
        </w:sectPr>
      </w:pPr>
      <w:r w:rsidRPr="00CB56BE">
        <w:rPr>
          <w:rFonts w:cs="Times New Roman"/>
          <w:sz w:val="24"/>
        </w:rPr>
        <w:t>Определить начальную фазу переменного тока</w:t>
      </w:r>
    </w:p>
    <w:p w:rsidR="00CB56BE" w:rsidRPr="00CB56BE" w:rsidRDefault="00CB56BE" w:rsidP="00CB56BE">
      <w:pPr>
        <w:spacing w:line="360" w:lineRule="auto"/>
        <w:rPr>
          <w:rFonts w:cs="Times New Roman"/>
          <w:sz w:val="24"/>
        </w:rPr>
      </w:pPr>
    </w:p>
    <w:p w:rsidR="00CB56BE" w:rsidRPr="00CB56BE" w:rsidRDefault="00CB56BE" w:rsidP="00CB56BE">
      <w:pPr>
        <w:spacing w:line="360" w:lineRule="auto"/>
        <w:rPr>
          <w:rFonts w:cs="Times New Roman"/>
          <w:sz w:val="24"/>
        </w:rPr>
      </w:pPr>
      <w:r w:rsidRPr="00CB56BE">
        <w:rPr>
          <w:rFonts w:cs="Times New Roman"/>
          <w:noProof/>
          <w:sz w:val="24"/>
        </w:rPr>
        <w:drawing>
          <wp:inline distT="0" distB="0" distL="0" distR="0">
            <wp:extent cx="1930027" cy="1112808"/>
            <wp:effectExtent l="0" t="0" r="0" b="0"/>
            <wp:docPr id="7"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71403" cy="1136665"/>
                    </a:xfrm>
                    <a:prstGeom prst="rect">
                      <a:avLst/>
                    </a:prstGeom>
                    <a:noFill/>
                  </pic:spPr>
                </pic:pic>
              </a:graphicData>
            </a:graphic>
          </wp:inline>
        </w:drawing>
      </w:r>
      <w:r w:rsidRPr="00CB56BE">
        <w:rPr>
          <w:rFonts w:cs="Times New Roman"/>
          <w:sz w:val="24"/>
        </w:rPr>
        <w:br w:type="column"/>
      </w:r>
      <w:r w:rsidRPr="00CB56BE">
        <w:rPr>
          <w:rFonts w:cs="Times New Roman"/>
          <w:sz w:val="24"/>
        </w:rPr>
        <w:lastRenderedPageBreak/>
        <w:t xml:space="preserve">а) </w:t>
      </w:r>
      <w:r w:rsidRPr="00CB56BE">
        <w:rPr>
          <w:rFonts w:eastAsia="Times New Roman" w:cs="Times New Roman"/>
          <w:position w:val="-10"/>
          <w:sz w:val="24"/>
        </w:rPr>
        <w:object w:dxaOrig="1140" w:dyaOrig="360">
          <v:shape id="_x0000_i1039" type="#_x0000_t75" style="width:56.95pt;height:18.4pt" o:ole="">
            <v:imagedata r:id="rId28" o:title=""/>
          </v:shape>
          <o:OLEObject Type="Embed" ProgID="Equation.3" ShapeID="_x0000_i1039" DrawAspect="Content" ObjectID="_1586165375" r:id="rId29"/>
        </w:object>
      </w:r>
    </w:p>
    <w:p w:rsidR="00CB56BE" w:rsidRPr="00CB56BE" w:rsidRDefault="00CB56BE" w:rsidP="00CB56BE">
      <w:pPr>
        <w:spacing w:line="360" w:lineRule="auto"/>
        <w:rPr>
          <w:rFonts w:cs="Times New Roman"/>
          <w:sz w:val="24"/>
        </w:rPr>
      </w:pPr>
      <w:r w:rsidRPr="00CB56BE">
        <w:rPr>
          <w:rFonts w:cs="Times New Roman"/>
          <w:sz w:val="24"/>
        </w:rPr>
        <w:t>б) -45</w:t>
      </w:r>
      <w:r w:rsidRPr="00CB56BE">
        <w:rPr>
          <w:rFonts w:ascii="Calibri" w:hAnsi="Calibri" w:cs="Times New Roman"/>
          <w:sz w:val="24"/>
        </w:rPr>
        <w:t>⁰</w:t>
      </w:r>
    </w:p>
    <w:p w:rsidR="00CB56BE" w:rsidRPr="00CB56BE" w:rsidRDefault="00CB56BE" w:rsidP="00CB56BE">
      <w:pPr>
        <w:spacing w:line="360" w:lineRule="auto"/>
        <w:rPr>
          <w:rFonts w:cs="Times New Roman"/>
          <w:sz w:val="24"/>
        </w:rPr>
      </w:pPr>
      <w:r w:rsidRPr="00CB56BE">
        <w:rPr>
          <w:rFonts w:cs="Times New Roman"/>
          <w:sz w:val="24"/>
        </w:rPr>
        <w:t>в) +45</w:t>
      </w:r>
      <w:r w:rsidRPr="00CB56BE">
        <w:rPr>
          <w:rFonts w:ascii="Calibri" w:hAnsi="Calibri" w:cs="Times New Roman"/>
          <w:sz w:val="24"/>
        </w:rPr>
        <w:t>⁰</w:t>
      </w:r>
    </w:p>
    <w:p w:rsidR="00CB56BE" w:rsidRPr="00CB56BE" w:rsidRDefault="00CB56BE" w:rsidP="00CB56BE">
      <w:pPr>
        <w:spacing w:line="360" w:lineRule="auto"/>
        <w:rPr>
          <w:rFonts w:cs="Times New Roman"/>
          <w:sz w:val="24"/>
        </w:rPr>
      </w:pPr>
      <w:r w:rsidRPr="00CB56BE">
        <w:rPr>
          <w:rFonts w:cs="Times New Roman"/>
          <w:sz w:val="24"/>
        </w:rPr>
        <w:t>г) 0</w:t>
      </w:r>
      <w:r w:rsidRPr="00CB56BE">
        <w:rPr>
          <w:rFonts w:ascii="Calibri" w:hAnsi="Calibri" w:cs="Times New Roman"/>
          <w:sz w:val="24"/>
        </w:rPr>
        <w:t>⁰</w:t>
      </w:r>
    </w:p>
    <w:p w:rsidR="00CB56BE" w:rsidRPr="00CB56BE" w:rsidRDefault="00CB56BE" w:rsidP="00CB56BE">
      <w:pPr>
        <w:spacing w:line="360" w:lineRule="auto"/>
        <w:rPr>
          <w:rFonts w:cs="Times New Roman"/>
          <w:sz w:val="24"/>
        </w:rPr>
      </w:pPr>
      <w:proofErr w:type="spellStart"/>
      <w:r w:rsidRPr="00CB56BE">
        <w:rPr>
          <w:rFonts w:cs="Times New Roman"/>
          <w:sz w:val="24"/>
        </w:rPr>
        <w:t>д</w:t>
      </w:r>
      <w:proofErr w:type="spellEnd"/>
      <w:r w:rsidRPr="00CB56BE">
        <w:rPr>
          <w:rFonts w:cs="Times New Roman"/>
          <w:sz w:val="24"/>
        </w:rPr>
        <w:t xml:space="preserve">) </w:t>
      </w:r>
      <w:r w:rsidRPr="00CB56BE">
        <w:rPr>
          <w:rFonts w:eastAsia="Times New Roman" w:cs="Times New Roman"/>
          <w:position w:val="-10"/>
          <w:sz w:val="24"/>
        </w:rPr>
        <w:object w:dxaOrig="1275" w:dyaOrig="405">
          <v:shape id="_x0000_i1040" type="#_x0000_t75" style="width:62.8pt;height:20.95pt" o:ole="">
            <v:imagedata r:id="rId30" o:title=""/>
          </v:shape>
          <o:OLEObject Type="Embed" ProgID="Equation.3" ShapeID="_x0000_i1040" DrawAspect="Content" ObjectID="_1586165376" r:id="rId31"/>
        </w:object>
      </w:r>
    </w:p>
    <w:p w:rsidR="00CB56BE" w:rsidRPr="00CB56BE" w:rsidRDefault="00CB56BE" w:rsidP="00CB56BE">
      <w:pPr>
        <w:spacing w:after="200" w:line="276" w:lineRule="auto"/>
        <w:jc w:val="right"/>
        <w:rPr>
          <w:rFonts w:cs="Times New Roman"/>
          <w:color w:val="00B050"/>
          <w:sz w:val="24"/>
        </w:rPr>
        <w:sectPr w:rsidR="00CB56BE" w:rsidRPr="00CB56BE" w:rsidSect="00CB56BE">
          <w:type w:val="continuous"/>
          <w:pgSz w:w="11906" w:h="16838"/>
          <w:pgMar w:top="426" w:right="424" w:bottom="1134" w:left="1134" w:header="708" w:footer="708" w:gutter="0"/>
          <w:cols w:num="2" w:space="708"/>
          <w:docGrid w:linePitch="360"/>
        </w:sectPr>
      </w:pPr>
    </w:p>
    <w:p w:rsidR="00CB56BE" w:rsidRPr="00CB56BE" w:rsidRDefault="00CB56BE" w:rsidP="00CB56BE">
      <w:pPr>
        <w:spacing w:after="120" w:line="276" w:lineRule="auto"/>
        <w:jc w:val="center"/>
        <w:rPr>
          <w:rFonts w:cs="Times New Roman"/>
          <w:color w:val="44546A" w:themeColor="text2"/>
          <w:sz w:val="24"/>
        </w:rPr>
      </w:pPr>
      <w:r w:rsidRPr="00CB56BE">
        <w:rPr>
          <w:rFonts w:cs="Times New Roman"/>
          <w:color w:val="44546A" w:themeColor="text2"/>
          <w:sz w:val="24"/>
        </w:rPr>
        <w:lastRenderedPageBreak/>
        <w:t>ВОПРОС ТИПА «ОДИН ИЗ МНОГИХ»</w:t>
      </w:r>
    </w:p>
    <w:p w:rsidR="00CB56BE" w:rsidRPr="00CB56BE" w:rsidRDefault="00CB56BE" w:rsidP="00CB56BE">
      <w:pPr>
        <w:spacing w:line="360" w:lineRule="auto"/>
        <w:rPr>
          <w:rFonts w:cs="Times New Roman"/>
          <w:sz w:val="24"/>
        </w:rPr>
      </w:pPr>
      <w:r w:rsidRPr="00CB56BE">
        <w:rPr>
          <w:rFonts w:cs="Times New Roman"/>
          <w:sz w:val="24"/>
          <w:u w:val="single"/>
        </w:rPr>
        <w:t>Задание №26</w:t>
      </w:r>
      <w:proofErr w:type="gramStart"/>
      <w:r w:rsidRPr="00CB56BE">
        <w:rPr>
          <w:rFonts w:cs="Times New Roman"/>
          <w:sz w:val="24"/>
        </w:rPr>
        <w:t xml:space="preserve"> В</w:t>
      </w:r>
      <w:proofErr w:type="gramEnd"/>
      <w:r w:rsidRPr="00CB56BE">
        <w:rPr>
          <w:rFonts w:cs="Times New Roman"/>
          <w:sz w:val="24"/>
        </w:rPr>
        <w:t>ыберете правильный вариант ответа</w:t>
      </w:r>
    </w:p>
    <w:p w:rsidR="00CB56BE" w:rsidRPr="00CB56BE" w:rsidRDefault="00CB56BE" w:rsidP="00CB56BE">
      <w:pPr>
        <w:spacing w:after="200" w:line="276" w:lineRule="auto"/>
        <w:rPr>
          <w:rFonts w:cs="Times New Roman"/>
          <w:sz w:val="24"/>
        </w:rPr>
      </w:pPr>
      <w:r w:rsidRPr="00CB56BE">
        <w:rPr>
          <w:rFonts w:cs="Times New Roman"/>
          <w:sz w:val="24"/>
        </w:rPr>
        <w:t>Укажите условное обозначение варикапа?</w:t>
      </w:r>
    </w:p>
    <w:p w:rsidR="00CB56BE" w:rsidRPr="00CB56BE" w:rsidRDefault="00CB56BE" w:rsidP="00CB56BE">
      <w:pPr>
        <w:spacing w:after="200"/>
        <w:rPr>
          <w:rFonts w:cs="Times New Roman"/>
          <w:sz w:val="24"/>
        </w:rPr>
      </w:pPr>
      <w:r w:rsidRPr="00CB56BE">
        <w:rPr>
          <w:rFonts w:cs="Times New Roman"/>
          <w:sz w:val="24"/>
        </w:rPr>
        <w:t xml:space="preserve">а)   </w:t>
      </w:r>
      <w:r w:rsidRPr="00CB56BE">
        <w:rPr>
          <w:rFonts w:eastAsia="Times New Roman" w:cs="Times New Roman"/>
          <w:noProof/>
          <w:sz w:val="24"/>
        </w:rPr>
        <w:t xml:space="preserve"> </w:t>
      </w:r>
      <w:r w:rsidR="00D835CA" w:rsidRPr="00D835CA">
        <w:rPr>
          <w:rFonts w:eastAsia="Times New Roman" w:cs="Times New Roman"/>
          <w:noProof/>
          <w:sz w:val="24"/>
        </w:rPr>
      </w:r>
      <w:r w:rsidR="00D835CA">
        <w:rPr>
          <w:rFonts w:eastAsia="Times New Roman" w:cs="Times New Roman"/>
          <w:noProof/>
          <w:sz w:val="24"/>
        </w:rPr>
        <w:pict>
          <v:group id="Group 572" o:spid="_x0000_s1126" style="width:34.15pt;height:14.35pt;mso-position-horizontal-relative:char;mso-position-vertical-relative:line" coordorigin="5402,8495" coordsize="683,287">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73" o:spid="_x0000_s1127" type="#_x0000_t5" style="position:absolute;left:5537;top:8495;width:283;height:283;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9Y+MQA&#10;AADcAAAADwAAAGRycy9kb3ducmV2LnhtbESPT4vCMBTE74LfITzBm6Yqu0o1isiKsnsQ/18fzbMt&#10;Ni/dJmr99psFweMwM79hJrPaFOJOlcstK+h1IxDEidU5pwoO+2VnBMJ5ZI2FZVLwJAezabMxwVjb&#10;B2/pvvOpCBB2MSrIvC9jKV2SkUHXtSVx8C62MuiDrFKpK3wEuClkP4o+pcGcw0KGJS0ySq67m1GA&#10;30e73hzSlXnK36+P63x4OZ1/lGq36vkYhKfav8Ov9lor6A8G8H8mHAE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PWPjEAAAA3AAAAA8AAAAAAAAAAAAAAAAAmAIAAGRycy9k&#10;b3ducmV2LnhtbFBLBQYAAAAABAAEAPUAAACJAwAAAAA=&#10;"/>
            <v:shapetype id="_x0000_t32" coordsize="21600,21600" o:spt="32" o:oned="t" path="m,l21600,21600e" filled="f">
              <v:path arrowok="t" fillok="f" o:connecttype="none"/>
              <o:lock v:ext="edit" shapetype="t"/>
            </v:shapetype>
            <v:shape id="AutoShape 574" o:spid="_x0000_s1128" type="#_x0000_t32" style="position:absolute;left:5402;top:8642;width:39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ovAcYAAADcAAAADwAAAGRycy9kb3ducmV2LnhtbESPT2sCMRTE74V+h/CEXopm1SplNcq2&#10;INSCB//dXzfPTXDzst1EXb99Uyj0OMzMb5j5snO1uFIbrGcFw0EGgrj02nKl4LBf9V9BhIissfZM&#10;Cu4UYLl4fJhjrv2Nt3TdxUokCIccFZgYm1zKUBpyGAa+IU7eybcOY5JtJXWLtwR3tRxl2VQ6tJwW&#10;DDb0bqg87y5OwWY9fCu+jF1/br/tZrIq6kv1fFTqqdcVMxCRuvgf/mt/aAWj8Qv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aLwHGAAAA3AAAAA8AAAAAAAAA&#10;AAAAAAAAoQIAAGRycy9kb3ducmV2LnhtbFBLBQYAAAAABAAEAPkAAACUAwAAAAA=&#10;"/>
            <v:shape id="AutoShape 575" o:spid="_x0000_s1129" type="#_x0000_t32" style="position:absolute;left:5820;top:8495;width:0;height:28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aKmsYAAADcAAAADwAAAGRycy9kb3ducmV2LnhtbESPT2sCMRTE70K/Q3gFL1KzKpayNcpW&#10;ELTgwT+9v25eN6Gbl3UTdf32jSD0OMzMb5jZonO1uFAbrGcFo2EGgrj02nKl4HhYvbyBCBFZY+2Z&#10;FNwowGL+1Jthrv2Vd3TZx0okCIccFZgYm1zKUBpyGIa+IU7ej28dxiTbSuoWrwnuajnOslfp0HJa&#10;MNjQ0lD5uz87BdvN6KP4NnbzuTvZ7XRV1Odq8KVU/7kr3kFE6uJ/+NFeawXjyR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9WiprGAAAA3AAAAA8AAAAAAAAA&#10;AAAAAAAAoQIAAGRycy9kb3ducmV2LnhtbFBLBQYAAAAABAAEAPkAAACUAwAAAAA=&#10;"/>
            <v:shape id="AutoShape 576" o:spid="_x0000_s1130" type="#_x0000_t32" style="position:absolute;left:5916;top:8499;width:0;height:28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QU7cUAAADcAAAADwAAAGRycy9kb3ducmV2LnhtbESPT2sCMRTE7wW/Q3iFXopmtSiyNcoq&#10;CLXgwX/35+Z1E7p5WTdRt9++EQo9DjPzG2a26FwtbtQG61nBcJCBIC69tlwpOB7W/SmIEJE11p5J&#10;wQ8FWMx7TzPMtb/zjm77WIkE4ZCjAhNjk0sZSkMOw8A3xMn78q3DmGRbSd3iPcFdLUdZNpEOLacF&#10;gw2tDJXf+6tTsN0Ml8XZ2M3n7mK343VRX6vXk1Ivz13xDiJSF//Df+0PrWD0NoH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4QU7cUAAADcAAAADwAAAAAAAAAA&#10;AAAAAAChAgAAZHJzL2Rvd25yZXYueG1sUEsFBgAAAAAEAAQA+QAAAJMDAAAAAA==&#10;"/>
            <v:shape id="AutoShape 577" o:spid="_x0000_s1131" type="#_x0000_t32" style="position:absolute;left:5928;top:8650;width:15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ixdsYAAADcAAAADwAAAGRycy9kb3ducmV2LnhtbESPT2sCMRTE74V+h/CEXopmVaplNcq2&#10;INSCB//dXzfPTXDzst1EXb99Uyj0OMzMb5j5snO1uFIbrGcFw0EGgrj02nKl4LBf9V9BhIissfZM&#10;Cu4UYLl4fJhjrv2Nt3TdxUokCIccFZgYm1zKUBpyGAa+IU7eybcOY5JtJXWLtwR3tRxl2UQ6tJwW&#10;DDb0bqg87y5OwWY9fCu+jF1/br/t5mVV1Jfq+ajUU68rZiAidfE//Nf+0ApG4y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DIsXbGAAAA3AAAAA8AAAAAAAAA&#10;AAAAAAAAoQIAAGRycy9kb3ducmV2LnhtbFBLBQYAAAAABAAEAPkAAACUAwAAAAA=&#10;"/>
            <w10:wrap type="none"/>
            <w10:anchorlock/>
          </v:group>
        </w:pict>
      </w:r>
    </w:p>
    <w:p w:rsidR="00CB56BE" w:rsidRPr="00CB56BE" w:rsidRDefault="00CB56BE" w:rsidP="00CB56BE">
      <w:pPr>
        <w:spacing w:after="200"/>
        <w:rPr>
          <w:rFonts w:cs="Times New Roman"/>
          <w:sz w:val="24"/>
        </w:rPr>
      </w:pPr>
      <w:r w:rsidRPr="00CB56BE">
        <w:rPr>
          <w:rFonts w:cs="Times New Roman"/>
          <w:sz w:val="24"/>
        </w:rPr>
        <w:t xml:space="preserve">б)     </w:t>
      </w:r>
      <w:r w:rsidR="00D835CA" w:rsidRPr="00D835CA">
        <w:rPr>
          <w:rFonts w:eastAsia="Times New Roman" w:cs="Times New Roman"/>
          <w:noProof/>
          <w:sz w:val="24"/>
        </w:rPr>
      </w:r>
      <w:r w:rsidR="00D835CA" w:rsidRPr="00D835CA">
        <w:rPr>
          <w:rFonts w:eastAsia="Times New Roman" w:cs="Times New Roman"/>
          <w:noProof/>
          <w:sz w:val="24"/>
        </w:rPr>
        <w:pict>
          <v:group id="Group 578" o:spid="_x0000_s1119" style="width:29pt;height:14.75pt;mso-position-horizontal-relative:char;mso-position-vertical-relative:line" coordorigin="7806,8491" coordsize="580,295">
            <v:shape id="AutoShape 579" o:spid="_x0000_s1120" type="#_x0000_t5" style="position:absolute;left:7941;top:8503;width:283;height:283;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wWasYA&#10;AADcAAAADwAAAGRycy9kb3ducmV2LnhtbESPQWvCQBSE7wX/w/KE3urGoLVEN0GkUqkH0dp6fWSf&#10;STD7Ns1uY/z3bqHQ4zAz3zCLrDe16Kh1lWUF41EEgji3uuJCwfFj/fQCwnlkjbVlUnAjB1k6eFhg&#10;ou2V99QdfCEChF2CCkrvm0RKl5dk0I1sQxy8s20N+iDbQuoWrwFuahlH0bM0WHFYKLGhVUn55fBj&#10;FOD7p93sjsWbucnv1+llOTt/nbZKPQ775RyEp97/h//aG60gnkzh90w4AjK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wWasYAAADcAAAADwAAAAAAAAAAAAAAAACYAgAAZHJz&#10;L2Rvd25yZXYueG1sUEsFBgAAAAAEAAQA9QAAAIsDAAAAAA==&#10;"/>
            <v:shape id="AutoShape 580" o:spid="_x0000_s1121" type="#_x0000_t32" style="position:absolute;left:7806;top:8650;width:39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JnkMUAAADcAAAADwAAAGRycy9kb3ducmV2LnhtbESPT2sCMRTE7wW/Q3iFXopmlSqyNcoq&#10;CLXgwX/35+Z1E7p5WTdRt9++EQo9DjPzG2a26FwtbtQG61nBcJCBIC69tlwpOB7W/SmIEJE11p5J&#10;wQ8FWMx7TzPMtb/zjm77WIkE4ZCjAhNjk0sZSkMOw8A3xMn78q3DmGRbSd3iPcFdLUdZNpEOLacF&#10;gw2tDJXf+6tTsN0Ml8XZ2M3n7mK343VRX6vXk1Ivz13xDiJSF//Df+0PrWD0NoH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4JnkMUAAADcAAAADwAAAAAAAAAA&#10;AAAAAAChAgAAZHJzL2Rvd25yZXYueG1sUEsFBgAAAAAEAAQA+QAAAJMDAAAAAA==&#10;"/>
            <v:shape id="AutoShape 581" o:spid="_x0000_s1122" type="#_x0000_t32" style="position:absolute;left:8224;top:8503;width:0;height:28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7CC8YAAADcAAAADwAAAGRycy9kb3ducmV2LnhtbESPT2sCMRTE74V+h/CEXopmFatlNcq2&#10;INSCB//dXzfPTXDzst1EXb99Uyj0OMzMb5j5snO1uFIbrGcFw0EGgrj02nKl4LBf9V9BhIissfZM&#10;Cu4UYLl4fJhjrv2Nt3TdxUokCIccFZgYm1zKUBpyGAa+IU7eybcOY5JtJXWLtwR3tRxl2UQ6tJwW&#10;DDb0bqg87y5OwWY9fCu+jF1/br/t5mVV1Jfq+ajUU68rZiAidfE//Nf+0ApG4y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OwgvGAAAA3AAAAA8AAAAAAAAA&#10;AAAAAAAAoQIAAGRycy9kb3ducmV2LnhtbFBLBQYAAAAABAAEAPkAAACUAwAAAAA=&#10;"/>
            <v:shape id="AutoShape 582" o:spid="_x0000_s1123" type="#_x0000_t32" style="position:absolute;left:8229;top:8648;width:15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FWecIAAADcAAAADwAAAGRycy9kb3ducmV2LnhtbERPy2oCMRTdC/2HcIVuRDNKKzIaZVoQ&#10;asGFr/11cp0EJzfTSdTp3zeLgsvDeS9WnavFndpgPSsYjzIQxKXXlisFx8N6OAMRIrLG2jMp+KUA&#10;q+VLb4G59g/e0X0fK5FCOOSowMTY5FKG0pDDMPINceIuvnUYE2wrqVt8pHBXy0mWTaVDy6nBYEOf&#10;hsrr/uYUbDfjj+Js7OZ792O37+uivlWDk1Kv/a6Yg4jUxaf43/2lFUze0tp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FWecIAAADcAAAADwAAAAAAAAAAAAAA&#10;AAChAgAAZHJzL2Rvd25yZXYueG1sUEsFBgAAAAAEAAQA+QAAAJADAAAAAA==&#10;"/>
            <v:shape id="AutoShape 583" o:spid="_x0000_s1124" type="#_x0000_t32" style="position:absolute;left:8224;top:8786;width:5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3z4sYAAADcAAAADwAAAGRycy9kb3ducmV2LnhtbESPT2sCMRTE74V+h/CEXopmFSt2Ncq2&#10;INSCB//dXzfPTXDzst1EXb99Uyj0OMzMb5j5snO1uFIbrGcFw0EGgrj02nKl4LBf9acgQkTWWHsm&#10;BXcKsFw8Pswx1/7GW7ruYiUShEOOCkyMTS5lKA05DAPfECfv5FuHMcm2krrFW4K7Wo6ybCIdWk4L&#10;Bht6N1SedxenYLMevhVfxq4/t99287Iq6kv1fFTqqdcVMxCRuvgf/mt/aAWj8Sv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d8+LGAAAA3AAAAA8AAAAAAAAA&#10;AAAAAAAAoQIAAGRycy9kb3ducmV2LnhtbFBLBQYAAAAABAAEAPkAAACUAwAAAAA=&#10;"/>
            <v:shape id="AutoShape 584" o:spid="_x0000_s1125" type="#_x0000_t32" style="position:absolute;left:8174;top:8491;width:5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7MosIAAADcAAAADwAAAGRycy9kb3ducmV2LnhtbERPy2oCMRTdF/yHcIVuimYUFBmNMhaE&#10;WnDha3+dXCfByc10EnX6982i4PJw3otV52rxoDZYzwpGwwwEcem15UrB6bgZzECEiKyx9kwKfinA&#10;atl7W2Cu/ZP39DjESqQQDjkqMDE2uZShNOQwDH1DnLirbx3GBNtK6hafKdzVcpxlU+nQcmow2NCn&#10;ofJ2uDsFu+1oXVyM3X7vf+xusinqe/VxVuq93xVzEJG6+BL/u7+0gvEkzU9n0hG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v7MosIAAADcAAAADwAAAAAAAAAAAAAA&#10;AAChAgAAZHJzL2Rvd25yZXYueG1sUEsFBgAAAAAEAAQA+QAAAJADAAAAAA==&#10;"/>
            <w10:wrap type="none"/>
            <w10:anchorlock/>
          </v:group>
        </w:pict>
      </w:r>
    </w:p>
    <w:p w:rsidR="00CB56BE" w:rsidRPr="00CB56BE" w:rsidRDefault="00CB56BE" w:rsidP="00CB56BE">
      <w:pPr>
        <w:spacing w:after="200"/>
        <w:rPr>
          <w:rFonts w:cs="Times New Roman"/>
          <w:sz w:val="24"/>
        </w:rPr>
      </w:pPr>
      <w:r w:rsidRPr="00CB56BE">
        <w:rPr>
          <w:rFonts w:cs="Times New Roman"/>
          <w:sz w:val="24"/>
        </w:rPr>
        <w:t xml:space="preserve">в)    </w:t>
      </w:r>
      <w:r w:rsidR="00D835CA" w:rsidRPr="00D835CA">
        <w:rPr>
          <w:rFonts w:eastAsia="Times New Roman" w:cs="Times New Roman"/>
          <w:noProof/>
          <w:sz w:val="24"/>
        </w:rPr>
      </w:r>
      <w:r w:rsidR="00D835CA" w:rsidRPr="00D835CA">
        <w:rPr>
          <w:rFonts w:eastAsia="Times New Roman" w:cs="Times New Roman"/>
          <w:noProof/>
          <w:sz w:val="24"/>
        </w:rPr>
        <w:pict>
          <v:group id="Group 585" o:spid="_x0000_s1113" style="width:29pt;height:14.75pt;mso-position-horizontal-relative:char;mso-position-vertical-relative:line" coordorigin="10149,8445" coordsize="580,295">
            <v:shape id="AutoShape 586" o:spid="_x0000_s1114" type="#_x0000_t5" style="position:absolute;left:10284;top:8457;width:283;height:283;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vEsYA&#10;AADcAAAADwAAAGRycy9kb3ducmV2LnhtbESPW2vCQBSE3wv+h+UIvtWNir3ErCJFUepDMbX6esie&#10;XDB7Ns1uNf77bqHg4zAz3zDJojO1uFDrKssKRsMIBHFmdcWFgsPn+vEFhPPIGmvLpOBGDhbz3kOC&#10;sbZX3tMl9YUIEHYxKii9b2IpXVaSQTe0DXHwctsa9EG2hdQtXgPc1HIcRU/SYMVhocSG3krKzumP&#10;UYDvX3b7cSg25ia/V9Pz8jk/nnZKDfrdcgbCU+fv4f/2VisYT17h70w4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vEsYAAADcAAAADwAAAAAAAAAAAAAAAACYAgAAZHJz&#10;L2Rvd25yZXYueG1sUEsFBgAAAAAEAAQA9QAAAIsDAAAAAA==&#10;"/>
            <v:shape id="AutoShape 587" o:spid="_x0000_s1115" type="#_x0000_t32" style="position:absolute;left:10149;top:8604;width:39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daf8IAAADcAAAADwAAAGRycy9kb3ducmV2LnhtbERPy2oCMRTdC/2HcIVuRDNKKzIaZVoQ&#10;asGFr/11cp0EJzfTSdTp3zeLgsvDeS9WnavFndpgPSsYjzIQxKXXlisFx8N6OAMRIrLG2jMp+KUA&#10;q+VLb4G59g/e0X0fK5FCOOSowMTY5FKG0pDDMPINceIuvnUYE2wrqVt8pHBXy0mWTaVDy6nBYEOf&#10;hsrr/uYUbDfjj+Js7OZ792O37+uivlWDk1Kv/a6Yg4jUxaf43/2lFUze0vx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ydaf8IAAADcAAAADwAAAAAAAAAAAAAA&#10;AAChAgAAZHJzL2Rvd25yZXYueG1sUEsFBgAAAAAEAAQA+QAAAJADAAAAAA==&#10;"/>
            <v:shape id="AutoShape 588" o:spid="_x0000_s1116" type="#_x0000_t32" style="position:absolute;left:10567;top:8457;width:0;height:28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5MYAAADcAAAADwAAAGRycy9kb3ducmV2LnhtbESPQWsCMRSE74X+h/AKvRTNrrRFVqNs&#10;C0IVPGj1/tw8N8HNy3YTdfvvG6HgcZiZb5jpvHeNuFAXrGcF+TADQVx5bblWsPteDMYgQkTW2Hgm&#10;Bb8UYD57fJhiof2VN3TZxlokCIcCFZgY20LKUBlyGIa+JU7e0XcOY5JdLXWH1wR3jRxl2bt0aDkt&#10;GGzp01B12p6dgvUy/ygPxi5Xmx+7fluUzbl+2Sv1/NSXExCR+ngP/7e/tILRaw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r/+TGAAAA3AAAAA8AAAAAAAAA&#10;AAAAAAAAoQIAAGRycy9kb3ducmV2LnhtbFBLBQYAAAAABAAEAPkAAACUAwAAAAA=&#10;"/>
            <v:shape id="AutoShape 589" o:spid="_x0000_s1117" type="#_x0000_t32" style="position:absolute;left:10572;top:8602;width:15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lhk8YAAADcAAAADwAAAGRycy9kb3ducmV2LnhtbESPQWsCMRSE74L/ITyhF9GsSytla5S1&#10;INSCB7XeXzevm9DNy7qJuv33TaHgcZiZb5jFqneNuFIXrGcFs2kGgrjy2nKt4OO4mTyDCBFZY+OZ&#10;FPxQgNVyOFhgof2N93Q9xFokCIcCFZgY20LKUBlyGKa+JU7el+8cxiS7WuoObwnuGpln2Vw6tJwW&#10;DLb0aqj6Plycgt12ti4/jd2+789297Qpm0s9Pin1MOrLFxCR+ngP/7fftIL8MY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i5YZPGAAAA3AAAAA8AAAAAAAAA&#10;AAAAAAAAoQIAAGRycy9kb3ducmV2LnhtbFBLBQYAAAAABAAEAPkAAACUAwAAAAA=&#10;"/>
            <v:shape id="AutoShape 590" o:spid="_x0000_s1118" type="#_x0000_t32" style="position:absolute;left:10517;top:8445;width:5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ECMYAAADcAAAADwAAAGRycy9kb3ducmV2LnhtbESPT2sCMRTE74V+h/CEXopm1SplNcq2&#10;INSCB//dXzfPTXDzst1EXb99Uyj0OMzMb5j5snO1uFIbrGcFw0EGgrj02nKl4LBf9V9BhIissfZM&#10;Cu4UYLl4fJhjrv2Nt3TdxUokCIccFZgYm1zKUBpyGAa+IU7eybcOY5JtJXWLtwR3tRxl2VQ6tJwW&#10;DDb0bqg87y5OwWY9fCu+jF1/br/tZrIq6kv1fFTqqdcVMxCRuvgf/mt/aAWjlz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1xAjGAAAA3AAAAA8AAAAAAAAA&#10;AAAAAAAAoQIAAGRycy9kb3ducmV2LnhtbFBLBQYAAAAABAAEAPkAAACUAwAAAAA=&#10;"/>
            <w10:wrap type="none"/>
            <w10:anchorlock/>
          </v:group>
        </w:pict>
      </w:r>
    </w:p>
    <w:p w:rsidR="00CB56BE" w:rsidRPr="00CB56BE" w:rsidRDefault="00CB56BE" w:rsidP="00CB56BE">
      <w:pPr>
        <w:spacing w:after="200"/>
        <w:rPr>
          <w:rFonts w:cs="Times New Roman"/>
          <w:sz w:val="24"/>
        </w:rPr>
      </w:pPr>
      <w:r w:rsidRPr="00CB56BE">
        <w:rPr>
          <w:rFonts w:cs="Times New Roman"/>
          <w:sz w:val="24"/>
        </w:rPr>
        <w:t xml:space="preserve">г)    </w:t>
      </w:r>
      <w:r w:rsidR="00D835CA" w:rsidRPr="00D835CA">
        <w:rPr>
          <w:rFonts w:eastAsia="Times New Roman" w:cs="Times New Roman"/>
          <w:noProof/>
          <w:sz w:val="24"/>
        </w:rPr>
      </w:r>
      <w:r w:rsidR="00D835CA" w:rsidRPr="00D835CA">
        <w:rPr>
          <w:rFonts w:eastAsia="Times New Roman" w:cs="Times New Roman"/>
          <w:noProof/>
          <w:sz w:val="24"/>
        </w:rPr>
        <w:pict>
          <v:group id="Group 591" o:spid="_x0000_s1108" style="width:29pt;height:14.15pt;mso-position-horizontal-relative:char;mso-position-vertical-relative:line" coordorigin="12484,8445" coordsize="580,283">
            <v:shape id="AutoShape 592" o:spid="_x0000_s1109" type="#_x0000_t5" style="position:absolute;left:12619;top:8445;width:283;height:283;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Ax3MQA&#10;AADbAAAADwAAAGRycy9kb3ducmV2LnhtbESPT4vCMBTE74LfITzB25oqrko1ioiysh6W9e/10Tzb&#10;YvNSm6zWb2+EBY/DzPyGmcxqU4gbVS63rKDbiUAQJ1bnnCrY71YfIxDOI2ssLJOCBzmYTZuNCcba&#10;3vmXblufigBhF6OCzPsyltIlGRl0HVsSB+9sK4M+yCqVusJ7gJtC9qJoIA3mHBYyLGmRUXLZ/hkF&#10;+H2w6599+mUe8rr8vMyH5+Npo1S7Vc/HIDzV/h3+b6+1gn4XXl/CD5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gMdzEAAAA2wAAAA8AAAAAAAAAAAAAAAAAmAIAAGRycy9k&#10;b3ducmV2LnhtbFBLBQYAAAAABAAEAPUAAACJAwAAAAA=&#10;"/>
            <v:shape id="AutoShape 593" o:spid="_x0000_s1110" type="#_x0000_t32" style="position:absolute;left:12484;top:8592;width:39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g718UAAADbAAAADwAAAGRycy9kb3ducmV2LnhtbESPQWsCMRSE7wX/Q3iCl1KzWi1lNcpW&#10;EFTwoG3vz83rJnTzst1E3f77piB4HGbmG2a+7FwtLtQG61nBaJiBIC69tlwp+HhfP72CCBFZY+2Z&#10;FPxSgOWi9zDHXPsrH+hyjJVIEA45KjAxNrmUoTTkMAx9Q5y8L986jEm2ldQtXhPc1XKcZS/SoeW0&#10;YLChlaHy+3h2Cvbb0VtxMna7O/zY/XRd1Ofq8VOpQb8rZiAidfEevrU3WsHk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g718UAAADbAAAADwAAAAAAAAAA&#10;AAAAAAChAgAAZHJzL2Rvd25yZXYueG1sUEsFBgAAAAAEAAQA+QAAAJMDAAAAAA==&#10;"/>
            <v:shape id="AutoShape 594" o:spid="_x0000_s1111" type="#_x0000_t32" style="position:absolute;left:12902;top:8445;width:0;height:28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jo8QAAADbAAAADwAAAGRycy9kb3ducmV2LnhtbESPQWsCMRSE74L/ITzBi9SsY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aOjxAAAANsAAAAPAAAAAAAAAAAA&#10;AAAAAKECAABkcnMvZG93bnJldi54bWxQSwUGAAAAAAQABAD5AAAAkgMAAAAA&#10;"/>
            <v:shape id="AutoShape 595" o:spid="_x0000_s1112" type="#_x0000_t32" style="position:absolute;left:12907;top:8590;width:15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0GOMUAAADbAAAADwAAAAAAAAAA&#10;AAAAAAChAgAAZHJzL2Rvd25yZXYueG1sUEsFBgAAAAAEAAQA+QAAAJMDAAAAAA==&#10;"/>
            <w10:wrap type="none"/>
            <w10:anchorlock/>
          </v:group>
        </w:pict>
      </w:r>
    </w:p>
    <w:p w:rsidR="00CB56BE" w:rsidRPr="00CB56BE" w:rsidRDefault="00CB56BE" w:rsidP="00CB56BE">
      <w:pPr>
        <w:spacing w:after="200"/>
        <w:rPr>
          <w:rFonts w:cs="Times New Roman"/>
          <w:sz w:val="24"/>
        </w:rPr>
      </w:pPr>
      <w:proofErr w:type="spellStart"/>
      <w:r w:rsidRPr="00CB56BE">
        <w:rPr>
          <w:rFonts w:cs="Times New Roman"/>
          <w:sz w:val="24"/>
        </w:rPr>
        <w:t>д</w:t>
      </w:r>
      <w:proofErr w:type="spellEnd"/>
      <w:r w:rsidRPr="00CB56BE">
        <w:rPr>
          <w:rFonts w:cs="Times New Roman"/>
          <w:sz w:val="24"/>
        </w:rPr>
        <w:t xml:space="preserve">)    </w:t>
      </w:r>
      <w:r w:rsidR="00D835CA" w:rsidRPr="00D835CA">
        <w:rPr>
          <w:rFonts w:eastAsia="Times New Roman" w:cs="Times New Roman"/>
          <w:noProof/>
          <w:sz w:val="24"/>
        </w:rPr>
      </w:r>
      <w:r w:rsidR="00D835CA" w:rsidRPr="00D835CA">
        <w:rPr>
          <w:rFonts w:eastAsia="Times New Roman" w:cs="Times New Roman"/>
          <w:noProof/>
          <w:sz w:val="24"/>
        </w:rPr>
        <w:pict>
          <v:group id="Group 603" o:spid="_x0000_s1101" style="width:29pt;height:14.75pt;mso-position-horizontal-relative:char;mso-position-vertical-relative:line" coordorigin="14801,8413" coordsize="580,295">
            <v:shape id="AutoShape 604" o:spid="_x0000_s1102" type="#_x0000_t5" style="position:absolute;left:14936;top:8425;width:283;height:283;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wYw8YA&#10;AADcAAAADwAAAGRycy9kb3ducmV2LnhtbESPS2vDMBCE74H+B7GB3hI5hrTBiRJCaWloDyXO67pY&#10;G9vEWrmW6se/rwqFHIeZ+YZZbXpTiZYaV1pWMJtGIIgzq0vOFRwPb5MFCOeRNVaWScFADjbrh9EK&#10;E2073lOb+lwECLsEFRTe14mULivIoJvamjh4V9sY9EE2udQNdgFuKhlH0ZM0WHJYKLCml4KyW/pj&#10;FODHye6+jvm7GeT36/y2fb6eL59KPY777RKEp97fw//tnVYQz2P4Ox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wYw8YAAADcAAAADwAAAAAAAAAAAAAAAACYAgAAZHJz&#10;L2Rvd25yZXYueG1sUEsFBgAAAAAEAAQA9QAAAIsDAAAAAA==&#10;"/>
            <v:shape id="AutoShape 605" o:spid="_x0000_s1103" type="#_x0000_t32" style="position:absolute;left:14801;top:8572;width:39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xS1cYAAADcAAAADwAAAGRycy9kb3ducmV2LnhtbESPT2sCMRTE70K/Q3gFL1KzKpayNcpW&#10;ELTgwT+9v25eN6Gbl3UTdf32jSD0OMzMb5jZonO1uFAbrGcFo2EGgrj02nKl4HhYvbyBCBFZY+2Z&#10;FNwowGL+1Jthrv2Vd3TZx0okCIccFZgYm1zKUBpyGIa+IU7ej28dxiTbSuoWrwnuajnOslfp0HJa&#10;MNjQ0lD5uz87BdvN6KP4NnbzuTvZ7XRV1Odq8KVU/7kr3kFE6uJ/+NFeawXj6Q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sUtXGAAAA3AAAAA8AAAAAAAAA&#10;AAAAAAAAoQIAAGRycy9kb3ducmV2LnhtbFBLBQYAAAAABAAEAPkAAACUAwAAAAA=&#10;"/>
            <v:shape id="AutoShape 606" o:spid="_x0000_s1104" type="#_x0000_t32" style="position:absolute;left:15219;top:8425;width:0;height:28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XKocYAAADcAAAADwAAAGRycy9kb3ducmV2LnhtbESPT2sCMRTE70K/Q3gFL1KzipayNcpW&#10;ELTgwT+9v25eN6Gbl3UTdf32jSD0OMzMb5jZonO1uFAbrGcFo2EGgrj02nKl4HhYvbyBCBFZY+2Z&#10;FNwowGL+1Jthrv2Vd3TZx0okCIccFZgYm1zKUBpyGIa+IU7ej28dxiTbSuoWrwnuajnOslfp0HJa&#10;MNjQ0lD5uz87BdvN6KP4NnbzuTvZ7XRV1Odq8KVU/7kr3kFE6uJ/+NFeawXj6Q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3FyqHGAAAA3AAAAA8AAAAAAAAA&#10;AAAAAAAAoQIAAGRycy9kb3ducmV2LnhtbFBLBQYAAAAABAAEAPkAAACUAwAAAAA=&#10;"/>
            <v:shape id="AutoShape 607" o:spid="_x0000_s1105" type="#_x0000_t32" style="position:absolute;left:15224;top:8570;width:15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lvOsUAAADcAAAADwAAAGRycy9kb3ducmV2LnhtbESPQWsCMRSE74X+h/AKvRTNKmwpq1G2&#10;glAFD1q9PzfPTejmZd1EXf99Uyh4HGbmG2Y6710jrtQF61nBaJiBIK68tlwr2H8vBx8gQkTW2Hgm&#10;BXcKMJ89P02x0P7GW7ruYi0ShEOBCkyMbSFlqAw5DEPfEifv5DuHMcmulrrDW4K7Ro6z7F06tJwW&#10;DLa0MFT97C5OwWY1+iyPxq7W27Pd5MuyudRvB6VeX/pyAiJSHx/h//aXVjDOc/g7k4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olvOsUAAADcAAAADwAAAAAAAAAA&#10;AAAAAAChAgAAZHJzL2Rvd25yZXYueG1sUEsFBgAAAAAEAAQA+QAAAJMDAAAAAA==&#10;"/>
            <v:shape id="AutoShape 608" o:spid="_x0000_s1106" type="#_x0000_t32" style="position:absolute;left:15189;top:8706;width:5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shape id="AutoShape 609" o:spid="_x0000_s1107" type="#_x0000_t32" style="position:absolute;left:15189;top:8413;width:5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w10:wrap type="none"/>
            <w10:anchorlock/>
          </v:group>
        </w:pict>
      </w:r>
    </w:p>
    <w:p w:rsidR="00CB56BE" w:rsidRDefault="00CB56BE" w:rsidP="00CB56BE">
      <w:pPr>
        <w:spacing w:after="200" w:line="276" w:lineRule="auto"/>
        <w:jc w:val="right"/>
        <w:rPr>
          <w:rFonts w:cs="Times New Roman"/>
          <w:color w:val="5B9BD5" w:themeColor="accent1"/>
          <w:szCs w:val="28"/>
        </w:rPr>
      </w:pPr>
      <w:r>
        <w:rPr>
          <w:rFonts w:cs="Times New Roman"/>
          <w:color w:val="5B9BD5" w:themeColor="accent1"/>
          <w:szCs w:val="28"/>
        </w:rPr>
        <w:br w:type="page"/>
      </w:r>
    </w:p>
    <w:p w:rsidR="00CB56BE" w:rsidRPr="00CB56BE" w:rsidRDefault="00CB56BE" w:rsidP="00CB56BE">
      <w:pPr>
        <w:spacing w:line="360" w:lineRule="auto"/>
        <w:jc w:val="center"/>
        <w:rPr>
          <w:rFonts w:cs="Times New Roman"/>
          <w:color w:val="5B9BD5" w:themeColor="accent1"/>
          <w:sz w:val="24"/>
        </w:rPr>
      </w:pPr>
      <w:r w:rsidRPr="00CB56BE">
        <w:rPr>
          <w:rFonts w:cs="Times New Roman"/>
          <w:color w:val="5B9BD5" w:themeColor="accent1"/>
          <w:sz w:val="24"/>
        </w:rPr>
        <w:lastRenderedPageBreak/>
        <w:t>ВОПРОС ТИПА «ПОЛЕ ВВОДА»</w:t>
      </w:r>
    </w:p>
    <w:p w:rsidR="00CB56BE" w:rsidRPr="00CB56BE" w:rsidRDefault="00CB56BE" w:rsidP="00CB56BE">
      <w:pPr>
        <w:spacing w:line="360" w:lineRule="auto"/>
        <w:rPr>
          <w:rFonts w:cs="Times New Roman"/>
          <w:sz w:val="24"/>
        </w:rPr>
      </w:pPr>
      <w:r w:rsidRPr="00CB56BE">
        <w:rPr>
          <w:rFonts w:cs="Times New Roman"/>
          <w:sz w:val="24"/>
          <w:u w:val="single"/>
        </w:rPr>
        <w:t>Задание №27</w:t>
      </w:r>
      <w:proofErr w:type="gramStart"/>
      <w:r w:rsidRPr="00CB56BE">
        <w:rPr>
          <w:rFonts w:cs="Times New Roman"/>
          <w:sz w:val="24"/>
        </w:rPr>
        <w:t xml:space="preserve"> В</w:t>
      </w:r>
      <w:proofErr w:type="gramEnd"/>
      <w:r w:rsidRPr="00CB56BE">
        <w:rPr>
          <w:rFonts w:cs="Times New Roman"/>
          <w:sz w:val="24"/>
        </w:rPr>
        <w:t xml:space="preserve">ставьте пропущенное слово </w:t>
      </w:r>
    </w:p>
    <w:p w:rsidR="00CB56BE" w:rsidRPr="00CB56BE" w:rsidRDefault="00CB56BE" w:rsidP="00CB56BE">
      <w:pPr>
        <w:spacing w:line="360" w:lineRule="auto"/>
        <w:rPr>
          <w:rFonts w:cs="Times New Roman"/>
          <w:sz w:val="24"/>
        </w:rPr>
      </w:pPr>
      <w:r w:rsidRPr="00CB56BE">
        <w:rPr>
          <w:rFonts w:cs="Times New Roman"/>
          <w:sz w:val="24"/>
        </w:rPr>
        <w:t xml:space="preserve">При какой нагрузке коэффициент мощности </w:t>
      </w:r>
      <w:proofErr w:type="spellStart"/>
      <w:r w:rsidRPr="00CB56BE">
        <w:rPr>
          <w:rFonts w:cs="Times New Roman"/>
          <w:sz w:val="24"/>
        </w:rPr>
        <w:t>cos</w:t>
      </w:r>
      <w:proofErr w:type="spellEnd"/>
      <w:r w:rsidRPr="00CB56BE">
        <w:rPr>
          <w:rFonts w:cs="Times New Roman"/>
          <w:sz w:val="24"/>
        </w:rPr>
        <w:t xml:space="preserve"> φ = 1?</w:t>
      </w:r>
    </w:p>
    <w:p w:rsidR="00CB56BE" w:rsidRPr="00CB56BE" w:rsidRDefault="00CB56BE" w:rsidP="00CB56BE">
      <w:pPr>
        <w:spacing w:line="360" w:lineRule="auto"/>
        <w:jc w:val="center"/>
        <w:rPr>
          <w:rFonts w:cs="Times New Roman"/>
          <w:color w:val="5B9BD5" w:themeColor="accent1"/>
          <w:sz w:val="24"/>
        </w:rPr>
      </w:pPr>
      <w:r w:rsidRPr="00CB56BE">
        <w:rPr>
          <w:rFonts w:cs="Times New Roman"/>
          <w:color w:val="5B9BD5" w:themeColor="accent1"/>
          <w:sz w:val="24"/>
        </w:rPr>
        <w:t>ВОПРОС ТИПА «ПОЛЕ ВВОДА»</w:t>
      </w:r>
    </w:p>
    <w:p w:rsidR="00CB56BE" w:rsidRPr="00CB56BE" w:rsidRDefault="00CB56BE" w:rsidP="00CB56BE">
      <w:pPr>
        <w:spacing w:line="360" w:lineRule="auto"/>
        <w:rPr>
          <w:rFonts w:cs="Times New Roman"/>
          <w:sz w:val="24"/>
        </w:rPr>
      </w:pPr>
      <w:r w:rsidRPr="00CB56BE">
        <w:rPr>
          <w:rFonts w:cs="Times New Roman"/>
          <w:sz w:val="24"/>
          <w:u w:val="single"/>
        </w:rPr>
        <w:t>Задание №28</w:t>
      </w:r>
      <w:proofErr w:type="gramStart"/>
      <w:r w:rsidRPr="00CB56BE">
        <w:rPr>
          <w:rFonts w:cs="Times New Roman"/>
          <w:sz w:val="24"/>
          <w:u w:val="single"/>
        </w:rPr>
        <w:t xml:space="preserve"> </w:t>
      </w:r>
      <w:r w:rsidRPr="00CB56BE">
        <w:rPr>
          <w:rFonts w:cs="Times New Roman"/>
          <w:sz w:val="24"/>
        </w:rPr>
        <w:t>В</w:t>
      </w:r>
      <w:proofErr w:type="gramEnd"/>
      <w:r w:rsidRPr="00CB56BE">
        <w:rPr>
          <w:rFonts w:cs="Times New Roman"/>
          <w:sz w:val="24"/>
        </w:rPr>
        <w:t>ставьте пропущенное слово</w:t>
      </w:r>
    </w:p>
    <w:p w:rsidR="00CB56BE" w:rsidRPr="00CB56BE" w:rsidRDefault="00CB56BE" w:rsidP="00CB56BE">
      <w:pPr>
        <w:spacing w:after="200" w:line="276" w:lineRule="auto"/>
        <w:rPr>
          <w:rFonts w:cs="Times New Roman"/>
          <w:sz w:val="24"/>
        </w:rPr>
      </w:pPr>
      <w:r w:rsidRPr="00CB56BE">
        <w:rPr>
          <w:rFonts w:cs="Times New Roman"/>
          <w:sz w:val="24"/>
        </w:rPr>
        <w:t xml:space="preserve">Противодействие, которое атомы и молекулы проводника </w:t>
      </w:r>
      <w:proofErr w:type="gramStart"/>
      <w:r w:rsidRPr="00CB56BE">
        <w:rPr>
          <w:rFonts w:cs="Times New Roman"/>
          <w:sz w:val="24"/>
        </w:rPr>
        <w:t>оказывают направленному движению зарядов в проводнике называется</w:t>
      </w:r>
      <w:proofErr w:type="gramEnd"/>
      <w:r w:rsidRPr="00CB56BE">
        <w:rPr>
          <w:rFonts w:cs="Times New Roman"/>
          <w:sz w:val="24"/>
        </w:rPr>
        <w:t xml:space="preserve"> электрическим_____________________</w:t>
      </w:r>
    </w:p>
    <w:p w:rsidR="00CB56BE" w:rsidRPr="00CB56BE" w:rsidRDefault="00CB56BE" w:rsidP="00CB56BE">
      <w:pPr>
        <w:spacing w:line="360" w:lineRule="auto"/>
        <w:jc w:val="center"/>
        <w:rPr>
          <w:rFonts w:cs="Times New Roman"/>
          <w:color w:val="5B9BD5" w:themeColor="accent1"/>
          <w:sz w:val="24"/>
        </w:rPr>
      </w:pPr>
      <w:r w:rsidRPr="00CB56BE">
        <w:rPr>
          <w:rFonts w:cs="Times New Roman"/>
          <w:color w:val="5B9BD5" w:themeColor="accent1"/>
          <w:sz w:val="24"/>
        </w:rPr>
        <w:t>ВОПРОС ТИПА «ПОЛЕ ВВОДА»</w:t>
      </w:r>
    </w:p>
    <w:p w:rsidR="00CB56BE" w:rsidRPr="00CB56BE" w:rsidRDefault="00CB56BE" w:rsidP="00CB56BE">
      <w:pPr>
        <w:spacing w:line="360" w:lineRule="auto"/>
        <w:rPr>
          <w:rFonts w:cs="Times New Roman"/>
          <w:sz w:val="24"/>
        </w:rPr>
      </w:pPr>
      <w:r w:rsidRPr="00CB56BE">
        <w:rPr>
          <w:rFonts w:cs="Times New Roman"/>
          <w:sz w:val="24"/>
          <w:u w:val="single"/>
        </w:rPr>
        <w:t>Задание №29</w:t>
      </w:r>
      <w:proofErr w:type="gramStart"/>
      <w:r w:rsidRPr="00CB56BE">
        <w:rPr>
          <w:rFonts w:cs="Times New Roman"/>
          <w:sz w:val="24"/>
          <w:u w:val="single"/>
        </w:rPr>
        <w:t xml:space="preserve"> </w:t>
      </w:r>
      <w:r w:rsidRPr="00CB56BE">
        <w:rPr>
          <w:rFonts w:cs="Times New Roman"/>
          <w:sz w:val="24"/>
        </w:rPr>
        <w:t>В</w:t>
      </w:r>
      <w:proofErr w:type="gramEnd"/>
      <w:r w:rsidRPr="00CB56BE">
        <w:rPr>
          <w:rFonts w:cs="Times New Roman"/>
          <w:sz w:val="24"/>
        </w:rPr>
        <w:t>ставьте числовое значение с единицами измерения</w:t>
      </w:r>
    </w:p>
    <w:p w:rsidR="00CB56BE" w:rsidRPr="00CB56BE" w:rsidRDefault="00CB56BE" w:rsidP="00CB56BE">
      <w:pPr>
        <w:spacing w:line="360" w:lineRule="auto"/>
        <w:rPr>
          <w:rFonts w:cs="Times New Roman"/>
          <w:sz w:val="24"/>
        </w:rPr>
      </w:pPr>
      <w:r w:rsidRPr="00CB56BE">
        <w:rPr>
          <w:rFonts w:cs="Times New Roman"/>
          <w:sz w:val="24"/>
        </w:rPr>
        <w:t>Определить эквивалентную ёмкость конденсаторов, если: С</w:t>
      </w:r>
      <w:proofErr w:type="gramStart"/>
      <w:r w:rsidRPr="00CB56BE">
        <w:rPr>
          <w:rFonts w:cs="Times New Roman"/>
          <w:sz w:val="24"/>
        </w:rPr>
        <w:t>1</w:t>
      </w:r>
      <w:proofErr w:type="gramEnd"/>
      <w:r w:rsidRPr="00CB56BE">
        <w:rPr>
          <w:rFonts w:cs="Times New Roman"/>
          <w:sz w:val="24"/>
        </w:rPr>
        <w:t>=30 мкФ, С2=30 мкФ, С3=8 мкФ, С4=18 мкФ, С5=4 мкФ</w:t>
      </w:r>
    </w:p>
    <w:p w:rsidR="00CB56BE" w:rsidRPr="00CB56BE" w:rsidRDefault="00CB56BE" w:rsidP="00CB56BE">
      <w:pPr>
        <w:spacing w:line="360" w:lineRule="auto"/>
        <w:rPr>
          <w:rFonts w:cs="Times New Roman"/>
          <w:sz w:val="24"/>
          <w:u w:val="single"/>
        </w:rPr>
      </w:pPr>
      <w:r w:rsidRPr="00CB56BE">
        <w:rPr>
          <w:rFonts w:eastAsia="Calibri" w:cs="Times New Roman"/>
          <w:noProof/>
          <w:sz w:val="24"/>
        </w:rPr>
        <w:drawing>
          <wp:inline distT="0" distB="0" distL="0" distR="0">
            <wp:extent cx="2106930" cy="1470025"/>
            <wp:effectExtent l="0" t="0" r="7620" b="0"/>
            <wp:docPr id="8"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06930" cy="1470025"/>
                    </a:xfrm>
                    <a:prstGeom prst="rect">
                      <a:avLst/>
                    </a:prstGeom>
                    <a:noFill/>
                  </pic:spPr>
                </pic:pic>
              </a:graphicData>
            </a:graphic>
          </wp:inline>
        </w:drawing>
      </w:r>
    </w:p>
    <w:p w:rsidR="00CB56BE" w:rsidRPr="00CB56BE" w:rsidRDefault="00CB56BE" w:rsidP="00CB56BE">
      <w:pPr>
        <w:spacing w:line="360" w:lineRule="auto"/>
        <w:jc w:val="right"/>
        <w:rPr>
          <w:rFonts w:cs="Times New Roman"/>
          <w:color w:val="00B050"/>
          <w:sz w:val="24"/>
        </w:rPr>
      </w:pPr>
    </w:p>
    <w:p w:rsidR="00CB56BE" w:rsidRPr="00CB56BE" w:rsidRDefault="00CB56BE" w:rsidP="00CB56BE">
      <w:pPr>
        <w:spacing w:line="360" w:lineRule="auto"/>
        <w:jc w:val="center"/>
        <w:rPr>
          <w:rFonts w:cs="Times New Roman"/>
          <w:color w:val="5B9BD5" w:themeColor="accent1"/>
          <w:sz w:val="24"/>
        </w:rPr>
      </w:pPr>
      <w:r w:rsidRPr="00CB56BE">
        <w:rPr>
          <w:rFonts w:cs="Times New Roman"/>
          <w:color w:val="5B9BD5" w:themeColor="accent1"/>
          <w:sz w:val="24"/>
        </w:rPr>
        <w:t>ВОПРОС ТИПА «ПОЛЕ ВВОДА»</w:t>
      </w:r>
    </w:p>
    <w:p w:rsidR="00CB56BE" w:rsidRPr="00CB56BE" w:rsidRDefault="00CB56BE" w:rsidP="00CB56BE">
      <w:pPr>
        <w:spacing w:line="360" w:lineRule="auto"/>
        <w:rPr>
          <w:rFonts w:cs="Times New Roman"/>
          <w:sz w:val="24"/>
        </w:rPr>
      </w:pPr>
      <w:r w:rsidRPr="00CB56BE">
        <w:rPr>
          <w:rFonts w:cs="Times New Roman"/>
          <w:sz w:val="24"/>
          <w:u w:val="single"/>
        </w:rPr>
        <w:t>Задание №30</w:t>
      </w:r>
      <w:proofErr w:type="gramStart"/>
      <w:r w:rsidRPr="00CB56BE">
        <w:rPr>
          <w:rFonts w:cs="Times New Roman"/>
          <w:sz w:val="24"/>
          <w:u w:val="single"/>
        </w:rPr>
        <w:t xml:space="preserve"> </w:t>
      </w:r>
      <w:r w:rsidRPr="00CB56BE">
        <w:rPr>
          <w:rFonts w:cs="Times New Roman"/>
          <w:sz w:val="24"/>
        </w:rPr>
        <w:t>В</w:t>
      </w:r>
      <w:proofErr w:type="gramEnd"/>
      <w:r w:rsidRPr="00CB56BE">
        <w:rPr>
          <w:rFonts w:cs="Times New Roman"/>
          <w:sz w:val="24"/>
        </w:rPr>
        <w:t>ставьте пропущенное слово</w:t>
      </w:r>
    </w:p>
    <w:p w:rsidR="00CB56BE" w:rsidRPr="00CB56BE" w:rsidRDefault="00CB56BE" w:rsidP="00CB56BE">
      <w:pPr>
        <w:spacing w:line="360" w:lineRule="auto"/>
        <w:rPr>
          <w:rFonts w:cs="Times New Roman"/>
          <w:sz w:val="24"/>
        </w:rPr>
      </w:pPr>
      <w:r w:rsidRPr="00CB56BE">
        <w:rPr>
          <w:rFonts w:cs="Times New Roman"/>
          <w:sz w:val="24"/>
        </w:rPr>
        <w:t xml:space="preserve">Как взаимодействуют два параллельных проводника с током, изображенных на рисунке </w:t>
      </w:r>
      <w:r w:rsidRPr="00CB56BE">
        <w:rPr>
          <w:rFonts w:cs="Times New Roman"/>
          <w:noProof/>
          <w:sz w:val="24"/>
        </w:rPr>
        <w:drawing>
          <wp:inline distT="0" distB="0" distL="0" distR="0">
            <wp:extent cx="671208" cy="218409"/>
            <wp:effectExtent l="0" t="0" r="0" b="0"/>
            <wp:docPr id="9"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8826" cy="237158"/>
                    </a:xfrm>
                    <a:prstGeom prst="rect">
                      <a:avLst/>
                    </a:prstGeom>
                    <a:noFill/>
                  </pic:spPr>
                </pic:pic>
              </a:graphicData>
            </a:graphic>
          </wp:inline>
        </w:drawing>
      </w:r>
    </w:p>
    <w:p w:rsidR="00CB56BE" w:rsidRPr="00CB56BE" w:rsidRDefault="00CB56BE" w:rsidP="00CB56BE">
      <w:pPr>
        <w:spacing w:after="200" w:line="276" w:lineRule="auto"/>
        <w:rPr>
          <w:rFonts w:cs="Times New Roman"/>
          <w:sz w:val="24"/>
        </w:rPr>
      </w:pPr>
    </w:p>
    <w:p w:rsidR="00CB56BE" w:rsidRPr="00CB56BE" w:rsidRDefault="00CB56BE" w:rsidP="00CB56BE">
      <w:pPr>
        <w:spacing w:after="200" w:line="276" w:lineRule="auto"/>
        <w:rPr>
          <w:rFonts w:cs="Times New Roman"/>
          <w:sz w:val="24"/>
        </w:rPr>
      </w:pPr>
      <w:r w:rsidRPr="00CB56BE">
        <w:rPr>
          <w:rFonts w:cs="Times New Roman"/>
          <w:sz w:val="24"/>
        </w:rPr>
        <w:br w:type="page"/>
      </w:r>
    </w:p>
    <w:p w:rsidR="00CB56BE" w:rsidRPr="00CB56BE" w:rsidRDefault="00CB56BE" w:rsidP="00CB56BE">
      <w:pPr>
        <w:spacing w:line="360" w:lineRule="auto"/>
        <w:jc w:val="center"/>
        <w:rPr>
          <w:rFonts w:cs="Times New Roman"/>
          <w:color w:val="auto"/>
          <w:sz w:val="24"/>
        </w:rPr>
      </w:pPr>
      <w:r w:rsidRPr="00CB56BE">
        <w:rPr>
          <w:rFonts w:cs="Times New Roman"/>
          <w:color w:val="auto"/>
          <w:sz w:val="24"/>
        </w:rPr>
        <w:lastRenderedPageBreak/>
        <w:t>7.</w:t>
      </w:r>
      <w:r w:rsidRPr="00CB56BE">
        <w:rPr>
          <w:rFonts w:cs="Times New Roman"/>
          <w:color w:val="auto"/>
          <w:sz w:val="24"/>
        </w:rPr>
        <w:tab/>
        <w:t>Измерительная техника</w:t>
      </w:r>
    </w:p>
    <w:p w:rsidR="00CB56BE" w:rsidRPr="00CB56BE" w:rsidRDefault="00CB56BE" w:rsidP="00CB56BE">
      <w:pPr>
        <w:tabs>
          <w:tab w:val="left" w:pos="836"/>
          <w:tab w:val="center" w:pos="4677"/>
        </w:tabs>
        <w:spacing w:line="360" w:lineRule="auto"/>
        <w:ind w:firstLine="284"/>
        <w:jc w:val="center"/>
        <w:rPr>
          <w:rFonts w:cs="Times New Roman"/>
          <w:color w:val="8496B0" w:themeColor="text2" w:themeTint="99"/>
          <w:sz w:val="24"/>
        </w:rPr>
      </w:pPr>
      <w:r w:rsidRPr="00CB56BE">
        <w:rPr>
          <w:rFonts w:cs="Times New Roman"/>
          <w:color w:val="8496B0" w:themeColor="text2" w:themeTint="99"/>
          <w:sz w:val="24"/>
        </w:rPr>
        <w:t>ВОПРОС ТИПА «МНОГИЕ ИЗ МНОГИХ»</w:t>
      </w:r>
    </w:p>
    <w:p w:rsidR="00CB56BE" w:rsidRPr="00CB56BE" w:rsidRDefault="00CB56BE" w:rsidP="00CB56BE">
      <w:pPr>
        <w:spacing w:line="360" w:lineRule="auto"/>
        <w:ind w:firstLine="284"/>
        <w:rPr>
          <w:rFonts w:cs="Times New Roman"/>
          <w:sz w:val="24"/>
        </w:rPr>
      </w:pPr>
      <w:r w:rsidRPr="00CB56BE">
        <w:rPr>
          <w:rFonts w:cs="Times New Roman"/>
          <w:sz w:val="24"/>
          <w:u w:val="single"/>
        </w:rPr>
        <w:t>Задание №31</w:t>
      </w:r>
      <w:proofErr w:type="gramStart"/>
      <w:r w:rsidRPr="00CB56BE">
        <w:rPr>
          <w:rFonts w:cs="Times New Roman"/>
          <w:sz w:val="24"/>
        </w:rPr>
        <w:t xml:space="preserve"> В</w:t>
      </w:r>
      <w:proofErr w:type="gramEnd"/>
      <w:r w:rsidRPr="00CB56BE">
        <w:rPr>
          <w:rFonts w:cs="Times New Roman"/>
          <w:sz w:val="24"/>
        </w:rPr>
        <w:t>ыберите все правильные варианты ответов</w:t>
      </w:r>
    </w:p>
    <w:p w:rsidR="00CB56BE" w:rsidRPr="00CB56BE" w:rsidRDefault="00CB56BE" w:rsidP="00CB56BE">
      <w:pPr>
        <w:rPr>
          <w:rFonts w:cs="Times New Roman"/>
          <w:sz w:val="24"/>
        </w:rPr>
      </w:pPr>
      <w:r w:rsidRPr="00CB56BE">
        <w:rPr>
          <w:rFonts w:cs="Times New Roman"/>
          <w:sz w:val="24"/>
        </w:rPr>
        <w:t>Какие из моментов являются полезными в электроизмерительных приборах?</w:t>
      </w:r>
    </w:p>
    <w:p w:rsidR="00CB56BE" w:rsidRPr="00CB56BE" w:rsidRDefault="00CB56BE" w:rsidP="00CB56BE">
      <w:pPr>
        <w:ind w:firstLine="1701"/>
        <w:jc w:val="both"/>
        <w:rPr>
          <w:rFonts w:cs="Times New Roman"/>
          <w:sz w:val="24"/>
        </w:rPr>
      </w:pPr>
      <w:r w:rsidRPr="00CB56BE">
        <w:rPr>
          <w:rFonts w:cs="Times New Roman"/>
          <w:sz w:val="24"/>
        </w:rPr>
        <w:t>а) вращающий;</w:t>
      </w:r>
    </w:p>
    <w:p w:rsidR="00CB56BE" w:rsidRPr="00CB56BE" w:rsidRDefault="00CB56BE" w:rsidP="00CB56BE">
      <w:pPr>
        <w:ind w:firstLine="1701"/>
        <w:jc w:val="both"/>
        <w:rPr>
          <w:rFonts w:cs="Times New Roman"/>
          <w:sz w:val="24"/>
        </w:rPr>
      </w:pPr>
      <w:r w:rsidRPr="00CB56BE">
        <w:rPr>
          <w:rFonts w:cs="Times New Roman"/>
          <w:sz w:val="24"/>
        </w:rPr>
        <w:t>б) инерции;</w:t>
      </w:r>
    </w:p>
    <w:p w:rsidR="00CB56BE" w:rsidRPr="00CB56BE" w:rsidRDefault="00CB56BE" w:rsidP="00CB56BE">
      <w:pPr>
        <w:ind w:firstLine="1701"/>
        <w:jc w:val="both"/>
        <w:rPr>
          <w:rFonts w:cs="Times New Roman"/>
          <w:sz w:val="24"/>
        </w:rPr>
      </w:pPr>
      <w:r w:rsidRPr="00CB56BE">
        <w:rPr>
          <w:rFonts w:cs="Times New Roman"/>
          <w:sz w:val="24"/>
        </w:rPr>
        <w:t>в) трения;</w:t>
      </w:r>
    </w:p>
    <w:p w:rsidR="00CB56BE" w:rsidRPr="00CB56BE" w:rsidRDefault="00CB56BE" w:rsidP="00CB56BE">
      <w:pPr>
        <w:ind w:firstLine="1701"/>
        <w:jc w:val="both"/>
        <w:rPr>
          <w:rFonts w:cs="Times New Roman"/>
          <w:sz w:val="24"/>
        </w:rPr>
      </w:pPr>
      <w:r w:rsidRPr="00CB56BE">
        <w:rPr>
          <w:rFonts w:cs="Times New Roman"/>
          <w:sz w:val="24"/>
        </w:rPr>
        <w:t>г) противодействующий;</w:t>
      </w:r>
    </w:p>
    <w:p w:rsidR="00CB56BE" w:rsidRPr="00CB56BE" w:rsidRDefault="00CB56BE" w:rsidP="00CB56BE">
      <w:pPr>
        <w:ind w:firstLine="1701"/>
        <w:jc w:val="both"/>
        <w:rPr>
          <w:rFonts w:cs="Times New Roman"/>
          <w:sz w:val="24"/>
        </w:rPr>
      </w:pPr>
      <w:proofErr w:type="spellStart"/>
      <w:r w:rsidRPr="00CB56BE">
        <w:rPr>
          <w:rFonts w:cs="Times New Roman"/>
          <w:sz w:val="24"/>
        </w:rPr>
        <w:t>д</w:t>
      </w:r>
      <w:proofErr w:type="spellEnd"/>
      <w:r w:rsidRPr="00CB56BE">
        <w:rPr>
          <w:rFonts w:cs="Times New Roman"/>
          <w:sz w:val="24"/>
        </w:rPr>
        <w:t>) успокаивающий.</w:t>
      </w:r>
    </w:p>
    <w:p w:rsidR="00CB56BE" w:rsidRPr="00CB56BE" w:rsidRDefault="00CB56BE" w:rsidP="00CB56BE">
      <w:pPr>
        <w:tabs>
          <w:tab w:val="left" w:pos="836"/>
          <w:tab w:val="center" w:pos="4677"/>
        </w:tabs>
        <w:spacing w:line="360" w:lineRule="auto"/>
        <w:ind w:firstLine="284"/>
        <w:jc w:val="center"/>
        <w:rPr>
          <w:rFonts w:cs="Times New Roman"/>
          <w:sz w:val="24"/>
        </w:rPr>
      </w:pPr>
    </w:p>
    <w:p w:rsidR="00CB56BE" w:rsidRPr="00CB56BE" w:rsidRDefault="00CB56BE" w:rsidP="00CB56BE">
      <w:pPr>
        <w:tabs>
          <w:tab w:val="left" w:pos="836"/>
          <w:tab w:val="center" w:pos="4677"/>
        </w:tabs>
        <w:spacing w:line="360" w:lineRule="auto"/>
        <w:ind w:firstLine="284"/>
        <w:jc w:val="center"/>
        <w:rPr>
          <w:rFonts w:cs="Times New Roman"/>
          <w:color w:val="5B9BD5" w:themeColor="accent1"/>
          <w:sz w:val="24"/>
        </w:rPr>
      </w:pPr>
      <w:r w:rsidRPr="00CB56BE">
        <w:rPr>
          <w:rFonts w:cs="Times New Roman"/>
          <w:color w:val="5B9BD5" w:themeColor="accent1"/>
          <w:sz w:val="24"/>
        </w:rPr>
        <w:t>ВОПРОС ТИПА «МНОГИЕ ИЗ МНОГИХ»</w:t>
      </w:r>
    </w:p>
    <w:p w:rsidR="00CB56BE" w:rsidRPr="00CB56BE" w:rsidRDefault="00CB56BE" w:rsidP="00CB56BE">
      <w:pPr>
        <w:tabs>
          <w:tab w:val="left" w:pos="2940"/>
        </w:tabs>
        <w:spacing w:line="360" w:lineRule="auto"/>
        <w:ind w:firstLine="284"/>
        <w:rPr>
          <w:rFonts w:cs="Times New Roman"/>
          <w:sz w:val="24"/>
        </w:rPr>
      </w:pPr>
      <w:r w:rsidRPr="00CB56BE">
        <w:rPr>
          <w:rFonts w:cs="Times New Roman"/>
          <w:sz w:val="24"/>
          <w:u w:val="single"/>
        </w:rPr>
        <w:t>Задание №32</w:t>
      </w:r>
      <w:proofErr w:type="gramStart"/>
      <w:r w:rsidRPr="00CB56BE">
        <w:rPr>
          <w:rFonts w:cs="Times New Roman"/>
          <w:sz w:val="24"/>
        </w:rPr>
        <w:t xml:space="preserve"> В</w:t>
      </w:r>
      <w:proofErr w:type="gramEnd"/>
      <w:r w:rsidRPr="00CB56BE">
        <w:rPr>
          <w:rFonts w:cs="Times New Roman"/>
          <w:sz w:val="24"/>
        </w:rPr>
        <w:t>ыберите все правильные варианты ответов</w:t>
      </w:r>
    </w:p>
    <w:p w:rsidR="00CB56BE" w:rsidRPr="00CB56BE" w:rsidRDefault="00CB56BE" w:rsidP="00CB56BE">
      <w:pPr>
        <w:jc w:val="both"/>
        <w:rPr>
          <w:rFonts w:cs="Times New Roman"/>
          <w:sz w:val="24"/>
        </w:rPr>
      </w:pPr>
      <w:r w:rsidRPr="00CB56BE">
        <w:rPr>
          <w:rFonts w:cs="Times New Roman"/>
          <w:sz w:val="24"/>
        </w:rPr>
        <w:t>Какие из причин вызывают дополнительные погрешности у приборов?</w:t>
      </w:r>
    </w:p>
    <w:p w:rsidR="00CB56BE" w:rsidRPr="00CB56BE" w:rsidRDefault="00CB56BE" w:rsidP="00CB56BE">
      <w:pPr>
        <w:ind w:firstLine="851"/>
        <w:jc w:val="both"/>
        <w:rPr>
          <w:rFonts w:cs="Times New Roman"/>
          <w:sz w:val="24"/>
        </w:rPr>
      </w:pPr>
      <w:r w:rsidRPr="00CB56BE">
        <w:rPr>
          <w:rFonts w:cs="Times New Roman"/>
          <w:sz w:val="24"/>
        </w:rPr>
        <w:t>а) внешние магнитные и электрические поля;</w:t>
      </w:r>
    </w:p>
    <w:p w:rsidR="00CB56BE" w:rsidRPr="00CB56BE" w:rsidRDefault="00CB56BE" w:rsidP="00CB56BE">
      <w:pPr>
        <w:ind w:firstLine="851"/>
        <w:jc w:val="both"/>
        <w:rPr>
          <w:rFonts w:cs="Times New Roman"/>
          <w:sz w:val="24"/>
        </w:rPr>
      </w:pPr>
      <w:r w:rsidRPr="00CB56BE">
        <w:rPr>
          <w:rFonts w:cs="Times New Roman"/>
          <w:sz w:val="24"/>
        </w:rPr>
        <w:t xml:space="preserve">б) изменения частоты и </w:t>
      </w:r>
      <w:proofErr w:type="spellStart"/>
      <w:r w:rsidRPr="00CB56BE">
        <w:rPr>
          <w:rFonts w:cs="Times New Roman"/>
          <w:sz w:val="24"/>
        </w:rPr>
        <w:t>несинусоидальность</w:t>
      </w:r>
      <w:proofErr w:type="spellEnd"/>
      <w:r w:rsidRPr="00CB56BE">
        <w:rPr>
          <w:rFonts w:cs="Times New Roman"/>
          <w:sz w:val="24"/>
        </w:rPr>
        <w:t xml:space="preserve"> измеряемой величины;</w:t>
      </w:r>
    </w:p>
    <w:p w:rsidR="00CB56BE" w:rsidRPr="00CB56BE" w:rsidRDefault="00CB56BE" w:rsidP="00CB56BE">
      <w:pPr>
        <w:ind w:firstLine="851"/>
        <w:jc w:val="both"/>
        <w:rPr>
          <w:rFonts w:cs="Times New Roman"/>
          <w:sz w:val="24"/>
        </w:rPr>
      </w:pPr>
      <w:r w:rsidRPr="00CB56BE">
        <w:rPr>
          <w:rFonts w:cs="Times New Roman"/>
          <w:sz w:val="24"/>
        </w:rPr>
        <w:t>в) колебания окружающей температуры, влажность и атмосферного давления.</w:t>
      </w:r>
    </w:p>
    <w:p w:rsidR="00CB56BE" w:rsidRPr="00CB56BE" w:rsidRDefault="00CB56BE" w:rsidP="00CB56BE">
      <w:pPr>
        <w:tabs>
          <w:tab w:val="left" w:pos="836"/>
          <w:tab w:val="center" w:pos="4677"/>
        </w:tabs>
        <w:spacing w:line="360" w:lineRule="auto"/>
        <w:ind w:firstLine="284"/>
        <w:jc w:val="center"/>
        <w:rPr>
          <w:rFonts w:cs="Times New Roman"/>
          <w:sz w:val="24"/>
        </w:rPr>
      </w:pPr>
    </w:p>
    <w:p w:rsidR="00CB56BE" w:rsidRPr="00CB56BE" w:rsidRDefault="00CB56BE" w:rsidP="00CB56BE">
      <w:pPr>
        <w:tabs>
          <w:tab w:val="left" w:pos="836"/>
          <w:tab w:val="center" w:pos="4677"/>
        </w:tabs>
        <w:spacing w:line="360" w:lineRule="auto"/>
        <w:ind w:firstLine="284"/>
        <w:jc w:val="center"/>
        <w:rPr>
          <w:rFonts w:cs="Times New Roman"/>
          <w:color w:val="5B9BD5" w:themeColor="accent1"/>
          <w:sz w:val="24"/>
        </w:rPr>
      </w:pPr>
      <w:r w:rsidRPr="00CB56BE">
        <w:rPr>
          <w:rFonts w:cs="Times New Roman"/>
          <w:color w:val="5B9BD5" w:themeColor="accent1"/>
          <w:sz w:val="24"/>
        </w:rPr>
        <w:t>ВОПРОС ТИПА «МНОГИЕ ИЗ МНОГИХ»</w:t>
      </w:r>
    </w:p>
    <w:p w:rsidR="00CB56BE" w:rsidRPr="00CB56BE" w:rsidRDefault="00CB56BE" w:rsidP="00CB56BE">
      <w:pPr>
        <w:tabs>
          <w:tab w:val="left" w:pos="2940"/>
        </w:tabs>
        <w:spacing w:line="360" w:lineRule="auto"/>
        <w:ind w:firstLine="284"/>
        <w:rPr>
          <w:rFonts w:cs="Times New Roman"/>
          <w:sz w:val="24"/>
        </w:rPr>
      </w:pPr>
      <w:r w:rsidRPr="00CB56BE">
        <w:rPr>
          <w:rFonts w:cs="Times New Roman"/>
          <w:sz w:val="24"/>
          <w:u w:val="single"/>
        </w:rPr>
        <w:t>Задание №33</w:t>
      </w:r>
      <w:proofErr w:type="gramStart"/>
      <w:r w:rsidRPr="00CB56BE">
        <w:rPr>
          <w:rFonts w:cs="Times New Roman"/>
          <w:sz w:val="24"/>
        </w:rPr>
        <w:t xml:space="preserve"> В</w:t>
      </w:r>
      <w:proofErr w:type="gramEnd"/>
      <w:r w:rsidRPr="00CB56BE">
        <w:rPr>
          <w:rFonts w:cs="Times New Roman"/>
          <w:sz w:val="24"/>
        </w:rPr>
        <w:t>ыберите все правильные варианты ответов</w:t>
      </w:r>
    </w:p>
    <w:p w:rsidR="00CB56BE" w:rsidRPr="00CB56BE" w:rsidRDefault="00CB56BE" w:rsidP="00CB56BE">
      <w:pPr>
        <w:jc w:val="both"/>
        <w:rPr>
          <w:rFonts w:cs="Times New Roman"/>
          <w:sz w:val="24"/>
        </w:rPr>
      </w:pPr>
      <w:r w:rsidRPr="00CB56BE">
        <w:rPr>
          <w:rFonts w:cs="Times New Roman"/>
          <w:sz w:val="24"/>
        </w:rPr>
        <w:t>Какие из требований предъявляются к электроизмерительным приборам?</w:t>
      </w:r>
    </w:p>
    <w:p w:rsidR="00CB56BE" w:rsidRPr="00CB56BE" w:rsidRDefault="00CB56BE" w:rsidP="00CB56BE">
      <w:pPr>
        <w:ind w:firstLine="1701"/>
        <w:jc w:val="both"/>
        <w:rPr>
          <w:rFonts w:cs="Times New Roman"/>
          <w:sz w:val="24"/>
        </w:rPr>
      </w:pPr>
      <w:r w:rsidRPr="00CB56BE">
        <w:rPr>
          <w:rFonts w:cs="Times New Roman"/>
          <w:sz w:val="24"/>
        </w:rPr>
        <w:t>а) соответствие классу точности, обозначенному на шкале;</w:t>
      </w:r>
    </w:p>
    <w:p w:rsidR="00CB56BE" w:rsidRPr="00CB56BE" w:rsidRDefault="00CB56BE" w:rsidP="00CB56BE">
      <w:pPr>
        <w:ind w:firstLine="1701"/>
        <w:jc w:val="both"/>
        <w:rPr>
          <w:rFonts w:cs="Times New Roman"/>
          <w:sz w:val="24"/>
        </w:rPr>
      </w:pPr>
      <w:r w:rsidRPr="00CB56BE">
        <w:rPr>
          <w:rFonts w:cs="Times New Roman"/>
          <w:sz w:val="24"/>
        </w:rPr>
        <w:t>б) чувствительность к измеряемой величине;</w:t>
      </w:r>
    </w:p>
    <w:p w:rsidR="00CB56BE" w:rsidRPr="00CB56BE" w:rsidRDefault="00CB56BE" w:rsidP="00CB56BE">
      <w:pPr>
        <w:ind w:firstLine="1701"/>
        <w:jc w:val="both"/>
        <w:rPr>
          <w:rFonts w:cs="Times New Roman"/>
          <w:sz w:val="24"/>
        </w:rPr>
      </w:pPr>
      <w:r w:rsidRPr="00CB56BE">
        <w:rPr>
          <w:rFonts w:cs="Times New Roman"/>
          <w:sz w:val="24"/>
        </w:rPr>
        <w:t>в) простота устройства и внешняя красота.</w:t>
      </w:r>
    </w:p>
    <w:p w:rsidR="00CB56BE" w:rsidRPr="00CB56BE" w:rsidRDefault="00CB56BE" w:rsidP="00CB56BE">
      <w:pPr>
        <w:tabs>
          <w:tab w:val="left" w:pos="836"/>
          <w:tab w:val="center" w:pos="4677"/>
        </w:tabs>
        <w:spacing w:line="360" w:lineRule="auto"/>
        <w:ind w:firstLine="284"/>
        <w:jc w:val="center"/>
        <w:rPr>
          <w:rFonts w:cs="Times New Roman"/>
          <w:sz w:val="24"/>
        </w:rPr>
      </w:pPr>
    </w:p>
    <w:p w:rsidR="00CB56BE" w:rsidRPr="00CB56BE" w:rsidRDefault="00CB56BE" w:rsidP="00CB56BE">
      <w:pPr>
        <w:spacing w:after="200" w:line="276" w:lineRule="auto"/>
        <w:rPr>
          <w:rFonts w:cs="Times New Roman"/>
          <w:sz w:val="24"/>
        </w:rPr>
      </w:pPr>
      <w:r w:rsidRPr="00CB56BE">
        <w:rPr>
          <w:rFonts w:cs="Times New Roman"/>
          <w:sz w:val="24"/>
        </w:rPr>
        <w:br w:type="page"/>
      </w:r>
    </w:p>
    <w:p w:rsidR="00CB56BE" w:rsidRPr="00CB56BE" w:rsidRDefault="00CB56BE" w:rsidP="00CB56BE">
      <w:pPr>
        <w:tabs>
          <w:tab w:val="left" w:pos="836"/>
          <w:tab w:val="center" w:pos="4677"/>
        </w:tabs>
        <w:spacing w:line="360" w:lineRule="auto"/>
        <w:ind w:firstLine="284"/>
        <w:jc w:val="center"/>
        <w:rPr>
          <w:rFonts w:cs="Times New Roman"/>
          <w:color w:val="5B9BD5" w:themeColor="accent1"/>
          <w:sz w:val="24"/>
        </w:rPr>
      </w:pPr>
      <w:r w:rsidRPr="00CB56BE">
        <w:rPr>
          <w:rFonts w:cs="Times New Roman"/>
          <w:color w:val="5B9BD5" w:themeColor="accent1"/>
          <w:sz w:val="24"/>
        </w:rPr>
        <w:lastRenderedPageBreak/>
        <w:t>ВОПРОС ТИПА «МНОГИЕ ИЗ МНОГИХ»</w:t>
      </w:r>
    </w:p>
    <w:p w:rsidR="00CB56BE" w:rsidRPr="00CB56BE" w:rsidRDefault="00CB56BE" w:rsidP="00CB56BE">
      <w:pPr>
        <w:tabs>
          <w:tab w:val="left" w:pos="2940"/>
        </w:tabs>
        <w:spacing w:line="360" w:lineRule="auto"/>
        <w:ind w:firstLine="284"/>
        <w:rPr>
          <w:rFonts w:cs="Times New Roman"/>
          <w:sz w:val="24"/>
        </w:rPr>
      </w:pPr>
      <w:r w:rsidRPr="00CB56BE">
        <w:rPr>
          <w:rFonts w:cs="Times New Roman"/>
          <w:sz w:val="24"/>
          <w:u w:val="single"/>
        </w:rPr>
        <w:t>Задание №34</w:t>
      </w:r>
      <w:proofErr w:type="gramStart"/>
      <w:r w:rsidRPr="00CB56BE">
        <w:rPr>
          <w:rFonts w:cs="Times New Roman"/>
          <w:color w:val="FF0000"/>
          <w:sz w:val="24"/>
        </w:rPr>
        <w:t xml:space="preserve"> </w:t>
      </w:r>
      <w:r w:rsidRPr="00CB56BE">
        <w:rPr>
          <w:rFonts w:cs="Times New Roman"/>
          <w:sz w:val="24"/>
        </w:rPr>
        <w:t>В</w:t>
      </w:r>
      <w:proofErr w:type="gramEnd"/>
      <w:r w:rsidRPr="00CB56BE">
        <w:rPr>
          <w:rFonts w:cs="Times New Roman"/>
          <w:sz w:val="24"/>
        </w:rPr>
        <w:t>ыберите все правильные варианты ответов</w:t>
      </w:r>
    </w:p>
    <w:p w:rsidR="00CB56BE" w:rsidRPr="00CB56BE" w:rsidRDefault="00CB56BE" w:rsidP="00CB56BE">
      <w:pPr>
        <w:rPr>
          <w:rFonts w:cs="Times New Roman"/>
          <w:sz w:val="24"/>
        </w:rPr>
      </w:pPr>
      <w:r w:rsidRPr="00CB56BE">
        <w:rPr>
          <w:rFonts w:cs="Times New Roman"/>
          <w:sz w:val="24"/>
        </w:rPr>
        <w:t>Какими из способов может быть создан противодействующий момент?</w:t>
      </w:r>
    </w:p>
    <w:p w:rsidR="00CB56BE" w:rsidRPr="00CB56BE" w:rsidRDefault="00CB56BE" w:rsidP="00CB56BE">
      <w:pPr>
        <w:ind w:firstLine="1701"/>
        <w:rPr>
          <w:rFonts w:cs="Times New Roman"/>
          <w:sz w:val="24"/>
        </w:rPr>
      </w:pPr>
      <w:r w:rsidRPr="00CB56BE">
        <w:rPr>
          <w:rFonts w:cs="Times New Roman"/>
          <w:sz w:val="24"/>
        </w:rPr>
        <w:t xml:space="preserve">а) применением пружинок; </w:t>
      </w:r>
    </w:p>
    <w:p w:rsidR="00CB56BE" w:rsidRPr="00CB56BE" w:rsidRDefault="00CB56BE" w:rsidP="00CB56BE">
      <w:pPr>
        <w:ind w:firstLine="1701"/>
        <w:rPr>
          <w:rFonts w:cs="Times New Roman"/>
          <w:sz w:val="24"/>
        </w:rPr>
      </w:pPr>
      <w:r w:rsidRPr="00CB56BE">
        <w:rPr>
          <w:rFonts w:cs="Times New Roman"/>
          <w:sz w:val="24"/>
        </w:rPr>
        <w:t xml:space="preserve">б) применением растяжек; </w:t>
      </w:r>
    </w:p>
    <w:p w:rsidR="00CB56BE" w:rsidRPr="00CB56BE" w:rsidRDefault="00CB56BE" w:rsidP="00CB56BE">
      <w:pPr>
        <w:ind w:firstLine="1701"/>
        <w:rPr>
          <w:rFonts w:cs="Times New Roman"/>
          <w:sz w:val="24"/>
        </w:rPr>
      </w:pPr>
      <w:r w:rsidRPr="00CB56BE">
        <w:rPr>
          <w:rFonts w:cs="Times New Roman"/>
          <w:sz w:val="24"/>
        </w:rPr>
        <w:t>в) применением подвеса.</w:t>
      </w:r>
    </w:p>
    <w:p w:rsidR="00CB56BE" w:rsidRPr="00CB56BE" w:rsidRDefault="00CB56BE" w:rsidP="00CB56BE">
      <w:pPr>
        <w:spacing w:line="360" w:lineRule="auto"/>
        <w:ind w:firstLine="284"/>
        <w:jc w:val="center"/>
        <w:rPr>
          <w:rFonts w:cs="Times New Roman"/>
          <w:sz w:val="24"/>
        </w:rPr>
      </w:pPr>
    </w:p>
    <w:p w:rsidR="00CB56BE" w:rsidRPr="00CB56BE" w:rsidRDefault="00CB56BE" w:rsidP="00CB56BE">
      <w:pPr>
        <w:spacing w:line="360" w:lineRule="auto"/>
        <w:ind w:firstLine="284"/>
        <w:jc w:val="center"/>
        <w:rPr>
          <w:rFonts w:cs="Times New Roman"/>
          <w:color w:val="5B9BD5" w:themeColor="accent1"/>
          <w:sz w:val="24"/>
        </w:rPr>
      </w:pPr>
      <w:r w:rsidRPr="00CB56BE">
        <w:rPr>
          <w:rFonts w:cs="Times New Roman"/>
          <w:color w:val="5B9BD5" w:themeColor="accent1"/>
          <w:sz w:val="24"/>
        </w:rPr>
        <w:t>ВОПРОС ТИПА «СООТВЕТСТВИЕ»</w:t>
      </w:r>
    </w:p>
    <w:p w:rsidR="00CB56BE" w:rsidRPr="00CB56BE" w:rsidRDefault="00CB56BE" w:rsidP="00CB56BE">
      <w:pPr>
        <w:spacing w:line="360" w:lineRule="auto"/>
        <w:ind w:firstLine="284"/>
        <w:rPr>
          <w:rFonts w:cs="Times New Roman"/>
          <w:sz w:val="24"/>
        </w:rPr>
      </w:pPr>
      <w:r w:rsidRPr="00CB56BE">
        <w:rPr>
          <w:rFonts w:cs="Times New Roman"/>
          <w:sz w:val="24"/>
          <w:u w:val="single"/>
        </w:rPr>
        <w:t>Задание №35</w:t>
      </w:r>
      <w:proofErr w:type="gramStart"/>
      <w:r w:rsidRPr="00CB56BE">
        <w:rPr>
          <w:rFonts w:cs="Times New Roman"/>
          <w:sz w:val="24"/>
        </w:rPr>
        <w:t xml:space="preserve"> У</w:t>
      </w:r>
      <w:proofErr w:type="gramEnd"/>
      <w:r w:rsidRPr="00CB56BE">
        <w:rPr>
          <w:rFonts w:cs="Times New Roman"/>
          <w:sz w:val="24"/>
        </w:rPr>
        <w:t>становите соответствие между изображением и названием</w:t>
      </w:r>
    </w:p>
    <w:tbl>
      <w:tblPr>
        <w:tblStyle w:val="a8"/>
        <w:tblW w:w="0" w:type="auto"/>
        <w:tblLook w:val="04A0"/>
      </w:tblPr>
      <w:tblGrid>
        <w:gridCol w:w="4847"/>
        <w:gridCol w:w="5007"/>
      </w:tblGrid>
      <w:tr w:rsidR="00CB56BE" w:rsidRPr="00CB56BE" w:rsidTr="00CB56BE">
        <w:trPr>
          <w:trHeight w:val="1467"/>
        </w:trPr>
        <w:tc>
          <w:tcPr>
            <w:tcW w:w="5282" w:type="dxa"/>
            <w:vAlign w:val="center"/>
          </w:tcPr>
          <w:p w:rsidR="00CB56BE" w:rsidRPr="00CB56BE" w:rsidRDefault="00D835CA" w:rsidP="00CB56BE">
            <w:pPr>
              <w:jc w:val="both"/>
              <w:rPr>
                <w:rFonts w:cs="Times New Roman"/>
                <w:sz w:val="24"/>
                <w:szCs w:val="24"/>
              </w:rPr>
            </w:pPr>
            <w:r>
              <w:rPr>
                <w:rFonts w:cs="Times New Roman"/>
                <w:noProof/>
                <w:sz w:val="24"/>
              </w:rPr>
              <w:pict>
                <v:group id="Полотно 42" o:spid="_x0000_s1142" editas="canvas" style="position:absolute;left:0;text-align:left;margin-left:69.45pt;margin-top:4.3pt;width:27pt;height:45pt;z-index:-251650048" coordsize="3429,5715" wrapcoords="12600 0 0 7560 -600 9000 -600 14040 6600 17280 12600 17280 12600 21240 15000 21240 16200 17280 22200 12600 22200 9720 21000 7920 18600 5760 15000 0 126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">
                  <v:shape id="_x0000_s1143" type="#_x0000_t75" style="position:absolute;width:3429;height:5715;visibility:visible">
                    <v:fill o:detectmouseclick="t"/>
                    <v:path o:connecttype="none"/>
                  </v:shape>
                  <v:oval id="Oval 44" o:spid="_x0000_s1144" style="position:absolute;top:1143;width:3429;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1TrMMA&#10;AADbAAAADwAAAGRycy9kb3ducmV2LnhtbESPQWvCQBSE74L/YXmF3nRjQ6SkriJKwR48GO39kX0m&#10;wezbkH2N6b/vFgSPw8x8w6w2o2vVQH1oPBtYzBNQxKW3DVcGLufP2TuoIMgWW89k4JcCbNbTyQpz&#10;6+98oqGQSkUIhxwN1CJdrnUoa3IY5r4jjt7V9w4lyr7Stsd7hLtWvyXJUjtsOC7U2NGupvJW/DgD&#10;+2pbLAedSpZe9wfJbt/Hr3RhzOvLuP0AJTTKM/xoH6yBNIP/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1TrMMAAADbAAAADwAAAAAAAAAAAAAAAACYAgAAZHJzL2Rv&#10;d25yZXYueG1sUEsFBgAAAAAEAAQA9QAAAIgDAAAAAA==&#10;"/>
                  <v:line id="Line 45" o:spid="_x0000_s1145" style="position:absolute;flip:y;visibility:visible" from="2286,0" to="2298,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ND7MUAAADbAAAADwAAAGRycy9kb3ducmV2LnhtbESPQWsCMRSE7wX/Q3hCL0WztkV0NYoI&#10;Qg9easuKt+fmuVl287ImqW7/fVMo9DjMzDfMct3bVtzIh9qxgsk4A0FcOl1zpeDzYzeagQgRWWPr&#10;mBR8U4D1avCwxFy7O7/T7RArkSAcclRgYuxyKUNpyGIYu444eRfnLcYkfSW1x3uC21Y+Z9lUWqw5&#10;LRjsaGuobA5fVoGc7Z+ufnN+bYrmeJyboiy6016px2G/WYCI1Mf/8F/7TSt4m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ND7MUAAADbAAAADwAAAAAAAAAA&#10;AAAAAAChAgAAZHJzL2Rvd25yZXYueG1sUEsFBgAAAAAEAAQA+QAAAJMDAAAAAA==&#10;"/>
                  <v:oval id="Oval 46" o:spid="_x0000_s1146" style="position:absolute;left:1485;top:2641;width:445;height: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g2AcIA&#10;AADbAAAADwAAAGRycy9kb3ducmV2LnhtbESPQWvCQBSE7wX/w/IEL0U3WqoSXUUCitemHnp8Zp9J&#10;MPs27K4m+fduodDjMDPfMNt9bxrxJOdrywrmswQEcWF1zaWCy/dxugbhA7LGxjIpGMjDfjd622Kq&#10;bcdf9MxDKSKEfYoKqhDaVEpfVGTQz2xLHL2bdQZDlK6U2mEX4aaRiyRZSoM1x4UKW8oqKu75wyhw&#10;7+2QDefsOL/yKf/s1vpnedFKTcb9YQMiUB/+w3/ts1bwsYLfL/EHyN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yDYBwgAAANsAAAAPAAAAAAAAAAAAAAAAAJgCAABkcnMvZG93&#10;bnJldi54bWxQSwUGAAAAAAQABAD1AAAAhwMAAAAA&#10;" fillcolor="black"/>
                  <w10:wrap type="through"/>
                </v:group>
              </w:pict>
            </w:r>
            <w:r w:rsidR="00CB56BE" w:rsidRPr="00CB56BE">
              <w:rPr>
                <w:rFonts w:cs="Times New Roman"/>
                <w:sz w:val="24"/>
                <w:szCs w:val="24"/>
              </w:rPr>
              <w:t>1.</w:t>
            </w:r>
          </w:p>
        </w:tc>
        <w:tc>
          <w:tcPr>
            <w:tcW w:w="5282" w:type="dxa"/>
            <w:vAlign w:val="center"/>
          </w:tcPr>
          <w:p w:rsidR="00CB56BE" w:rsidRPr="00CB56BE" w:rsidRDefault="00CB56BE" w:rsidP="00CB56BE">
            <w:pPr>
              <w:jc w:val="both"/>
              <w:rPr>
                <w:rFonts w:cs="Times New Roman"/>
                <w:sz w:val="24"/>
                <w:szCs w:val="24"/>
              </w:rPr>
            </w:pPr>
            <w:r w:rsidRPr="00CB56BE">
              <w:rPr>
                <w:rFonts w:cs="Times New Roman"/>
                <w:sz w:val="24"/>
                <w:szCs w:val="24"/>
              </w:rPr>
              <w:t>а) ферродинамическая система</w:t>
            </w:r>
          </w:p>
        </w:tc>
      </w:tr>
      <w:tr w:rsidR="00CB56BE" w:rsidRPr="00CB56BE" w:rsidTr="00CB56BE">
        <w:trPr>
          <w:trHeight w:val="1261"/>
        </w:trPr>
        <w:tc>
          <w:tcPr>
            <w:tcW w:w="5282" w:type="dxa"/>
            <w:vAlign w:val="center"/>
          </w:tcPr>
          <w:p w:rsidR="00CB56BE" w:rsidRPr="00CB56BE" w:rsidRDefault="00D835CA" w:rsidP="00CB56BE">
            <w:pPr>
              <w:jc w:val="both"/>
              <w:rPr>
                <w:rFonts w:cs="Times New Roman"/>
                <w:sz w:val="24"/>
                <w:szCs w:val="24"/>
              </w:rPr>
            </w:pPr>
            <w:r>
              <w:rPr>
                <w:rFonts w:cs="Times New Roman"/>
                <w:noProof/>
                <w:sz w:val="24"/>
              </w:rPr>
              <w:pict>
                <v:group id="Group 47" o:spid="_x0000_s1147" style="position:absolute;left:0;text-align:left;margin-left:67.35pt;margin-top:11.3pt;width:31.45pt;height:33.1pt;z-index:-251649024;mso-position-horizontal-relative:text;mso-position-vertical-relative:text" coordorigin="3265,8089" coordsize="924,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">
                  <v:oval id="Oval 48" o:spid="_x0000_s1148" style="position:absolute;left:3265;top:8089;width:924;height:9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EIYcEA&#10;AADcAAAADwAAAGRycy9kb3ducmV2LnhtbERPTWvCQBC9C/0PyxS86UaDoaSuIhVBDx4a2/uQHZNg&#10;djZkpzH9911B6G0e73PW29G1aqA+NJ4NLOYJKOLS24YrA1+Xw+wNVBBki61nMvBLAbabl8kac+vv&#10;/ElDIZWKIRxyNFCLdLnWoazJYZj7jjhyV987lAj7Stse7zHctXqZJJl22HBsqLGjj5rKW/HjDOyr&#10;XZENOpVVet0fZXX7Pp/ShTHT13H3DkpolH/x0320cf4yg8cz8QK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xCGHBAAAA3AAAAA8AAAAAAAAAAAAAAAAAmAIAAGRycy9kb3du&#10;cmV2LnhtbFBLBQYAAAAABAAEAPUAAACGAwAAAAA=&#10;"/>
                  <v:rect id="Rectangle 49" o:spid="_x0000_s1149" style="position:absolute;left:3463;top:8571;width:54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7hsMA&#10;AADcAAAADwAAAGRycy9kb3ducmV2LnhtbERPTWvCQBC9F/wPyxR6azZNwdboKqJY7NEkl97G7Jik&#10;zc6G7GpSf71bKHibx/ucxWo0rbhQ7xrLCl6iGARxaXXDlYIi3z2/g3AeWWNrmRT8koPVcvKwwFTb&#10;gQ90yXwlQgi7FBXU3neplK6syaCLbEccuJPtDfoA+0rqHocQblqZxPFUGmw4NNTY0aam8ic7GwXH&#10;Jinwesg/YjPbvfrPMf8+f22Venoc13MQnkZ/F/+79zrMT97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7hsMAAADcAAAADwAAAAAAAAAAAAAAAACYAgAAZHJzL2Rv&#10;d25yZXYueG1sUEsFBgAAAAAEAAQA9QAAAIgDAAAAAA==&#10;"/>
                  <v:rect id="Rectangle 50" o:spid="_x0000_s1150" style="position:absolute;left:3463;top:8391;width:54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rect id="Rectangle 51" o:spid="_x0000_s1151" style="position:absolute;left:3676;top:8211;width:108;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rect id="Rectangle 52" o:spid="_x0000_s1152" style="position:absolute;left:3676;top:8751;width:108;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group>
              </w:pict>
            </w:r>
            <w:r w:rsidR="00CB56BE" w:rsidRPr="00CB56BE">
              <w:rPr>
                <w:rFonts w:cs="Times New Roman"/>
                <w:sz w:val="24"/>
                <w:szCs w:val="24"/>
              </w:rPr>
              <w:t xml:space="preserve">2. </w:t>
            </w:r>
          </w:p>
        </w:tc>
        <w:tc>
          <w:tcPr>
            <w:tcW w:w="5282" w:type="dxa"/>
            <w:vAlign w:val="center"/>
          </w:tcPr>
          <w:p w:rsidR="00CB56BE" w:rsidRPr="00CB56BE" w:rsidRDefault="00CB56BE" w:rsidP="00CB56BE">
            <w:pPr>
              <w:jc w:val="both"/>
              <w:rPr>
                <w:rFonts w:cs="Times New Roman"/>
                <w:sz w:val="24"/>
                <w:szCs w:val="24"/>
              </w:rPr>
            </w:pPr>
            <w:r w:rsidRPr="00CB56BE">
              <w:rPr>
                <w:rFonts w:cs="Times New Roman"/>
                <w:sz w:val="24"/>
                <w:szCs w:val="24"/>
              </w:rPr>
              <w:t>б) электромагнитная система</w:t>
            </w:r>
          </w:p>
        </w:tc>
      </w:tr>
      <w:tr w:rsidR="00CB56BE" w:rsidRPr="00CB56BE" w:rsidTr="00CB56BE">
        <w:trPr>
          <w:trHeight w:val="1265"/>
        </w:trPr>
        <w:tc>
          <w:tcPr>
            <w:tcW w:w="5282" w:type="dxa"/>
            <w:vAlign w:val="center"/>
          </w:tcPr>
          <w:p w:rsidR="00CB56BE" w:rsidRPr="00CB56BE" w:rsidRDefault="00D835CA" w:rsidP="00CB56BE">
            <w:pPr>
              <w:jc w:val="both"/>
              <w:rPr>
                <w:rFonts w:cs="Times New Roman"/>
                <w:sz w:val="24"/>
                <w:szCs w:val="24"/>
              </w:rPr>
            </w:pPr>
            <w:r>
              <w:rPr>
                <w:rFonts w:cs="Times New Roman"/>
                <w:noProof/>
                <w:sz w:val="24"/>
              </w:rPr>
              <w:pict>
                <v:group id="Полотно 53" o:spid="_x0000_s1153" editas="canvas" style="position:absolute;left:0;text-align:left;margin-left:73.05pt;margin-top:9.5pt;width:18pt;height:45pt;z-index:-251648000;mso-position-horizontal-relative:text;mso-position-vertical-relative:text" coordsize="2286,5715" wrapcoords="8100 0 8100 5760 -900 8280 10800 11520 -900 12240 -900 12600 8100 17280 6300 18720 8100 20880 12600 20880 14400 18720 11700 17280 21600 12600 21600 12240 10800 11520 21600 8640 21600 7920 11700 5760 11700 0 81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">
                  <v:shape id="_x0000_s1154" type="#_x0000_t75" style="position:absolute;width:2286;height:5715;visibility:visible">
                    <v:fill o:detectmouseclick="t"/>
                    <v:path o:connecttype="none"/>
                  </v:shape>
                  <v:line id="Line 55" o:spid="_x0000_s1155" style="position:absolute;visibility:visible" from="1143,3429" to="1152,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gpscIAAADcAAAADwAAAGRycy9kb3ducmV2LnhtbERPS2sCMRC+F/wPYYTeanY91Lo1irgI&#10;PdSCDzxPN9PN0s1k2cQ1/nsjFHqbj+85i1W0rRio941jBfkkA0FcOd1wreB03L68gfABWWPrmBTc&#10;yMNqOXpaYKHdlfc0HEItUgj7AhWYELpCSl8ZsugnriNO3I/rLYYE+1rqHq8p3LZymmWv0mLDqcFg&#10;RxtD1e/hYhXMTLmXM1l+Hr/KocnncRfP33Olnsdx/Q4iUAz/4j/3h07zpzk8nk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gpscIAAADcAAAADwAAAAAAAAAAAAAA&#10;AAChAgAAZHJzL2Rvd25yZXYueG1sUEsFBgAAAAAEAAQA+QAAAJADAAAAAA==&#10;">
                    <v:stroke endarrow="block"/>
                  </v:line>
                  <v:line id="Line 56" o:spid="_x0000_s1156" style="position:absolute;visibility:visible" from="0,3429" to="2286,3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JnUsQAAADcAAAADwAAAGRycy9kb3ducmV2LnhtbERPTWvCQBC9F/wPyxR6q5umECR1FVEK&#10;6kHUFtrjmJ0mqdnZsLtN4r93BaG3ebzPmc4H04iOnK8tK3gZJyCIC6trLhV8frw/T0D4gKyxsUwK&#10;LuRhPhs9TDHXtucDdcdQihjCPkcFVQhtLqUvKjLox7YljtyPdQZDhK6U2mEfw00j0yTJpMGaY0OF&#10;LS0rKs7HP6Ng97rPusVmux6+NtmpWB1O37+9U+rpcVi8gQg0hH/x3b3WcX6awu2ZeIG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0mdSxAAAANwAAAAPAAAAAAAAAAAA&#10;AAAAAKECAABkcnMvZG93bnJldi54bWxQSwUGAAAAAAQABAD5AAAAkgMAAAAA&#10;"/>
                  <v:line id="Line 57" o:spid="_x0000_s1157" style="position:absolute;visibility:visible" from="0,2286" to="2286,2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7CycQAAADcAAAADwAAAGRycy9kb3ducmV2LnhtbERPTWvCQBC9C/0PyxS86UaFUFJXEUXQ&#10;HoraQnscs9MkbXY27K5J/PeuUPA2j/c582VvatGS85VlBZNxAoI4t7riQsHnx3b0AsIHZI21ZVJw&#10;JQ/LxdNgjpm2HR+pPYVCxBD2GSooQ2gyKX1ekkE/tg1x5H6sMxgidIXUDrsYbmo5TZJUGqw4NpTY&#10;0Lqk/O90MQreZ4e0Xe3fdv3XPj3nm+P5+7dzSg2f+9UriEB9eIj/3Tsd509n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sLJxAAAANwAAAAPAAAAAAAAAAAA&#10;AAAAAKECAABkcnMvZG93bnJldi54bWxQSwUGAAAAAAQABAD5AAAAkgMAAAAA&#10;"/>
                  <v:line id="Line 58" o:spid="_x0000_s1158" style="position:absolute;flip:y;visibility:visible" from="1143,0" to="1152,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PbwsQAAADcAAAADwAAAGRycy9kb3ducmV2LnhtbERPTWsCMRC9C/0PYQq9iGYVKboaRQSh&#10;By+1ZcXbuBk3y24ma5Lq9t83hUJv83ifs9r0thV38qF2rGAyzkAQl07XXCn4/NiP5iBCRNbYOiYF&#10;3xRgs34arDDX7sHvdD/GSqQQDjkqMDF2uZShNGQxjF1HnLir8xZjgr6S2uMjhdtWTrPsVVqsOTUY&#10;7GhnqGyOX1aBnB+GN7+9zJqiOZ0WpiiL7nxQ6uW53y5BROrjv/jP/abT/OkM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U9vCxAAAANwAAAAPAAAAAAAAAAAA&#10;AAAAAKECAABkcnMvZG93bnJldi54bWxQSwUGAAAAAAQABAD5AAAAkgMAAAAA&#10;"/>
                  <w10:wrap type="through"/>
                </v:group>
              </w:pict>
            </w:r>
            <w:r w:rsidR="00CB56BE" w:rsidRPr="00CB56BE">
              <w:rPr>
                <w:rFonts w:cs="Times New Roman"/>
                <w:sz w:val="24"/>
                <w:szCs w:val="24"/>
              </w:rPr>
              <w:t xml:space="preserve">3. </w:t>
            </w:r>
          </w:p>
        </w:tc>
        <w:tc>
          <w:tcPr>
            <w:tcW w:w="5282" w:type="dxa"/>
            <w:vAlign w:val="center"/>
          </w:tcPr>
          <w:p w:rsidR="00CB56BE" w:rsidRPr="00CB56BE" w:rsidRDefault="00CB56BE" w:rsidP="00CB56BE">
            <w:pPr>
              <w:jc w:val="both"/>
              <w:rPr>
                <w:rFonts w:cs="Times New Roman"/>
                <w:sz w:val="24"/>
                <w:szCs w:val="24"/>
              </w:rPr>
            </w:pPr>
            <w:r w:rsidRPr="00CB56BE">
              <w:rPr>
                <w:rFonts w:cs="Times New Roman"/>
                <w:sz w:val="24"/>
                <w:szCs w:val="24"/>
              </w:rPr>
              <w:t>в) индукционная система</w:t>
            </w:r>
          </w:p>
        </w:tc>
      </w:tr>
      <w:tr w:rsidR="00CB56BE" w:rsidRPr="00CB56BE" w:rsidTr="00CB56BE">
        <w:trPr>
          <w:trHeight w:val="1836"/>
        </w:trPr>
        <w:tc>
          <w:tcPr>
            <w:tcW w:w="5282" w:type="dxa"/>
            <w:vAlign w:val="center"/>
          </w:tcPr>
          <w:p w:rsidR="00CB56BE" w:rsidRPr="00CB56BE" w:rsidRDefault="00D835CA" w:rsidP="00CB56BE">
            <w:pPr>
              <w:jc w:val="both"/>
              <w:rPr>
                <w:rFonts w:cs="Times New Roman"/>
                <w:sz w:val="24"/>
                <w:szCs w:val="24"/>
              </w:rPr>
            </w:pPr>
            <w:r>
              <w:rPr>
                <w:rFonts w:cs="Times New Roman"/>
                <w:noProof/>
                <w:sz w:val="24"/>
              </w:rPr>
              <w:pict>
                <v:group id="Group 69" o:spid="_x0000_s1159" style="position:absolute;left:0;text-align:left;margin-left:69.5pt;margin-top:-6.75pt;width:22.55pt;height:41.05pt;z-index:251669504;mso-position-horizontal-relative:text;mso-position-vertical-relative:text" coordorigin="3641,10970" coordsize="736,1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">
                  <v:shape id="AutoShape 60" o:spid="_x0000_s1160" type="#_x0000_t32" style="position:absolute;left:3641;top:11017;width:652;height:38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6vmcEAAADcAAAADwAAAGRycy9kb3ducmV2LnhtbERPTYvCMBC9L/gfwgheFk3rYZFqFBEE&#10;8SCs9uBxSMa22ExqEmv995uFhb3N433OajPYVvTkQ+NYQT7LQBBrZxquFJSX/XQBIkRkg61jUvCm&#10;AJv16GOFhXEv/qb+HCuRQjgUqKCOsSukDLomi2HmOuLE3Zy3GBP0lTQeXynctnKeZV/SYsOpocaO&#10;djXp+/lpFTTH8lT2n4/o9eKYX30eLtdWKzUZD9sliEhD/Bf/uQ8mzc/n8PtMukC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zq+ZwQAAANwAAAAPAAAAAAAAAAAAAAAA&#10;AKECAABkcnMvZG93bnJldi54bWxQSwUGAAAAAAQABAD5AAAAjwMAAAAA&#10;"/>
                  <v:shape id="AutoShape 61" o:spid="_x0000_s1161" type="#_x0000_t32" style="position:absolute;left:3641;top:11398;width:285;height:8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OKacQAAADcAAAADwAAAGRycy9kb3ducmV2LnhtbERPS2sCMRC+F/wPYQpeimZXaZHVKGtB&#10;0IIHH71PN+MmdDPZbqJu/31TKPQ2H99zFqveNeJGXbCeFeTjDARx5bXlWsH5tBnNQISIrLHxTAq+&#10;KcBqOXhYYKH9nQ90O8ZapBAOBSowMbaFlKEy5DCMfUucuIvvHMYEu1rqDu8p3DVykmUv0qHl1GCw&#10;pVdD1efx6hTsd/m6/DB293b4svvnTdlc66d3pYaPfTkHEamP/+I/91an+fkU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Y4ppxAAAANwAAAAPAAAAAAAAAAAA&#10;AAAAAKECAABkcnMvZG93bnJldi54bWxQSwUGAAAAAAQABAD5AAAAkgMAAAAA&#10;"/>
                  <v:shape id="AutoShape 62" o:spid="_x0000_s1162" type="#_x0000_t32" style="position:absolute;left:3641;top:11479;width:285;height:16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uSdsIAAADcAAAADwAAAGRycy9kb3ducmV2LnhtbERPTYvCMBC9L/gfwgh7WTStyCLVKCII&#10;4mFhtQePQzK2xWZSk1i7/36zIOxtHu9zVpvBtqInHxrHCvJpBoJYO9NwpaA87ycLECEiG2wdk4If&#10;CrBZj95WWBj35G/qT7ESKYRDgQrqGLtCyqBrshimriNO3NV5izFBX0nj8ZnCbStnWfYpLTacGmrs&#10;aFeTvp0eVkFzLL/K/uMevV4c84vPw/nSaqXex8N2CSLSEP/FL/fBpPn5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GuSdsIAAADcAAAADwAAAAAAAAAAAAAA&#10;AAChAgAAZHJzL2Rvd25yZXYueG1sUEsFBgAAAAAEAAQA+QAAAJADAAAAAA==&#10;"/>
                  <v:shape id="AutoShape 63" o:spid="_x0000_s1163" type="#_x0000_t32" style="position:absolute;left:3641;top:11642;width:285;height:10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a3hsMAAADcAAAADwAAAGRycy9kb3ducmV2LnhtbERPTWsCMRC9F/wPYYReSs1uwSJbo6yC&#10;oIIHrb1PN+MmuJmsm6jrv28Khd7m8T5nOu9dI27UBetZQT7KQBBXXluuFRw/V68TECEia2w8k4IH&#10;BZjPBk9TLLS/855uh1iLFMKhQAUmxraQMlSGHIaRb4kTd/Kdw5hgV0vd4T2Fu0a+Zdm7dGg5NRhs&#10;aWmoOh+uTsFuky/Kb2M32/3F7sarsrnWL19KPQ/78gNEpD7+i//ca53m52P4fSZdIG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t4bDAAAA3AAAAA8AAAAAAAAAAAAA&#10;AAAAoQIAAGRycy9kb3ducmV2LnhtbFBLBQYAAAAABAAEAPkAAACRAwAAAAA=&#10;"/>
                  <v:shape id="AutoShape 64" o:spid="_x0000_s1164" type="#_x0000_t32" style="position:absolute;left:3641;top:11751;width:285;height:12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pmsEAAADcAAAADwAAAGRycy9kb3ducmV2LnhtbERPTYvCMBC9C/sfwizsRTTtHkSqUURY&#10;EA8Lag8eh2Rsi82kJtla//1GELzN433Ocj3YVvTkQ+NYQT7NQBBrZxquFJSnn8kcRIjIBlvHpOBB&#10;Adarj9ESC+PufKD+GCuRQjgUqKCOsSukDLomi2HqOuLEXZy3GBP0lTQe7ynctvI7y2bSYsOpocaO&#10;tjXp6/HPKmj25W/Zj2/R6/k+P/s8nM6tVurrc9gsQEQa4lv8cu9Mmp/P4PlMukC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9amawQAAANwAAAAPAAAAAAAAAAAAAAAA&#10;AKECAABkcnMvZG93bnJldi54bWxQSwUGAAAAAAQABAD5AAAAjwMAAAAA&#10;"/>
                  <v:shape id="AutoShape 65" o:spid="_x0000_s1165" type="#_x0000_t32" style="position:absolute;left:3641;top:11873;width:652;height:3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iMasQAAADcAAAADwAAAGRycy9kb3ducmV2LnhtbERPS2sCMRC+F/wPYQpeimZXsJXVKGtB&#10;0IIHH71PN+MmdDPZbqJu/31TKPQ2H99zFqveNeJGXbCeFeTjDARx5bXlWsH5tBnNQISIrLHxTAq+&#10;KcBqOXhYYKH9nQ90O8ZapBAOBSowMbaFlKEy5DCMfUucuIvvHMYEu1rqDu8p3DVykmXP0qHl1GCw&#10;pVdD1efx6hTsd/m6/DB293b4svvppmyu9dO7UsPHvpyDiNTHf/Gfe6vT/PwF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WIxqxAAAANwAAAAPAAAAAAAAAAAA&#10;AAAAAKECAABkcnMvZG93bnJldi54bWxQSwUGAAAAAAQABAD5AAAAkgMAAAAA&#10;"/>
                  <v:shape id="AutoShape 66" o:spid="_x0000_s1166" type="#_x0000_t32" style="position:absolute;left:3749;top:11099;width:14;height:110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NzA8MAAADcAAAADwAAAGRycy9kb3ducmV2LnhtbESPQWvCQBCF74L/YRmhN92khSqpq0ih&#10;4rVR8Dpkx2xqdjbJrpr++86h4G2G9+a9b9bb0bfqTkNsAhvIFxko4irYhmsDp+PXfAUqJmSLbWAy&#10;8EsRtpvpZI2FDQ/+pnuZaiUhHAs04FLqCq1j5chjXISOWLRLGDwmWYda2wEfEu5b/Zpl79pjw9Lg&#10;sKNPR9W1vHkDb6ef/pidl/l537t+j7d4KPuVMS+zcfcBKtGYnub/64MV/Fxo5RmZQG/+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jcwPDAAAA3AAAAA8AAAAAAAAAAAAA&#10;AAAAoQIAAGRycy9kb3ducmV2LnhtbFBLBQYAAAAABAAEAPkAAACRAwAAAAA=&#10;" strokeweight="1.5pt"/>
                  <v:oval id="Oval 67" o:spid="_x0000_s1167" style="position:absolute;left:4293;top:10970;width:84;height: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51I8MA&#10;AADcAAAADwAAAGRycy9kb3ducmV2LnhtbERPS0vDQBC+C/6HZQRvdtMiQWM2JS0UrPZifJzH7Jis&#10;ZmdjdpvEf+8WBG/z8T0nX8+2EyMN3jhWsFwkIIhrpw03Cl6ed1c3IHxA1tg5JgU/5GFdnJ/lmGk3&#10;8RONVWhEDGGfoYI2hD6T0tctWfQL1xNH7sMNFkOEQyP1gFMMt51cJUkqLRqODS32tG2p/qqOVkG5&#10;N9WDSQ+Pr2/X33rz+e5DWtZKXV7M5R2IQHP4F/+573Wcv7yF0zPxAl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51I8MAAADcAAAADwAAAAAAAAAAAAAAAACYAgAAZHJzL2Rv&#10;d25yZXYueG1sUEsFBgAAAAAEAAQA9QAAAIgDAAAAAA==&#10;" fillcolor="black [3213]"/>
                  <v:oval id="Oval 68" o:spid="_x0000_s1168" style="position:absolute;left:4293;top:12162;width:84;height: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gWA8UA&#10;AADcAAAADwAAAGRycy9kb3ducmV2LnhtbESPQU/DMAyF70j8h8hI3FjKNFWoWzYVJKQNuFBgZ6/x&#10;2myN0zVhK/8eH5C42XrP731erEbfqTMN0QU2cD/JQBHXwTpuDHx+PN89gIoJ2WIXmAz8UITV8vpq&#10;gYUNF36nc5UaJSEcCzTQptQXWse6JY9xEnpi0fZh8JhkHRptB7xIuO/0NMty7dGxNLTY01NL9bH6&#10;9gbKjateXP72+rWdnezjYRdTXtbG3N6M5RxUojH9m/+u11bwp4Ivz8gE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6BYDxQAAANwAAAAPAAAAAAAAAAAAAAAAAJgCAABkcnMv&#10;ZG93bnJldi54bWxQSwUGAAAAAAQABAD1AAAAigMAAAAA&#10;" fillcolor="black [3213]"/>
                </v:group>
              </w:pict>
            </w:r>
            <w:r w:rsidR="00CB56BE" w:rsidRPr="00CB56BE">
              <w:rPr>
                <w:rFonts w:cs="Times New Roman"/>
                <w:sz w:val="24"/>
                <w:szCs w:val="24"/>
              </w:rPr>
              <w:t xml:space="preserve">4. </w:t>
            </w:r>
          </w:p>
        </w:tc>
        <w:tc>
          <w:tcPr>
            <w:tcW w:w="5282" w:type="dxa"/>
            <w:vAlign w:val="center"/>
          </w:tcPr>
          <w:p w:rsidR="00CB56BE" w:rsidRPr="00CB56BE" w:rsidRDefault="00CB56BE" w:rsidP="00CB56BE">
            <w:pPr>
              <w:jc w:val="both"/>
              <w:rPr>
                <w:rFonts w:cs="Times New Roman"/>
                <w:sz w:val="24"/>
                <w:szCs w:val="24"/>
              </w:rPr>
            </w:pPr>
            <w:r w:rsidRPr="00CB56BE">
              <w:rPr>
                <w:rFonts w:cs="Times New Roman"/>
                <w:sz w:val="24"/>
                <w:szCs w:val="24"/>
              </w:rPr>
              <w:t>г) электродинамическая система</w:t>
            </w:r>
          </w:p>
        </w:tc>
      </w:tr>
      <w:tr w:rsidR="00CB56BE" w:rsidRPr="00CB56BE" w:rsidTr="00CB56BE">
        <w:trPr>
          <w:trHeight w:val="1253"/>
        </w:trPr>
        <w:tc>
          <w:tcPr>
            <w:tcW w:w="5282" w:type="dxa"/>
            <w:vAlign w:val="center"/>
          </w:tcPr>
          <w:p w:rsidR="00CB56BE" w:rsidRPr="00CB56BE" w:rsidRDefault="00D835CA" w:rsidP="00CB56BE">
            <w:pPr>
              <w:jc w:val="both"/>
              <w:rPr>
                <w:rFonts w:cs="Times New Roman"/>
                <w:sz w:val="24"/>
                <w:szCs w:val="24"/>
              </w:rPr>
            </w:pPr>
            <w:r>
              <w:rPr>
                <w:rFonts w:cs="Times New Roman"/>
                <w:noProof/>
                <w:sz w:val="24"/>
              </w:rPr>
              <w:pict>
                <v:group id="Group 70" o:spid="_x0000_s1169" style="position:absolute;left:0;text-align:left;margin-left:71.65pt;margin-top:4.05pt;width:27pt;height:36pt;z-index:-251645952;mso-position-horizontal-relative:text;mso-position-vertical-relative:text" coordorigin="3562,3885" coordsize="54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">
                  <v:rect id="Rectangle 71" o:spid="_x0000_s1170" style="position:absolute;left:3562;top:4245;width:54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CfcEA&#10;AADcAAAADwAAAGRycy9kb3ducmV2LnhtbERPTYvCMBC9C/sfwgjeNFFB3K5RZEVZj1ove5ttxrba&#10;TEoTteuvN4LgbR7vc2aL1lbiSo0vHWsYDhQI4syZknMNh3Tdn4LwAdlg5Zg0/JOHxfyjM8PEuBvv&#10;6LoPuYgh7BPUUIRQJ1L6rCCLfuBq4sgdXWMxRNjk0jR4i+G2kiOlJtJiybGhwJq+C8rO+4vV8FeO&#10;DnjfpRtlP9fjsG3T0+V3pXWv2y6/QARqw1v8cv+YOF9N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KQn3BAAAA3AAAAA8AAAAAAAAAAAAAAAAAmAIAAGRycy9kb3du&#10;cmV2LnhtbFBLBQYAAAAABAAEAPUAAACGAwAAAAA=&#10;"/>
                  <v:rect id="Rectangle 72" o:spid="_x0000_s1171" style="position:absolute;left:3562;top:4065;width:54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n5sMA&#10;AADcAAAADwAAAGRycy9kb3ducmV2LnhtbERPTWvCQBC9F/wPywi91V0t1Da6CaJY2qMml96m2TFJ&#10;m50N2VVTf71bELzN433OMhtsK07U+8axhulEgSAunWm40lDk26dXED4gG2wdk4Y/8pClo4clJsad&#10;eUenfahEDGGfoIY6hC6R0pc1WfQT1xFH7uB6iyHCvpKmx3MMt62cKfUiLTYcG2rsaF1T+bs/Wg3f&#10;zazAyy5/V/Zt+xw+h/zn+LXR+nE8rBYgAg3hLr65P0ycr+b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bn5sMAAADcAAAADwAAAAAAAAAAAAAAAACYAgAAZHJzL2Rv&#10;d25yZXYueG1sUEsFBgAAAAAEAAQA9QAAAIgDAAAAAA==&#10;"/>
                  <v:rect id="Rectangle 73" o:spid="_x0000_s1172" style="position:absolute;left:3775;top:3885;width:108;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zlMUA&#10;AADcAAAADwAAAGRycy9kb3ducmV2LnhtbESPQW/CMAyF70j7D5En7QYJTJpGISC0iWk7QnvhZhrT&#10;FhqnagJ0+/XzYdJutt7ze5+X68G36kZ9bAJbmE4MKOIyuIYrC0W+Hb+CignZYRuYLHxThPXqYbTE&#10;zIU77+i2T5WSEI4ZWqhT6jKtY1mTxzgJHbFop9B7TLL2lXY93iXct3pmzIv22LA01NjRW03lZX/1&#10;Fo7NrMCfXf5h/Hz7nL6G/Hw9vFv79DhsFqASDenf/Hf96QTfCK0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2XOUxQAAANwAAAAPAAAAAAAAAAAAAAAAAJgCAABkcnMv&#10;ZG93bnJldi54bWxQSwUGAAAAAAQABAD1AAAAigMAAAAA&#10;"/>
                  <v:rect id="Rectangle 74" o:spid="_x0000_s1173" style="position:absolute;left:3775;top:4425;width:108;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bpT8UA&#10;AADcAAAADwAAAGRycy9kb3ducmV2LnhtbESPQW/CMAyF75P2HyJP4jZSQJq2QlpNIBA7QrnsZhrT&#10;ljVO1QQo/Pr5MGk3W+/5vc+LfHCtulIfGs8GJuMEFHHpbcOVgUOxfn0HFSKyxdYzGbhTgDx7flpg&#10;av2Nd3Tdx0pJCIcUDdQxdqnWoazJYRj7jli0k+8dRln7StsebxLuWj1NkjftsGFpqLGjZU3lz/7i&#10;DByb6QEfu2KTuI/1LH4NxfnyvTJm9DJ8zkFFGuK/+e96awV/Ivj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ulPxQAAANwAAAAPAAAAAAAAAAAAAAAAAJgCAABkcnMv&#10;ZG93bnJldi54bWxQSwUGAAAAAAQABAD1AAAAigMAAAAA&#10;"/>
                </v:group>
              </w:pict>
            </w:r>
            <w:r w:rsidR="00CB56BE" w:rsidRPr="00CB56BE">
              <w:rPr>
                <w:rFonts w:cs="Times New Roman"/>
                <w:sz w:val="24"/>
                <w:szCs w:val="24"/>
              </w:rPr>
              <w:t>5.</w:t>
            </w:r>
          </w:p>
        </w:tc>
        <w:tc>
          <w:tcPr>
            <w:tcW w:w="5282" w:type="dxa"/>
            <w:vAlign w:val="center"/>
          </w:tcPr>
          <w:p w:rsidR="00CB56BE" w:rsidRPr="00CB56BE" w:rsidRDefault="00CB56BE" w:rsidP="00CB56BE">
            <w:pPr>
              <w:jc w:val="both"/>
              <w:rPr>
                <w:rFonts w:cs="Times New Roman"/>
                <w:sz w:val="24"/>
                <w:szCs w:val="24"/>
              </w:rPr>
            </w:pPr>
            <w:proofErr w:type="spellStart"/>
            <w:r w:rsidRPr="00CB56BE">
              <w:rPr>
                <w:rFonts w:cs="Times New Roman"/>
                <w:sz w:val="24"/>
                <w:szCs w:val="24"/>
              </w:rPr>
              <w:t>д</w:t>
            </w:r>
            <w:proofErr w:type="spellEnd"/>
            <w:r w:rsidRPr="00CB56BE">
              <w:rPr>
                <w:rFonts w:cs="Times New Roman"/>
                <w:sz w:val="24"/>
                <w:szCs w:val="24"/>
              </w:rPr>
              <w:t>) электростатическая система</w:t>
            </w:r>
          </w:p>
        </w:tc>
      </w:tr>
    </w:tbl>
    <w:p w:rsidR="00CB56BE" w:rsidRPr="00CB56BE" w:rsidRDefault="00CB56BE" w:rsidP="00CB56BE">
      <w:pPr>
        <w:jc w:val="both"/>
        <w:rPr>
          <w:rFonts w:cs="Times New Roman"/>
          <w:sz w:val="24"/>
        </w:rPr>
      </w:pPr>
    </w:p>
    <w:p w:rsidR="00CB56BE" w:rsidRPr="00CB56BE" w:rsidRDefault="00CB56BE" w:rsidP="00CB56BE">
      <w:pPr>
        <w:spacing w:after="200" w:line="276" w:lineRule="auto"/>
        <w:rPr>
          <w:rFonts w:cs="Times New Roman"/>
          <w:sz w:val="24"/>
        </w:rPr>
      </w:pPr>
      <w:r w:rsidRPr="00CB56BE">
        <w:rPr>
          <w:rFonts w:cs="Times New Roman"/>
          <w:sz w:val="24"/>
        </w:rPr>
        <w:br w:type="page"/>
      </w:r>
    </w:p>
    <w:p w:rsidR="00CB56BE" w:rsidRPr="00CB56BE" w:rsidRDefault="00CB56BE" w:rsidP="00CB56BE">
      <w:pPr>
        <w:spacing w:line="360" w:lineRule="auto"/>
        <w:jc w:val="center"/>
        <w:rPr>
          <w:rFonts w:cs="Times New Roman"/>
          <w:color w:val="auto"/>
          <w:sz w:val="24"/>
        </w:rPr>
      </w:pPr>
      <w:r w:rsidRPr="00CB56BE">
        <w:rPr>
          <w:rFonts w:cs="Times New Roman"/>
          <w:color w:val="auto"/>
          <w:sz w:val="24"/>
        </w:rPr>
        <w:lastRenderedPageBreak/>
        <w:t>8.</w:t>
      </w:r>
      <w:r w:rsidRPr="00CB56BE">
        <w:rPr>
          <w:rFonts w:cs="Times New Roman"/>
          <w:color w:val="auto"/>
          <w:sz w:val="24"/>
        </w:rPr>
        <w:tab/>
      </w:r>
      <w:proofErr w:type="spellStart"/>
      <w:r w:rsidRPr="00CB56BE">
        <w:rPr>
          <w:rFonts w:cs="Times New Roman"/>
          <w:color w:val="auto"/>
          <w:sz w:val="24"/>
        </w:rPr>
        <w:t>Электробезопасность</w:t>
      </w:r>
      <w:proofErr w:type="spellEnd"/>
    </w:p>
    <w:p w:rsidR="00CB56BE" w:rsidRPr="00CB56BE" w:rsidRDefault="00CB56BE" w:rsidP="00CB56BE">
      <w:pPr>
        <w:spacing w:line="360" w:lineRule="auto"/>
        <w:jc w:val="center"/>
        <w:rPr>
          <w:rFonts w:cs="Times New Roman"/>
          <w:color w:val="5B9BD5" w:themeColor="accent1"/>
          <w:sz w:val="24"/>
        </w:rPr>
      </w:pPr>
      <w:r w:rsidRPr="00CB56BE">
        <w:rPr>
          <w:rFonts w:cs="Times New Roman"/>
          <w:color w:val="5B9BD5" w:themeColor="accent1"/>
          <w:sz w:val="24"/>
        </w:rPr>
        <w:t>ВОПРОС ТИПА «МНОГИЕ ИЗ МНОГИХ»</w:t>
      </w:r>
    </w:p>
    <w:p w:rsidR="00CB56BE" w:rsidRPr="00CB56BE" w:rsidRDefault="00CB56BE" w:rsidP="00CB56BE">
      <w:pPr>
        <w:spacing w:line="360" w:lineRule="auto"/>
        <w:rPr>
          <w:rFonts w:cs="Times New Roman"/>
          <w:sz w:val="24"/>
        </w:rPr>
      </w:pPr>
      <w:r w:rsidRPr="00CB56BE">
        <w:rPr>
          <w:rFonts w:cs="Times New Roman"/>
          <w:sz w:val="24"/>
          <w:u w:val="single"/>
        </w:rPr>
        <w:t>Задание №36</w:t>
      </w:r>
      <w:proofErr w:type="gramStart"/>
      <w:r w:rsidRPr="00CB56BE">
        <w:rPr>
          <w:rFonts w:cs="Times New Roman"/>
          <w:sz w:val="24"/>
          <w:u w:val="single"/>
        </w:rPr>
        <w:t xml:space="preserve"> </w:t>
      </w:r>
      <w:r w:rsidRPr="00CB56BE">
        <w:rPr>
          <w:rFonts w:cs="Times New Roman"/>
          <w:sz w:val="24"/>
        </w:rPr>
        <w:t>В</w:t>
      </w:r>
      <w:proofErr w:type="gramEnd"/>
      <w:r w:rsidRPr="00CB56BE">
        <w:rPr>
          <w:rFonts w:cs="Times New Roman"/>
          <w:sz w:val="24"/>
        </w:rPr>
        <w:t>ыберите все правильные варианты ответов</w:t>
      </w:r>
    </w:p>
    <w:p w:rsidR="00CB56BE" w:rsidRPr="00CB56BE" w:rsidRDefault="00CB56BE" w:rsidP="00CB56BE">
      <w:pPr>
        <w:widowControl w:val="0"/>
        <w:shd w:val="clear" w:color="auto" w:fill="FFFFFF"/>
        <w:tabs>
          <w:tab w:val="left" w:pos="1363"/>
        </w:tabs>
        <w:autoSpaceDE w:val="0"/>
        <w:autoSpaceDN w:val="0"/>
        <w:adjustRightInd w:val="0"/>
        <w:spacing w:line="360" w:lineRule="auto"/>
        <w:rPr>
          <w:rFonts w:eastAsiaTheme="minorEastAsia" w:cs="Times New Roman"/>
          <w:spacing w:val="-11"/>
          <w:sz w:val="24"/>
        </w:rPr>
      </w:pPr>
      <w:r w:rsidRPr="00CB56BE">
        <w:rPr>
          <w:rFonts w:eastAsia="Times New Roman" w:cs="Times New Roman"/>
          <w:sz w:val="24"/>
        </w:rPr>
        <w:t>Назовите условия, создающие в помещении особую опасность в отношении поражения людей электрическим током.</w:t>
      </w:r>
    </w:p>
    <w:p w:rsidR="00CB56BE" w:rsidRPr="00CB56BE" w:rsidRDefault="00CB56BE" w:rsidP="00CB56BE">
      <w:pPr>
        <w:spacing w:line="360" w:lineRule="auto"/>
        <w:ind w:left="1416"/>
        <w:rPr>
          <w:rFonts w:eastAsiaTheme="minorEastAsia" w:cs="Times New Roman"/>
          <w:sz w:val="24"/>
        </w:rPr>
      </w:pPr>
      <w:r w:rsidRPr="00CB56BE">
        <w:rPr>
          <w:rFonts w:eastAsiaTheme="minorEastAsia" w:cs="Times New Roman"/>
          <w:sz w:val="24"/>
        </w:rPr>
        <w:t>а) сырость</w:t>
      </w:r>
    </w:p>
    <w:p w:rsidR="00CB56BE" w:rsidRPr="00CB56BE" w:rsidRDefault="00CB56BE" w:rsidP="00CB56BE">
      <w:pPr>
        <w:spacing w:line="360" w:lineRule="auto"/>
        <w:ind w:left="1416"/>
        <w:rPr>
          <w:rFonts w:eastAsiaTheme="minorEastAsia" w:cs="Times New Roman"/>
          <w:sz w:val="24"/>
        </w:rPr>
      </w:pPr>
      <w:r w:rsidRPr="00CB56BE">
        <w:rPr>
          <w:rFonts w:eastAsiaTheme="minorEastAsia" w:cs="Times New Roman"/>
          <w:sz w:val="24"/>
        </w:rPr>
        <w:t>б) особая сырость</w:t>
      </w:r>
    </w:p>
    <w:p w:rsidR="00CB56BE" w:rsidRPr="00CB56BE" w:rsidRDefault="00CB56BE" w:rsidP="00CB56BE">
      <w:pPr>
        <w:spacing w:line="360" w:lineRule="auto"/>
        <w:ind w:left="1416"/>
        <w:rPr>
          <w:rFonts w:eastAsiaTheme="minorEastAsia" w:cs="Times New Roman"/>
          <w:sz w:val="24"/>
        </w:rPr>
      </w:pPr>
      <w:r w:rsidRPr="00CB56BE">
        <w:rPr>
          <w:rFonts w:eastAsiaTheme="minorEastAsia" w:cs="Times New Roman"/>
          <w:sz w:val="24"/>
        </w:rPr>
        <w:t>в) токопроводящие полы</w:t>
      </w:r>
    </w:p>
    <w:p w:rsidR="00CB56BE" w:rsidRPr="00CB56BE" w:rsidRDefault="00CB56BE" w:rsidP="00CB56BE">
      <w:pPr>
        <w:spacing w:line="360" w:lineRule="auto"/>
        <w:ind w:left="1416"/>
        <w:rPr>
          <w:rFonts w:eastAsiaTheme="minorEastAsia" w:cs="Times New Roman"/>
          <w:sz w:val="24"/>
        </w:rPr>
      </w:pPr>
      <w:r w:rsidRPr="00CB56BE">
        <w:rPr>
          <w:rFonts w:eastAsiaTheme="minorEastAsia" w:cs="Times New Roman"/>
          <w:sz w:val="24"/>
        </w:rPr>
        <w:t>г) химически активная среда</w:t>
      </w:r>
    </w:p>
    <w:p w:rsidR="00CB56BE" w:rsidRPr="00CB56BE" w:rsidRDefault="00CB56BE" w:rsidP="00CB56BE">
      <w:pPr>
        <w:spacing w:line="360" w:lineRule="auto"/>
        <w:ind w:left="1416"/>
        <w:rPr>
          <w:rFonts w:eastAsiaTheme="minorEastAsia" w:cs="Times New Roman"/>
          <w:sz w:val="24"/>
        </w:rPr>
      </w:pPr>
      <w:proofErr w:type="spellStart"/>
      <w:r w:rsidRPr="00CB56BE">
        <w:rPr>
          <w:rFonts w:eastAsiaTheme="minorEastAsia" w:cs="Times New Roman"/>
          <w:sz w:val="24"/>
        </w:rPr>
        <w:t>д</w:t>
      </w:r>
      <w:proofErr w:type="spellEnd"/>
      <w:r w:rsidRPr="00CB56BE">
        <w:rPr>
          <w:rFonts w:eastAsiaTheme="minorEastAsia" w:cs="Times New Roman"/>
          <w:sz w:val="24"/>
        </w:rPr>
        <w:t>) сырость и токопроводящие полы</w:t>
      </w:r>
    </w:p>
    <w:p w:rsidR="00CB56BE" w:rsidRPr="00CB56BE" w:rsidRDefault="00CB56BE" w:rsidP="00CB56BE">
      <w:pPr>
        <w:spacing w:line="360" w:lineRule="auto"/>
        <w:ind w:left="1416"/>
        <w:rPr>
          <w:rFonts w:eastAsiaTheme="minorEastAsia" w:cs="Times New Roman"/>
          <w:sz w:val="24"/>
        </w:rPr>
      </w:pPr>
      <w:r w:rsidRPr="00CB56BE">
        <w:rPr>
          <w:rFonts w:eastAsiaTheme="minorEastAsia" w:cs="Times New Roman"/>
          <w:sz w:val="24"/>
        </w:rPr>
        <w:t xml:space="preserve">е) Токопроводящая пыль </w:t>
      </w:r>
    </w:p>
    <w:p w:rsidR="00CB56BE" w:rsidRPr="00CB56BE" w:rsidRDefault="00CB56BE" w:rsidP="00CB56BE">
      <w:pPr>
        <w:spacing w:line="360" w:lineRule="auto"/>
        <w:jc w:val="center"/>
        <w:rPr>
          <w:rFonts w:cs="Times New Roman"/>
          <w:color w:val="2E74B5" w:themeColor="accent1" w:themeShade="BF"/>
          <w:sz w:val="24"/>
        </w:rPr>
      </w:pPr>
    </w:p>
    <w:p w:rsidR="00CB56BE" w:rsidRPr="00CB56BE" w:rsidRDefault="00CB56BE" w:rsidP="00CB56BE">
      <w:pPr>
        <w:spacing w:line="360" w:lineRule="auto"/>
        <w:jc w:val="center"/>
        <w:rPr>
          <w:rFonts w:cs="Times New Roman"/>
          <w:color w:val="2E74B5" w:themeColor="accent1" w:themeShade="BF"/>
          <w:sz w:val="24"/>
        </w:rPr>
      </w:pPr>
      <w:r w:rsidRPr="00CB56BE">
        <w:rPr>
          <w:rFonts w:cs="Times New Roman"/>
          <w:color w:val="2E74B5" w:themeColor="accent1" w:themeShade="BF"/>
          <w:sz w:val="24"/>
        </w:rPr>
        <w:t>ВОПРОС ТИПА «ОДИН ИЗ МНОГИХ»</w:t>
      </w:r>
    </w:p>
    <w:p w:rsidR="00CB56BE" w:rsidRPr="00CB56BE" w:rsidRDefault="00CB56BE" w:rsidP="00CB56BE">
      <w:pPr>
        <w:spacing w:line="360" w:lineRule="auto"/>
        <w:rPr>
          <w:rFonts w:cs="Times New Roman"/>
          <w:sz w:val="24"/>
          <w:u w:val="single"/>
        </w:rPr>
      </w:pPr>
      <w:r w:rsidRPr="00CB56BE">
        <w:rPr>
          <w:rFonts w:cs="Times New Roman"/>
          <w:sz w:val="24"/>
          <w:u w:val="single"/>
        </w:rPr>
        <w:t>Задание №37</w:t>
      </w:r>
      <w:proofErr w:type="gramStart"/>
      <w:r w:rsidRPr="00CB56BE">
        <w:rPr>
          <w:rFonts w:cs="Times New Roman"/>
          <w:sz w:val="24"/>
          <w:u w:val="single"/>
        </w:rPr>
        <w:t xml:space="preserve"> </w:t>
      </w:r>
      <w:r w:rsidRPr="00CB56BE">
        <w:rPr>
          <w:rFonts w:cs="Times New Roman"/>
          <w:sz w:val="24"/>
        </w:rPr>
        <w:t>В</w:t>
      </w:r>
      <w:proofErr w:type="gramEnd"/>
      <w:r w:rsidRPr="00CB56BE">
        <w:rPr>
          <w:rFonts w:cs="Times New Roman"/>
          <w:sz w:val="24"/>
        </w:rPr>
        <w:t>ыберете правильный вариант ответа</w:t>
      </w:r>
    </w:p>
    <w:p w:rsidR="00CB56BE" w:rsidRPr="00CB56BE" w:rsidRDefault="00CB56BE" w:rsidP="00CB56BE">
      <w:pPr>
        <w:spacing w:line="360" w:lineRule="auto"/>
        <w:rPr>
          <w:rFonts w:cs="Times New Roman"/>
          <w:sz w:val="24"/>
        </w:rPr>
      </w:pPr>
      <w:r w:rsidRPr="00CB56BE">
        <w:rPr>
          <w:rFonts w:cs="Times New Roman"/>
          <w:sz w:val="24"/>
        </w:rPr>
        <w:t>Какой ток при одинаковой его величине представляет наибольшую опасность для жизни человека?</w:t>
      </w:r>
    </w:p>
    <w:p w:rsidR="00CB56BE" w:rsidRPr="00CB56BE" w:rsidRDefault="00CB56BE" w:rsidP="00CB56BE">
      <w:pPr>
        <w:spacing w:line="360" w:lineRule="auto"/>
        <w:ind w:left="1416"/>
        <w:rPr>
          <w:rFonts w:cs="Times New Roman"/>
          <w:sz w:val="24"/>
        </w:rPr>
      </w:pPr>
      <w:r w:rsidRPr="00CB56BE">
        <w:rPr>
          <w:rFonts w:cs="Times New Roman"/>
          <w:sz w:val="24"/>
        </w:rPr>
        <w:t>а) постоянный</w:t>
      </w:r>
    </w:p>
    <w:p w:rsidR="00CB56BE" w:rsidRPr="00CB56BE" w:rsidRDefault="00CB56BE" w:rsidP="00CB56BE">
      <w:pPr>
        <w:spacing w:line="360" w:lineRule="auto"/>
        <w:ind w:left="1416"/>
        <w:rPr>
          <w:rFonts w:cs="Times New Roman"/>
          <w:sz w:val="24"/>
        </w:rPr>
      </w:pPr>
      <w:r w:rsidRPr="00CB56BE">
        <w:rPr>
          <w:rFonts w:cs="Times New Roman"/>
          <w:sz w:val="24"/>
        </w:rPr>
        <w:t>б) переменный частотой 50 Гц</w:t>
      </w:r>
    </w:p>
    <w:p w:rsidR="00CB56BE" w:rsidRPr="00CB56BE" w:rsidRDefault="00CB56BE" w:rsidP="00CB56BE">
      <w:pPr>
        <w:spacing w:line="360" w:lineRule="auto"/>
        <w:ind w:left="1416"/>
        <w:rPr>
          <w:rFonts w:cs="Times New Roman"/>
          <w:sz w:val="24"/>
        </w:rPr>
      </w:pPr>
      <w:r w:rsidRPr="00CB56BE">
        <w:rPr>
          <w:rFonts w:cs="Times New Roman"/>
          <w:sz w:val="24"/>
        </w:rPr>
        <w:t>в) переменный частотой 400 Гц</w:t>
      </w:r>
    </w:p>
    <w:p w:rsidR="00CB56BE" w:rsidRPr="00CB56BE" w:rsidRDefault="00CB56BE" w:rsidP="00CB56BE">
      <w:pPr>
        <w:spacing w:line="360" w:lineRule="auto"/>
        <w:ind w:left="1416"/>
        <w:rPr>
          <w:rFonts w:cs="Times New Roman"/>
          <w:sz w:val="24"/>
        </w:rPr>
      </w:pPr>
      <w:r w:rsidRPr="00CB56BE">
        <w:rPr>
          <w:rFonts w:cs="Times New Roman"/>
          <w:sz w:val="24"/>
        </w:rPr>
        <w:t>г) переменный частотой 200 Гц</w:t>
      </w:r>
    </w:p>
    <w:p w:rsidR="00CB56BE" w:rsidRPr="00CB56BE" w:rsidRDefault="00CB56BE" w:rsidP="00CB56BE">
      <w:pPr>
        <w:spacing w:line="360" w:lineRule="auto"/>
        <w:jc w:val="center"/>
        <w:rPr>
          <w:rFonts w:cs="Times New Roman"/>
          <w:color w:val="5B9BD5" w:themeColor="accent1"/>
          <w:sz w:val="24"/>
        </w:rPr>
      </w:pPr>
      <w:r w:rsidRPr="00CB56BE">
        <w:rPr>
          <w:rFonts w:cs="Times New Roman"/>
          <w:color w:val="5B9BD5" w:themeColor="accent1"/>
          <w:sz w:val="24"/>
        </w:rPr>
        <w:t>ВОПРОС ТИПА «ПОЛЕ ВВОДА»</w:t>
      </w:r>
    </w:p>
    <w:p w:rsidR="00CB56BE" w:rsidRPr="00CB56BE" w:rsidRDefault="00CB56BE" w:rsidP="00CB56BE">
      <w:pPr>
        <w:spacing w:line="360" w:lineRule="auto"/>
        <w:rPr>
          <w:rFonts w:cs="Times New Roman"/>
          <w:sz w:val="24"/>
        </w:rPr>
      </w:pPr>
      <w:r w:rsidRPr="00CB56BE">
        <w:rPr>
          <w:rFonts w:cs="Times New Roman"/>
          <w:sz w:val="24"/>
          <w:u w:val="single"/>
        </w:rPr>
        <w:t>Задание №38</w:t>
      </w:r>
      <w:proofErr w:type="gramStart"/>
      <w:r w:rsidRPr="00CB56BE">
        <w:rPr>
          <w:rFonts w:cs="Times New Roman"/>
          <w:sz w:val="24"/>
          <w:u w:val="single"/>
        </w:rPr>
        <w:t xml:space="preserve"> </w:t>
      </w:r>
      <w:r w:rsidRPr="00CB56BE">
        <w:rPr>
          <w:rFonts w:cs="Times New Roman"/>
          <w:sz w:val="24"/>
        </w:rPr>
        <w:t>В</w:t>
      </w:r>
      <w:proofErr w:type="gramEnd"/>
      <w:r w:rsidRPr="00CB56BE">
        <w:rPr>
          <w:rFonts w:cs="Times New Roman"/>
          <w:sz w:val="24"/>
        </w:rPr>
        <w:t>ставьте пропущенное слово</w:t>
      </w:r>
    </w:p>
    <w:p w:rsidR="00CB56BE" w:rsidRPr="00CB56BE" w:rsidRDefault="00CB56BE" w:rsidP="00CB56BE">
      <w:pPr>
        <w:spacing w:line="360" w:lineRule="auto"/>
        <w:rPr>
          <w:rFonts w:cs="Times New Roman"/>
          <w:sz w:val="24"/>
        </w:rPr>
      </w:pPr>
      <w:r w:rsidRPr="00CB56BE">
        <w:rPr>
          <w:rFonts w:cs="Times New Roman"/>
          <w:sz w:val="24"/>
        </w:rPr>
        <w:t xml:space="preserve">Ток вызывающий судорожное сокращение мышц </w:t>
      </w:r>
      <w:proofErr w:type="gramStart"/>
      <w:r w:rsidRPr="00CB56BE">
        <w:rPr>
          <w:rFonts w:cs="Times New Roman"/>
          <w:sz w:val="24"/>
        </w:rPr>
        <w:t>руки</w:t>
      </w:r>
      <w:proofErr w:type="gramEnd"/>
      <w:r w:rsidRPr="00CB56BE">
        <w:rPr>
          <w:rFonts w:cs="Times New Roman"/>
          <w:sz w:val="24"/>
        </w:rPr>
        <w:t xml:space="preserve"> в которой зажат проводник – называется _____________________</w:t>
      </w:r>
    </w:p>
    <w:p w:rsidR="00CB56BE" w:rsidRPr="00CB56BE" w:rsidRDefault="00CB56BE" w:rsidP="00CB56BE">
      <w:pPr>
        <w:spacing w:after="200" w:line="276" w:lineRule="auto"/>
        <w:rPr>
          <w:rFonts w:cs="Times New Roman"/>
          <w:color w:val="5B9BD5" w:themeColor="accent1"/>
          <w:sz w:val="24"/>
        </w:rPr>
      </w:pPr>
      <w:r w:rsidRPr="00CB56BE">
        <w:rPr>
          <w:rFonts w:cs="Times New Roman"/>
          <w:color w:val="5B9BD5" w:themeColor="accent1"/>
          <w:sz w:val="24"/>
        </w:rPr>
        <w:br w:type="page"/>
      </w:r>
    </w:p>
    <w:p w:rsidR="00CB56BE" w:rsidRPr="00CB56BE" w:rsidRDefault="00CB56BE" w:rsidP="00CB56BE">
      <w:pPr>
        <w:spacing w:line="360" w:lineRule="auto"/>
        <w:jc w:val="center"/>
        <w:rPr>
          <w:rFonts w:cs="Times New Roman"/>
          <w:color w:val="5B9BD5" w:themeColor="accent1"/>
          <w:sz w:val="24"/>
        </w:rPr>
      </w:pPr>
      <w:r w:rsidRPr="00CB56BE">
        <w:rPr>
          <w:rFonts w:cs="Times New Roman"/>
          <w:color w:val="5B9BD5" w:themeColor="accent1"/>
          <w:sz w:val="24"/>
        </w:rPr>
        <w:lastRenderedPageBreak/>
        <w:t>ВОПРОС ТИПА «СООТВЕТСТВИЕ»</w:t>
      </w:r>
    </w:p>
    <w:p w:rsidR="00CB56BE" w:rsidRPr="00CB56BE" w:rsidRDefault="00CB56BE" w:rsidP="00CB56BE">
      <w:pPr>
        <w:autoSpaceDE w:val="0"/>
        <w:autoSpaceDN w:val="0"/>
        <w:adjustRightInd w:val="0"/>
        <w:rPr>
          <w:rFonts w:ascii="Times New Roman CYR" w:hAnsi="Times New Roman CYR" w:cs="Times New Roman CYR"/>
          <w:sz w:val="24"/>
        </w:rPr>
      </w:pPr>
      <w:r w:rsidRPr="00CB56BE">
        <w:rPr>
          <w:rFonts w:cs="Times New Roman"/>
          <w:sz w:val="24"/>
          <w:u w:val="single"/>
        </w:rPr>
        <w:t>Задание №39</w:t>
      </w:r>
      <w:proofErr w:type="gramStart"/>
      <w:r w:rsidRPr="00CB56BE">
        <w:rPr>
          <w:rFonts w:cs="Times New Roman"/>
          <w:sz w:val="24"/>
          <w:u w:val="single"/>
        </w:rPr>
        <w:t xml:space="preserve"> </w:t>
      </w:r>
      <w:r w:rsidRPr="00CB56BE">
        <w:rPr>
          <w:rFonts w:ascii="Times New Roman CYR" w:hAnsi="Times New Roman CYR" w:cs="Times New Roman CYR"/>
          <w:sz w:val="24"/>
        </w:rPr>
        <w:t>У</w:t>
      </w:r>
      <w:proofErr w:type="gramEnd"/>
      <w:r w:rsidRPr="00CB56BE">
        <w:rPr>
          <w:rFonts w:ascii="Times New Roman CYR" w:hAnsi="Times New Roman CYR" w:cs="Times New Roman CYR"/>
          <w:sz w:val="24"/>
        </w:rPr>
        <w:t>становите соответствие между названием проводника и цветом проводника</w:t>
      </w:r>
    </w:p>
    <w:tbl>
      <w:tblPr>
        <w:tblStyle w:val="a8"/>
        <w:tblW w:w="0" w:type="auto"/>
        <w:tblLook w:val="04A0"/>
      </w:tblPr>
      <w:tblGrid>
        <w:gridCol w:w="4969"/>
        <w:gridCol w:w="4885"/>
      </w:tblGrid>
      <w:tr w:rsidR="00CB56BE" w:rsidRPr="00CB56BE" w:rsidTr="00CB56BE">
        <w:tc>
          <w:tcPr>
            <w:tcW w:w="5282" w:type="dxa"/>
            <w:vAlign w:val="center"/>
          </w:tcPr>
          <w:p w:rsidR="00CB56BE" w:rsidRPr="00CB56BE" w:rsidRDefault="00CB56BE" w:rsidP="00CB56BE">
            <w:pPr>
              <w:pStyle w:val="ae"/>
              <w:numPr>
                <w:ilvl w:val="0"/>
                <w:numId w:val="47"/>
              </w:numPr>
              <w:autoSpaceDE w:val="0"/>
              <w:autoSpaceDN w:val="0"/>
              <w:adjustRightInd w:val="0"/>
              <w:spacing w:after="0" w:line="240" w:lineRule="auto"/>
              <w:ind w:left="360"/>
              <w:jc w:val="left"/>
              <w:rPr>
                <w:szCs w:val="24"/>
              </w:rPr>
            </w:pPr>
            <w:r w:rsidRPr="00CB56BE">
              <w:rPr>
                <w:szCs w:val="24"/>
              </w:rPr>
              <w:t>Нулевой рабочий проводник N</w:t>
            </w:r>
          </w:p>
        </w:tc>
        <w:tc>
          <w:tcPr>
            <w:tcW w:w="5282" w:type="dxa"/>
            <w:vAlign w:val="center"/>
          </w:tcPr>
          <w:p w:rsidR="00CB56BE" w:rsidRPr="00CB56BE" w:rsidRDefault="00CB56BE" w:rsidP="00CB56BE">
            <w:pPr>
              <w:autoSpaceDE w:val="0"/>
              <w:autoSpaceDN w:val="0"/>
              <w:adjustRightInd w:val="0"/>
              <w:rPr>
                <w:rFonts w:cs="Times New Roman"/>
                <w:sz w:val="24"/>
                <w:szCs w:val="24"/>
              </w:rPr>
            </w:pPr>
            <w:r w:rsidRPr="00CB56BE">
              <w:rPr>
                <w:rFonts w:cs="Times New Roman"/>
                <w:sz w:val="24"/>
                <w:szCs w:val="24"/>
              </w:rPr>
              <w:t>а) голубой</w:t>
            </w:r>
          </w:p>
        </w:tc>
      </w:tr>
      <w:tr w:rsidR="00CB56BE" w:rsidRPr="00CB56BE" w:rsidTr="00CB56BE">
        <w:tc>
          <w:tcPr>
            <w:tcW w:w="5282" w:type="dxa"/>
            <w:vAlign w:val="center"/>
          </w:tcPr>
          <w:p w:rsidR="00CB56BE" w:rsidRPr="00CB56BE" w:rsidRDefault="00CB56BE" w:rsidP="00CB56BE">
            <w:pPr>
              <w:pStyle w:val="ae"/>
              <w:numPr>
                <w:ilvl w:val="0"/>
                <w:numId w:val="47"/>
              </w:numPr>
              <w:autoSpaceDE w:val="0"/>
              <w:autoSpaceDN w:val="0"/>
              <w:adjustRightInd w:val="0"/>
              <w:spacing w:after="0" w:line="240" w:lineRule="auto"/>
              <w:ind w:left="360"/>
              <w:jc w:val="left"/>
              <w:rPr>
                <w:szCs w:val="24"/>
              </w:rPr>
            </w:pPr>
            <w:r w:rsidRPr="00CB56BE">
              <w:rPr>
                <w:szCs w:val="24"/>
              </w:rPr>
              <w:t>Нулевой защитный проводник PE</w:t>
            </w:r>
          </w:p>
        </w:tc>
        <w:tc>
          <w:tcPr>
            <w:tcW w:w="5282" w:type="dxa"/>
            <w:vAlign w:val="center"/>
          </w:tcPr>
          <w:p w:rsidR="00CB56BE" w:rsidRPr="00CB56BE" w:rsidRDefault="00CB56BE" w:rsidP="00CB56BE">
            <w:pPr>
              <w:autoSpaceDE w:val="0"/>
              <w:autoSpaceDN w:val="0"/>
              <w:adjustRightInd w:val="0"/>
              <w:rPr>
                <w:rFonts w:cs="Times New Roman"/>
                <w:sz w:val="24"/>
                <w:szCs w:val="24"/>
              </w:rPr>
            </w:pPr>
            <w:r w:rsidRPr="00CB56BE">
              <w:rPr>
                <w:rFonts w:cs="Times New Roman"/>
                <w:sz w:val="24"/>
                <w:szCs w:val="24"/>
              </w:rPr>
              <w:t xml:space="preserve">б) </w:t>
            </w:r>
            <w:proofErr w:type="gramStart"/>
            <w:r w:rsidRPr="00CB56BE">
              <w:rPr>
                <w:rFonts w:cs="Times New Roman"/>
                <w:sz w:val="24"/>
                <w:szCs w:val="24"/>
              </w:rPr>
              <w:t>Синий</w:t>
            </w:r>
            <w:proofErr w:type="gramEnd"/>
            <w:r w:rsidRPr="00CB56BE">
              <w:rPr>
                <w:rFonts w:cs="Times New Roman"/>
                <w:sz w:val="24"/>
                <w:szCs w:val="24"/>
              </w:rPr>
              <w:t xml:space="preserve"> с желто – зелеными полосами по концам</w:t>
            </w:r>
          </w:p>
        </w:tc>
      </w:tr>
      <w:tr w:rsidR="00CB56BE" w:rsidRPr="00CB56BE" w:rsidTr="00CB56BE">
        <w:tc>
          <w:tcPr>
            <w:tcW w:w="5282" w:type="dxa"/>
            <w:vAlign w:val="center"/>
          </w:tcPr>
          <w:p w:rsidR="00CB56BE" w:rsidRPr="00CB56BE" w:rsidRDefault="00CB56BE" w:rsidP="00CB56BE">
            <w:pPr>
              <w:pStyle w:val="ae"/>
              <w:numPr>
                <w:ilvl w:val="0"/>
                <w:numId w:val="47"/>
              </w:numPr>
              <w:autoSpaceDE w:val="0"/>
              <w:autoSpaceDN w:val="0"/>
              <w:adjustRightInd w:val="0"/>
              <w:spacing w:after="0" w:line="240" w:lineRule="auto"/>
              <w:ind w:left="360"/>
              <w:jc w:val="left"/>
              <w:rPr>
                <w:szCs w:val="24"/>
              </w:rPr>
            </w:pPr>
            <w:r w:rsidRPr="00CB56BE">
              <w:rPr>
                <w:szCs w:val="24"/>
              </w:rPr>
              <w:t xml:space="preserve">Совмещенный нулевой рабочий и защитный проводник PEN  </w:t>
            </w:r>
          </w:p>
        </w:tc>
        <w:tc>
          <w:tcPr>
            <w:tcW w:w="5282" w:type="dxa"/>
            <w:vAlign w:val="center"/>
          </w:tcPr>
          <w:p w:rsidR="00CB56BE" w:rsidRPr="00CB56BE" w:rsidRDefault="00CB56BE" w:rsidP="00CB56BE">
            <w:pPr>
              <w:autoSpaceDE w:val="0"/>
              <w:autoSpaceDN w:val="0"/>
              <w:adjustRightInd w:val="0"/>
              <w:rPr>
                <w:rFonts w:cs="Times New Roman"/>
                <w:sz w:val="24"/>
                <w:szCs w:val="24"/>
              </w:rPr>
            </w:pPr>
            <w:r w:rsidRPr="00CB56BE">
              <w:rPr>
                <w:rFonts w:cs="Times New Roman"/>
                <w:sz w:val="24"/>
                <w:szCs w:val="24"/>
              </w:rPr>
              <w:t>в) желто зеленые полосы</w:t>
            </w:r>
          </w:p>
        </w:tc>
      </w:tr>
    </w:tbl>
    <w:p w:rsidR="00CB56BE" w:rsidRPr="00CB56BE" w:rsidRDefault="00CB56BE" w:rsidP="00CB56BE">
      <w:pPr>
        <w:autoSpaceDE w:val="0"/>
        <w:autoSpaceDN w:val="0"/>
        <w:adjustRightInd w:val="0"/>
        <w:rPr>
          <w:rFonts w:ascii="Times New Roman CYR" w:hAnsi="Times New Roman CYR" w:cs="Times New Roman CYR"/>
          <w:sz w:val="24"/>
        </w:rPr>
      </w:pPr>
    </w:p>
    <w:p w:rsidR="00CB56BE" w:rsidRPr="00CB56BE" w:rsidRDefault="00CB56BE" w:rsidP="00CB56BE">
      <w:pPr>
        <w:spacing w:line="360" w:lineRule="auto"/>
        <w:jc w:val="center"/>
        <w:rPr>
          <w:rFonts w:cs="Times New Roman"/>
          <w:color w:val="5B9BD5" w:themeColor="accent1"/>
          <w:sz w:val="24"/>
        </w:rPr>
      </w:pPr>
      <w:r w:rsidRPr="00CB56BE">
        <w:rPr>
          <w:rFonts w:cs="Times New Roman"/>
          <w:color w:val="5B9BD5" w:themeColor="accent1"/>
          <w:sz w:val="24"/>
        </w:rPr>
        <w:t>ВОПРОС ТИПА «СООТВЕТСТВИЕ»</w:t>
      </w:r>
    </w:p>
    <w:p w:rsidR="00CB56BE" w:rsidRPr="00CB56BE" w:rsidRDefault="00CB56BE" w:rsidP="00CB56BE">
      <w:pPr>
        <w:autoSpaceDE w:val="0"/>
        <w:autoSpaceDN w:val="0"/>
        <w:adjustRightInd w:val="0"/>
        <w:rPr>
          <w:rFonts w:ascii="Times New Roman CYR" w:hAnsi="Times New Roman CYR" w:cs="Times New Roman CYR"/>
          <w:sz w:val="24"/>
        </w:rPr>
      </w:pPr>
      <w:r w:rsidRPr="00CB56BE">
        <w:rPr>
          <w:rFonts w:cs="Times New Roman"/>
          <w:sz w:val="24"/>
          <w:u w:val="single"/>
        </w:rPr>
        <w:t>Задание №40</w:t>
      </w:r>
      <w:proofErr w:type="gramStart"/>
      <w:r w:rsidRPr="00CB56BE">
        <w:rPr>
          <w:rFonts w:cs="Times New Roman"/>
          <w:sz w:val="24"/>
          <w:u w:val="single"/>
        </w:rPr>
        <w:t xml:space="preserve"> </w:t>
      </w:r>
      <w:r w:rsidRPr="00CB56BE">
        <w:rPr>
          <w:rFonts w:ascii="Times New Roman CYR" w:hAnsi="Times New Roman CYR" w:cs="Times New Roman CYR"/>
          <w:sz w:val="24"/>
        </w:rPr>
        <w:t>У</w:t>
      </w:r>
      <w:proofErr w:type="gramEnd"/>
      <w:r w:rsidRPr="00CB56BE">
        <w:rPr>
          <w:rFonts w:ascii="Times New Roman CYR" w:hAnsi="Times New Roman CYR" w:cs="Times New Roman CYR"/>
          <w:sz w:val="24"/>
        </w:rPr>
        <w:t>становите соответствие между названием персонала и обязанностями возложенными на этот персонал</w:t>
      </w:r>
    </w:p>
    <w:tbl>
      <w:tblPr>
        <w:tblStyle w:val="a8"/>
        <w:tblW w:w="0" w:type="auto"/>
        <w:tblLook w:val="04A0"/>
      </w:tblPr>
      <w:tblGrid>
        <w:gridCol w:w="4911"/>
        <w:gridCol w:w="4943"/>
      </w:tblGrid>
      <w:tr w:rsidR="00CB56BE" w:rsidRPr="00CB56BE" w:rsidTr="00CB56BE">
        <w:tc>
          <w:tcPr>
            <w:tcW w:w="5282" w:type="dxa"/>
            <w:vAlign w:val="center"/>
          </w:tcPr>
          <w:p w:rsidR="00CB56BE" w:rsidRPr="00CB56BE" w:rsidRDefault="00CB56BE" w:rsidP="00CB56BE">
            <w:pPr>
              <w:autoSpaceDE w:val="0"/>
              <w:autoSpaceDN w:val="0"/>
              <w:adjustRightInd w:val="0"/>
              <w:rPr>
                <w:rFonts w:cs="Times New Roman"/>
                <w:sz w:val="24"/>
                <w:szCs w:val="24"/>
              </w:rPr>
            </w:pPr>
            <w:r w:rsidRPr="00CB56BE">
              <w:rPr>
                <w:rFonts w:cs="Times New Roman"/>
                <w:sz w:val="24"/>
                <w:szCs w:val="24"/>
              </w:rPr>
              <w:t>1. Оперативный персонал</w:t>
            </w:r>
          </w:p>
        </w:tc>
        <w:tc>
          <w:tcPr>
            <w:tcW w:w="5282" w:type="dxa"/>
            <w:vAlign w:val="center"/>
          </w:tcPr>
          <w:p w:rsidR="00CB56BE" w:rsidRPr="00CB56BE" w:rsidRDefault="00CB56BE" w:rsidP="00CB56BE">
            <w:pPr>
              <w:autoSpaceDE w:val="0"/>
              <w:autoSpaceDN w:val="0"/>
              <w:adjustRightInd w:val="0"/>
              <w:rPr>
                <w:rFonts w:cs="Times New Roman"/>
                <w:sz w:val="24"/>
                <w:szCs w:val="24"/>
              </w:rPr>
            </w:pPr>
            <w:r w:rsidRPr="00CB56BE">
              <w:rPr>
                <w:rFonts w:cs="Times New Roman"/>
                <w:sz w:val="24"/>
                <w:szCs w:val="24"/>
              </w:rPr>
              <w:t>а) Обязанности персонала, обеспечивающего техническое обслуживание и ремонт, монтаж, наладку и испытаний электрооборудования</w:t>
            </w:r>
          </w:p>
        </w:tc>
      </w:tr>
      <w:tr w:rsidR="00CB56BE" w:rsidRPr="00CB56BE" w:rsidTr="00CB56BE">
        <w:tc>
          <w:tcPr>
            <w:tcW w:w="5282" w:type="dxa"/>
            <w:vAlign w:val="center"/>
          </w:tcPr>
          <w:p w:rsidR="00CB56BE" w:rsidRPr="00CB56BE" w:rsidRDefault="00CB56BE" w:rsidP="00CB56BE">
            <w:pPr>
              <w:autoSpaceDE w:val="0"/>
              <w:autoSpaceDN w:val="0"/>
              <w:adjustRightInd w:val="0"/>
              <w:rPr>
                <w:rFonts w:cs="Times New Roman"/>
                <w:sz w:val="24"/>
                <w:szCs w:val="24"/>
              </w:rPr>
            </w:pPr>
            <w:r w:rsidRPr="00CB56BE">
              <w:rPr>
                <w:rFonts w:cs="Times New Roman"/>
                <w:sz w:val="24"/>
                <w:szCs w:val="24"/>
              </w:rPr>
              <w:t>2. Административно-технический персонал</w:t>
            </w:r>
          </w:p>
        </w:tc>
        <w:tc>
          <w:tcPr>
            <w:tcW w:w="5282" w:type="dxa"/>
            <w:vAlign w:val="center"/>
          </w:tcPr>
          <w:p w:rsidR="00CB56BE" w:rsidRPr="00CB56BE" w:rsidRDefault="00CB56BE" w:rsidP="00CB56BE">
            <w:pPr>
              <w:autoSpaceDE w:val="0"/>
              <w:autoSpaceDN w:val="0"/>
              <w:adjustRightInd w:val="0"/>
              <w:rPr>
                <w:rFonts w:cs="Times New Roman"/>
                <w:sz w:val="24"/>
                <w:szCs w:val="24"/>
              </w:rPr>
            </w:pPr>
            <w:r w:rsidRPr="00CB56BE">
              <w:rPr>
                <w:rFonts w:cs="Times New Roman"/>
                <w:sz w:val="24"/>
                <w:szCs w:val="24"/>
              </w:rPr>
              <w:t xml:space="preserve">б) </w:t>
            </w:r>
            <w:proofErr w:type="gramStart"/>
            <w:r w:rsidRPr="00CB56BE">
              <w:rPr>
                <w:rFonts w:cs="Times New Roman"/>
                <w:sz w:val="24"/>
                <w:szCs w:val="24"/>
              </w:rPr>
              <w:t>Обязанности</w:t>
            </w:r>
            <w:proofErr w:type="gramEnd"/>
            <w:r w:rsidRPr="00CB56BE">
              <w:rPr>
                <w:rFonts w:cs="Times New Roman"/>
                <w:sz w:val="24"/>
                <w:szCs w:val="24"/>
              </w:rPr>
              <w:t xml:space="preserve"> осуществляющие оперативное управление и обслуживание электроустановок (осмотр, оперативные переключения, подготовку рабочего места, допуск и надзор за работающими, выполнение работ в порядке текущей эксплуатации)</w:t>
            </w:r>
          </w:p>
        </w:tc>
      </w:tr>
      <w:tr w:rsidR="00CB56BE" w:rsidRPr="00CB56BE" w:rsidTr="00CB56BE">
        <w:tc>
          <w:tcPr>
            <w:tcW w:w="5282" w:type="dxa"/>
            <w:vAlign w:val="center"/>
          </w:tcPr>
          <w:p w:rsidR="00CB56BE" w:rsidRPr="00CB56BE" w:rsidRDefault="00CB56BE" w:rsidP="00CB56BE">
            <w:pPr>
              <w:autoSpaceDE w:val="0"/>
              <w:autoSpaceDN w:val="0"/>
              <w:adjustRightInd w:val="0"/>
              <w:rPr>
                <w:rFonts w:cs="Times New Roman"/>
                <w:sz w:val="24"/>
                <w:szCs w:val="24"/>
              </w:rPr>
            </w:pPr>
            <w:r w:rsidRPr="00CB56BE">
              <w:rPr>
                <w:rFonts w:cs="Times New Roman"/>
                <w:sz w:val="24"/>
                <w:szCs w:val="24"/>
              </w:rPr>
              <w:t>3. Ремонтный персонал</w:t>
            </w:r>
          </w:p>
        </w:tc>
        <w:tc>
          <w:tcPr>
            <w:tcW w:w="5282" w:type="dxa"/>
            <w:vAlign w:val="center"/>
          </w:tcPr>
          <w:p w:rsidR="00CB56BE" w:rsidRPr="00CB56BE" w:rsidRDefault="00CB56BE" w:rsidP="00CB56BE">
            <w:pPr>
              <w:autoSpaceDE w:val="0"/>
              <w:autoSpaceDN w:val="0"/>
              <w:adjustRightInd w:val="0"/>
              <w:rPr>
                <w:rFonts w:cs="Times New Roman"/>
                <w:sz w:val="24"/>
                <w:szCs w:val="24"/>
              </w:rPr>
            </w:pPr>
            <w:r w:rsidRPr="00CB56BE">
              <w:rPr>
                <w:rFonts w:cs="Times New Roman"/>
                <w:sz w:val="24"/>
                <w:szCs w:val="24"/>
              </w:rPr>
              <w:t>в) Обязанности по организации технического и оперативного обслуживания, проведения ремонтных, монтажных и наладочных работ в электроустановках</w:t>
            </w:r>
          </w:p>
        </w:tc>
      </w:tr>
    </w:tbl>
    <w:p w:rsidR="00CB56BE" w:rsidRDefault="00CB56BE" w:rsidP="00CB56BE">
      <w:pPr>
        <w:rPr>
          <w:rFonts w:cs="Times New Roman"/>
          <w:color w:val="FF0000"/>
        </w:rPr>
      </w:pPr>
    </w:p>
    <w:p w:rsidR="00CB56BE" w:rsidRPr="00C07816" w:rsidRDefault="00CB56BE" w:rsidP="00CB56BE">
      <w:pPr>
        <w:rPr>
          <w:rFonts w:cs="Times New Roman"/>
        </w:rPr>
      </w:pPr>
    </w:p>
    <w:p w:rsidR="00CB56BE" w:rsidRDefault="00CB56BE" w:rsidP="00CB56BE"/>
    <w:p w:rsidR="00CB56BE" w:rsidRDefault="00CB56BE" w:rsidP="008E52B2">
      <w:pPr>
        <w:tabs>
          <w:tab w:val="left" w:pos="142"/>
          <w:tab w:val="left" w:pos="851"/>
        </w:tabs>
        <w:spacing w:line="360" w:lineRule="auto"/>
        <w:ind w:firstLine="560"/>
        <w:jc w:val="center"/>
        <w:rPr>
          <w:rFonts w:eastAsia="Times New Roman"/>
          <w:b/>
          <w:color w:val="auto"/>
          <w:sz w:val="24"/>
        </w:rPr>
      </w:pPr>
    </w:p>
    <w:p w:rsidR="00CB56BE" w:rsidRDefault="00CB56BE" w:rsidP="008E52B2">
      <w:pPr>
        <w:tabs>
          <w:tab w:val="left" w:pos="142"/>
          <w:tab w:val="left" w:pos="851"/>
        </w:tabs>
        <w:spacing w:line="360" w:lineRule="auto"/>
        <w:ind w:firstLine="560"/>
        <w:jc w:val="center"/>
        <w:rPr>
          <w:rFonts w:eastAsia="Times New Roman"/>
          <w:b/>
          <w:color w:val="auto"/>
          <w:sz w:val="24"/>
        </w:rPr>
      </w:pPr>
    </w:p>
    <w:p w:rsidR="00CB56BE" w:rsidRDefault="00CB56BE" w:rsidP="008E52B2">
      <w:pPr>
        <w:tabs>
          <w:tab w:val="left" w:pos="142"/>
          <w:tab w:val="left" w:pos="851"/>
        </w:tabs>
        <w:spacing w:line="360" w:lineRule="auto"/>
        <w:ind w:firstLine="560"/>
        <w:jc w:val="center"/>
        <w:rPr>
          <w:rFonts w:eastAsia="Times New Roman"/>
          <w:b/>
          <w:color w:val="auto"/>
          <w:sz w:val="24"/>
        </w:rPr>
      </w:pPr>
    </w:p>
    <w:p w:rsidR="00CB56BE" w:rsidRDefault="00CB56BE" w:rsidP="008E52B2">
      <w:pPr>
        <w:tabs>
          <w:tab w:val="left" w:pos="142"/>
          <w:tab w:val="left" w:pos="851"/>
        </w:tabs>
        <w:spacing w:line="360" w:lineRule="auto"/>
        <w:ind w:firstLine="560"/>
        <w:jc w:val="center"/>
        <w:rPr>
          <w:rFonts w:eastAsia="Times New Roman"/>
          <w:b/>
          <w:color w:val="auto"/>
          <w:sz w:val="24"/>
        </w:rPr>
      </w:pPr>
    </w:p>
    <w:p w:rsidR="00CB56BE" w:rsidRDefault="00CB56BE" w:rsidP="008E52B2">
      <w:pPr>
        <w:tabs>
          <w:tab w:val="left" w:pos="142"/>
          <w:tab w:val="left" w:pos="851"/>
        </w:tabs>
        <w:spacing w:line="360" w:lineRule="auto"/>
        <w:ind w:firstLine="560"/>
        <w:jc w:val="center"/>
        <w:rPr>
          <w:rFonts w:eastAsia="Times New Roman"/>
          <w:b/>
          <w:color w:val="auto"/>
          <w:sz w:val="24"/>
        </w:rPr>
      </w:pPr>
    </w:p>
    <w:p w:rsidR="00CB56BE" w:rsidRDefault="00CB56BE" w:rsidP="008E52B2">
      <w:pPr>
        <w:tabs>
          <w:tab w:val="left" w:pos="142"/>
          <w:tab w:val="left" w:pos="851"/>
        </w:tabs>
        <w:spacing w:line="360" w:lineRule="auto"/>
        <w:ind w:firstLine="560"/>
        <w:jc w:val="center"/>
        <w:rPr>
          <w:rFonts w:eastAsia="Times New Roman"/>
          <w:b/>
          <w:color w:val="auto"/>
          <w:sz w:val="24"/>
        </w:rPr>
      </w:pPr>
    </w:p>
    <w:p w:rsidR="00CB56BE" w:rsidRDefault="00CB56BE" w:rsidP="008E52B2">
      <w:pPr>
        <w:tabs>
          <w:tab w:val="left" w:pos="142"/>
          <w:tab w:val="left" w:pos="851"/>
        </w:tabs>
        <w:spacing w:line="360" w:lineRule="auto"/>
        <w:ind w:firstLine="560"/>
        <w:jc w:val="center"/>
        <w:rPr>
          <w:rFonts w:eastAsia="Times New Roman"/>
          <w:b/>
          <w:color w:val="auto"/>
          <w:sz w:val="24"/>
        </w:rPr>
      </w:pPr>
    </w:p>
    <w:p w:rsidR="00CB56BE" w:rsidRDefault="00CB56BE" w:rsidP="008E52B2">
      <w:pPr>
        <w:tabs>
          <w:tab w:val="left" w:pos="142"/>
          <w:tab w:val="left" w:pos="851"/>
        </w:tabs>
        <w:spacing w:line="360" w:lineRule="auto"/>
        <w:ind w:firstLine="560"/>
        <w:jc w:val="center"/>
        <w:rPr>
          <w:rFonts w:eastAsia="Times New Roman"/>
          <w:b/>
          <w:color w:val="auto"/>
          <w:sz w:val="24"/>
        </w:rPr>
      </w:pPr>
    </w:p>
    <w:p w:rsidR="00631141" w:rsidRDefault="00631141">
      <w:pPr>
        <w:spacing w:after="160" w:line="259" w:lineRule="auto"/>
        <w:rPr>
          <w:rFonts w:eastAsia="Times New Roman"/>
          <w:b/>
          <w:color w:val="auto"/>
          <w:sz w:val="24"/>
        </w:rPr>
      </w:pPr>
      <w:r>
        <w:rPr>
          <w:rFonts w:eastAsia="Times New Roman"/>
          <w:b/>
          <w:color w:val="auto"/>
          <w:sz w:val="24"/>
        </w:rPr>
        <w:br w:type="page"/>
      </w:r>
    </w:p>
    <w:p w:rsidR="00CB56BE" w:rsidRDefault="00CB56BE" w:rsidP="008E52B2">
      <w:pPr>
        <w:tabs>
          <w:tab w:val="left" w:pos="142"/>
          <w:tab w:val="left" w:pos="851"/>
        </w:tabs>
        <w:spacing w:line="360" w:lineRule="auto"/>
        <w:ind w:firstLine="560"/>
        <w:jc w:val="center"/>
        <w:rPr>
          <w:rFonts w:eastAsia="Times New Roman"/>
          <w:b/>
          <w:color w:val="auto"/>
          <w:sz w:val="24"/>
        </w:rPr>
      </w:pPr>
    </w:p>
    <w:p w:rsidR="008E52B2" w:rsidRPr="00483675" w:rsidRDefault="00CB56BE" w:rsidP="008E52B2">
      <w:pPr>
        <w:tabs>
          <w:tab w:val="left" w:pos="142"/>
          <w:tab w:val="left" w:pos="851"/>
        </w:tabs>
        <w:spacing w:line="360" w:lineRule="auto"/>
        <w:ind w:firstLine="560"/>
        <w:jc w:val="center"/>
        <w:rPr>
          <w:rFonts w:eastAsia="Times New Roman"/>
          <w:b/>
          <w:color w:val="auto"/>
          <w:sz w:val="24"/>
        </w:rPr>
      </w:pPr>
      <w:r>
        <w:rPr>
          <w:rFonts w:eastAsia="Times New Roman"/>
          <w:b/>
          <w:color w:val="auto"/>
          <w:sz w:val="24"/>
        </w:rPr>
        <w:t>П</w:t>
      </w:r>
      <w:r w:rsidR="008E52B2" w:rsidRPr="00483675">
        <w:rPr>
          <w:rFonts w:eastAsia="Times New Roman"/>
          <w:b/>
          <w:color w:val="auto"/>
          <w:sz w:val="24"/>
        </w:rPr>
        <w:t>рактические задания  I уровня</w:t>
      </w:r>
    </w:p>
    <w:p w:rsidR="008E52B2" w:rsidRPr="00483675" w:rsidRDefault="008E52B2" w:rsidP="008E52B2">
      <w:pPr>
        <w:tabs>
          <w:tab w:val="left" w:pos="142"/>
          <w:tab w:val="left" w:pos="851"/>
        </w:tabs>
        <w:spacing w:line="360" w:lineRule="auto"/>
        <w:ind w:firstLine="560"/>
        <w:jc w:val="center"/>
        <w:rPr>
          <w:rFonts w:eastAsia="Times New Roman"/>
          <w:b/>
          <w:color w:val="auto"/>
          <w:sz w:val="24"/>
        </w:rPr>
      </w:pPr>
      <w:r w:rsidRPr="00483675">
        <w:rPr>
          <w:rFonts w:eastAsia="Times New Roman"/>
          <w:b/>
          <w:color w:val="auto"/>
          <w:sz w:val="24"/>
        </w:rPr>
        <w:t>«Перевод профессионального текста (сообщения)»</w:t>
      </w:r>
    </w:p>
    <w:p w:rsidR="008E52B2" w:rsidRPr="00483675" w:rsidRDefault="008E52B2" w:rsidP="008E52B2">
      <w:pPr>
        <w:spacing w:line="360" w:lineRule="auto"/>
        <w:ind w:firstLine="540"/>
        <w:jc w:val="center"/>
        <w:rPr>
          <w:b/>
          <w:color w:val="auto"/>
          <w:sz w:val="24"/>
        </w:rPr>
      </w:pPr>
    </w:p>
    <w:p w:rsidR="008E52B2" w:rsidRPr="00483675" w:rsidRDefault="008E52B2" w:rsidP="008E52B2">
      <w:pPr>
        <w:spacing w:line="360" w:lineRule="auto"/>
        <w:ind w:firstLine="540"/>
        <w:jc w:val="center"/>
        <w:rPr>
          <w:b/>
          <w:color w:val="auto"/>
          <w:sz w:val="24"/>
        </w:rPr>
      </w:pPr>
      <w:r w:rsidRPr="00483675">
        <w:rPr>
          <w:b/>
          <w:color w:val="auto"/>
          <w:sz w:val="24"/>
        </w:rPr>
        <w:t>Методические рекомендации по выполнению задания</w:t>
      </w:r>
    </w:p>
    <w:p w:rsidR="008E52B2" w:rsidRPr="00483675" w:rsidRDefault="008E52B2" w:rsidP="008E52B2">
      <w:pPr>
        <w:spacing w:line="360" w:lineRule="auto"/>
        <w:ind w:firstLine="540"/>
        <w:jc w:val="both"/>
        <w:rPr>
          <w:color w:val="auto"/>
          <w:sz w:val="24"/>
        </w:rPr>
      </w:pPr>
      <w:r w:rsidRPr="00483675">
        <w:rPr>
          <w:color w:val="auto"/>
          <w:sz w:val="24"/>
        </w:rPr>
        <w:t>1. В бланке задания укажите свой номер по жребию.</w:t>
      </w:r>
    </w:p>
    <w:p w:rsidR="008E52B2" w:rsidRPr="00483675" w:rsidRDefault="008E52B2" w:rsidP="008E52B2">
      <w:pPr>
        <w:spacing w:line="360" w:lineRule="auto"/>
        <w:ind w:firstLine="540"/>
        <w:jc w:val="both"/>
        <w:rPr>
          <w:color w:val="auto"/>
          <w:sz w:val="24"/>
        </w:rPr>
      </w:pPr>
      <w:r w:rsidRPr="00483675">
        <w:rPr>
          <w:color w:val="auto"/>
          <w:sz w:val="24"/>
        </w:rPr>
        <w:t>2.</w:t>
      </w:r>
      <w:r w:rsidRPr="00483675">
        <w:rPr>
          <w:b/>
          <w:color w:val="auto"/>
          <w:sz w:val="24"/>
        </w:rPr>
        <w:t xml:space="preserve"> </w:t>
      </w:r>
      <w:r w:rsidRPr="00483675">
        <w:rPr>
          <w:color w:val="auto"/>
          <w:sz w:val="24"/>
        </w:rPr>
        <w:t xml:space="preserve">Прочитайте внимательно текст, выпишите незнакомые слова и переведите их при помощи словаря на русский язык. </w:t>
      </w:r>
    </w:p>
    <w:p w:rsidR="008E52B2" w:rsidRPr="00483675" w:rsidRDefault="008E52B2" w:rsidP="008E52B2">
      <w:pPr>
        <w:spacing w:line="360" w:lineRule="auto"/>
        <w:ind w:firstLine="540"/>
        <w:jc w:val="both"/>
        <w:rPr>
          <w:color w:val="auto"/>
          <w:sz w:val="24"/>
        </w:rPr>
      </w:pPr>
      <w:r w:rsidRPr="00483675">
        <w:rPr>
          <w:color w:val="auto"/>
          <w:sz w:val="24"/>
        </w:rPr>
        <w:t>3. Переведите текст и запишите перевод в бланк задания.</w:t>
      </w:r>
    </w:p>
    <w:p w:rsidR="008E52B2" w:rsidRPr="00483675" w:rsidRDefault="008E52B2" w:rsidP="008E52B2">
      <w:pPr>
        <w:spacing w:line="360" w:lineRule="auto"/>
        <w:ind w:firstLine="540"/>
        <w:jc w:val="both"/>
        <w:rPr>
          <w:color w:val="auto"/>
          <w:sz w:val="24"/>
        </w:rPr>
      </w:pPr>
      <w:r w:rsidRPr="00483675">
        <w:rPr>
          <w:color w:val="auto"/>
          <w:sz w:val="24"/>
        </w:rPr>
        <w:t>4. Выполните задание графически в соответствии с переведенным текстом в отведенном месте бланка задания.</w:t>
      </w:r>
    </w:p>
    <w:p w:rsidR="008E52B2" w:rsidRPr="00483675" w:rsidRDefault="008E52B2" w:rsidP="008E52B2">
      <w:pPr>
        <w:spacing w:line="360" w:lineRule="auto"/>
        <w:ind w:firstLine="540"/>
        <w:jc w:val="both"/>
        <w:rPr>
          <w:color w:val="auto"/>
          <w:sz w:val="24"/>
        </w:rPr>
      </w:pPr>
      <w:r w:rsidRPr="00483675">
        <w:rPr>
          <w:color w:val="auto"/>
          <w:sz w:val="24"/>
        </w:rPr>
        <w:t>5. По окончании выполнения заданий сдайте жюри заполненный бланк задания.</w:t>
      </w:r>
    </w:p>
    <w:p w:rsidR="008E52B2" w:rsidRPr="00483675" w:rsidRDefault="008E52B2" w:rsidP="008E52B2">
      <w:pPr>
        <w:tabs>
          <w:tab w:val="left" w:pos="142"/>
          <w:tab w:val="left" w:pos="851"/>
        </w:tabs>
        <w:spacing w:line="360" w:lineRule="auto"/>
        <w:ind w:firstLine="560"/>
        <w:jc w:val="center"/>
        <w:rPr>
          <w:b/>
          <w:color w:val="auto"/>
          <w:sz w:val="24"/>
        </w:rPr>
      </w:pPr>
      <w:r w:rsidRPr="00483675">
        <w:rPr>
          <w:b/>
          <w:color w:val="auto"/>
          <w:sz w:val="24"/>
        </w:rPr>
        <w:t>Форма задания для участника</w:t>
      </w:r>
    </w:p>
    <w:p w:rsidR="008E52B2" w:rsidRDefault="008E52B2" w:rsidP="008E52B2">
      <w:pPr>
        <w:spacing w:line="360" w:lineRule="auto"/>
        <w:ind w:firstLine="560"/>
        <w:jc w:val="both"/>
        <w:rPr>
          <w:b/>
          <w:color w:val="auto"/>
          <w:sz w:val="24"/>
        </w:rPr>
      </w:pPr>
      <w:r w:rsidRPr="00483675">
        <w:rPr>
          <w:b/>
          <w:color w:val="auto"/>
          <w:sz w:val="24"/>
        </w:rPr>
        <w:t>Задача 1.</w:t>
      </w:r>
    </w:p>
    <w:p w:rsidR="00E516CC" w:rsidRPr="00E559E9" w:rsidRDefault="00E516CC" w:rsidP="00E516CC">
      <w:pPr>
        <w:rPr>
          <w:rFonts w:cs="Times New Roman"/>
          <w:sz w:val="24"/>
        </w:rPr>
      </w:pPr>
      <w:r w:rsidRPr="00E559E9">
        <w:rPr>
          <w:rFonts w:cs="Times New Roman"/>
          <w:sz w:val="24"/>
        </w:rPr>
        <w:t>Задание 1. Перевод профессионального текста.</w:t>
      </w:r>
    </w:p>
    <w:p w:rsidR="00E516CC" w:rsidRPr="00E559E9" w:rsidRDefault="00E516CC" w:rsidP="00E516CC">
      <w:pPr>
        <w:rPr>
          <w:rFonts w:cs="Times New Roman"/>
          <w:sz w:val="24"/>
        </w:rPr>
      </w:pPr>
      <w:r w:rsidRPr="00E559E9">
        <w:rPr>
          <w:rFonts w:cs="Times New Roman"/>
          <w:sz w:val="24"/>
        </w:rPr>
        <w:t>Прочитайте текст и переведите его на русский язык.</w:t>
      </w:r>
    </w:p>
    <w:p w:rsidR="00E516CC" w:rsidRPr="00E559E9" w:rsidRDefault="00E516CC" w:rsidP="00E516CC">
      <w:pPr>
        <w:jc w:val="center"/>
        <w:rPr>
          <w:rFonts w:cs="Times New Roman"/>
          <w:sz w:val="24"/>
          <w:lang w:val="en-US"/>
        </w:rPr>
      </w:pPr>
      <w:r w:rsidRPr="00E559E9">
        <w:rPr>
          <w:rFonts w:cs="Times New Roman"/>
          <w:sz w:val="24"/>
          <w:lang w:val="en-US"/>
        </w:rPr>
        <w:t>Transformers</w:t>
      </w:r>
    </w:p>
    <w:p w:rsidR="00E516CC" w:rsidRDefault="00E516CC" w:rsidP="00E516CC">
      <w:pPr>
        <w:jc w:val="both"/>
        <w:rPr>
          <w:rFonts w:cs="Times New Roman"/>
          <w:sz w:val="24"/>
          <w:lang w:val="en-US"/>
        </w:rPr>
      </w:pPr>
      <w:r w:rsidRPr="00E559E9">
        <w:rPr>
          <w:rFonts w:cs="Times New Roman"/>
          <w:sz w:val="24"/>
          <w:lang w:val="en-US"/>
        </w:rPr>
        <w:t xml:space="preserve">Transformers are electric devices due to which electric power from a power plant may be transferred at a high voltage and reduced at the point where it must be used to any value. </w:t>
      </w:r>
      <w:r>
        <w:rPr>
          <w:rFonts w:cs="Times New Roman"/>
          <w:sz w:val="24"/>
          <w:lang w:val="en-US"/>
        </w:rPr>
        <w:t>Besides, a transformer is used to change the voltage and current value in a circuit.</w:t>
      </w:r>
    </w:p>
    <w:p w:rsidR="00E516CC" w:rsidRDefault="00E516CC" w:rsidP="00E516CC">
      <w:pPr>
        <w:jc w:val="both"/>
        <w:rPr>
          <w:rFonts w:cs="Times New Roman"/>
          <w:sz w:val="24"/>
          <w:lang w:val="en-US"/>
        </w:rPr>
      </w:pPr>
      <w:r>
        <w:rPr>
          <w:rFonts w:cs="Times New Roman"/>
          <w:sz w:val="24"/>
          <w:lang w:val="en-US"/>
        </w:rPr>
        <w:t xml:space="preserve">A two-winding transformer consists of a closed core and two coils (windings). The primary winding is connected to the voltage source. It receives energy. The secondary winding is connected to the load resistance and supplies energy to the load. </w:t>
      </w:r>
    </w:p>
    <w:p w:rsidR="00E516CC" w:rsidRDefault="00E516CC" w:rsidP="00E516CC">
      <w:pPr>
        <w:jc w:val="both"/>
        <w:rPr>
          <w:rFonts w:cs="Times New Roman"/>
          <w:sz w:val="24"/>
          <w:lang w:val="en-US"/>
        </w:rPr>
      </w:pPr>
      <w:r>
        <w:rPr>
          <w:rFonts w:cs="Times New Roman"/>
          <w:sz w:val="24"/>
          <w:lang w:val="en-US"/>
        </w:rPr>
        <w:t>The value of a voltage across the secondary terminal depends on the number of turns in it. In case it is equal to the number of turns in the primary winging the voltage in the secondary winding is the same as in the primary.</w:t>
      </w:r>
    </w:p>
    <w:p w:rsidR="00E516CC" w:rsidRDefault="00E516CC" w:rsidP="00E516CC">
      <w:pPr>
        <w:jc w:val="both"/>
        <w:rPr>
          <w:rFonts w:cs="Times New Roman"/>
          <w:sz w:val="24"/>
          <w:lang w:val="en-US"/>
        </w:rPr>
      </w:pPr>
      <w:r>
        <w:rPr>
          <w:rFonts w:cs="Times New Roman"/>
          <w:sz w:val="24"/>
          <w:lang w:val="en-US"/>
        </w:rPr>
        <w:t xml:space="preserve">In case the secondary has more turns than in the primary the output voltage is greater than the input voltage. The voltage in the secondary is greater than the voltage in the primary by as many times as the number of turns in the secondary is greater than the number of turns in the primary. A transformer of this type increases or steps up the voltage and is called a step-up transformer. In case the secondary has fewer turns than the primary the output voltage is lower than the input. Such a transformer decreases or steps down the voltage, it is called a step-down transformer. </w:t>
      </w:r>
    </w:p>
    <w:p w:rsidR="00E516CC" w:rsidRPr="00737321" w:rsidRDefault="00E516CC" w:rsidP="00E516CC">
      <w:pPr>
        <w:jc w:val="both"/>
        <w:rPr>
          <w:rFonts w:cs="Times New Roman"/>
          <w:sz w:val="24"/>
        </w:rPr>
      </w:pPr>
      <w:r>
        <w:rPr>
          <w:rFonts w:cs="Times New Roman"/>
          <w:sz w:val="24"/>
          <w:lang w:val="en-US"/>
        </w:rPr>
        <w:t>Common troubles in transformers are an open in the winding, a short between the primary and the secondary, and short between turns. In case a transformer has a trouble it stops operating or operates badly. A</w:t>
      </w:r>
      <w:r w:rsidRPr="00737321">
        <w:rPr>
          <w:rFonts w:cs="Times New Roman"/>
          <w:sz w:val="24"/>
        </w:rPr>
        <w:t xml:space="preserve"> </w:t>
      </w:r>
      <w:r>
        <w:rPr>
          <w:rFonts w:cs="Times New Roman"/>
          <w:sz w:val="24"/>
          <w:lang w:val="en-US"/>
        </w:rPr>
        <w:t>transformer</w:t>
      </w:r>
      <w:r w:rsidRPr="00737321">
        <w:rPr>
          <w:rFonts w:cs="Times New Roman"/>
          <w:sz w:val="24"/>
        </w:rPr>
        <w:t xml:space="preserve"> </w:t>
      </w:r>
      <w:r>
        <w:rPr>
          <w:rFonts w:cs="Times New Roman"/>
          <w:sz w:val="24"/>
          <w:lang w:val="en-US"/>
        </w:rPr>
        <w:t>with</w:t>
      </w:r>
      <w:r w:rsidRPr="00737321">
        <w:rPr>
          <w:rFonts w:cs="Times New Roman"/>
          <w:sz w:val="24"/>
        </w:rPr>
        <w:t xml:space="preserve"> </w:t>
      </w:r>
      <w:r>
        <w:rPr>
          <w:rFonts w:cs="Times New Roman"/>
          <w:sz w:val="24"/>
          <w:lang w:val="en-US"/>
        </w:rPr>
        <w:t>a</w:t>
      </w:r>
      <w:r w:rsidRPr="00737321">
        <w:rPr>
          <w:rFonts w:cs="Times New Roman"/>
          <w:sz w:val="24"/>
        </w:rPr>
        <w:t xml:space="preserve"> </w:t>
      </w:r>
      <w:r>
        <w:rPr>
          <w:rFonts w:cs="Times New Roman"/>
          <w:sz w:val="24"/>
          <w:lang w:val="en-US"/>
        </w:rPr>
        <w:t>trouble</w:t>
      </w:r>
      <w:r w:rsidRPr="00737321">
        <w:rPr>
          <w:rFonts w:cs="Times New Roman"/>
          <w:sz w:val="24"/>
        </w:rPr>
        <w:t xml:space="preserve"> </w:t>
      </w:r>
      <w:r>
        <w:rPr>
          <w:rFonts w:cs="Times New Roman"/>
          <w:sz w:val="24"/>
          <w:lang w:val="en-US"/>
        </w:rPr>
        <w:t>should</w:t>
      </w:r>
      <w:r w:rsidRPr="00737321">
        <w:rPr>
          <w:rFonts w:cs="Times New Roman"/>
          <w:sz w:val="24"/>
        </w:rPr>
        <w:t xml:space="preserve"> </w:t>
      </w:r>
      <w:r>
        <w:rPr>
          <w:rFonts w:cs="Times New Roman"/>
          <w:sz w:val="24"/>
          <w:lang w:val="en-US"/>
        </w:rPr>
        <w:t>be</w:t>
      </w:r>
      <w:r w:rsidRPr="00737321">
        <w:rPr>
          <w:rFonts w:cs="Times New Roman"/>
          <w:sz w:val="24"/>
        </w:rPr>
        <w:t xml:space="preserve"> </w:t>
      </w:r>
      <w:r>
        <w:rPr>
          <w:rFonts w:cs="Times New Roman"/>
          <w:sz w:val="24"/>
          <w:lang w:val="en-US"/>
        </w:rPr>
        <w:t>substituted</w:t>
      </w:r>
      <w:r w:rsidRPr="00737321">
        <w:rPr>
          <w:rFonts w:cs="Times New Roman"/>
          <w:sz w:val="24"/>
        </w:rPr>
        <w:t>.</w:t>
      </w:r>
    </w:p>
    <w:p w:rsidR="00E516CC" w:rsidRPr="00737321" w:rsidRDefault="00E516CC" w:rsidP="00E516CC">
      <w:pPr>
        <w:pStyle w:val="ae"/>
        <w:ind w:left="1440"/>
        <w:rPr>
          <w:szCs w:val="24"/>
        </w:rPr>
      </w:pPr>
    </w:p>
    <w:p w:rsidR="008E52B2" w:rsidRPr="00E516CC" w:rsidRDefault="008E52B2" w:rsidP="00E516CC">
      <w:pPr>
        <w:spacing w:line="360" w:lineRule="auto"/>
        <w:ind w:firstLine="560"/>
        <w:jc w:val="both"/>
        <w:rPr>
          <w:b/>
          <w:color w:val="auto"/>
          <w:sz w:val="24"/>
        </w:rPr>
      </w:pPr>
      <w:r w:rsidRPr="00483675">
        <w:rPr>
          <w:b/>
          <w:color w:val="auto"/>
          <w:sz w:val="24"/>
        </w:rPr>
        <w:t>Задача 2.</w:t>
      </w:r>
    </w:p>
    <w:p w:rsidR="00E516CC" w:rsidRPr="00E559E9" w:rsidRDefault="00E516CC" w:rsidP="00E516CC">
      <w:pPr>
        <w:rPr>
          <w:rFonts w:cs="Times New Roman"/>
          <w:sz w:val="24"/>
        </w:rPr>
      </w:pPr>
      <w:r w:rsidRPr="00737321">
        <w:rPr>
          <w:rFonts w:cs="Times New Roman"/>
          <w:sz w:val="24"/>
        </w:rPr>
        <w:t xml:space="preserve"> </w:t>
      </w:r>
      <w:r w:rsidRPr="00E559E9">
        <w:rPr>
          <w:rFonts w:cs="Times New Roman"/>
          <w:sz w:val="24"/>
        </w:rPr>
        <w:t>Чтение</w:t>
      </w:r>
      <w:r w:rsidRPr="00737321">
        <w:rPr>
          <w:rFonts w:cs="Times New Roman"/>
          <w:sz w:val="24"/>
        </w:rPr>
        <w:t xml:space="preserve"> </w:t>
      </w:r>
      <w:r w:rsidRPr="00E559E9">
        <w:rPr>
          <w:rFonts w:cs="Times New Roman"/>
          <w:sz w:val="24"/>
        </w:rPr>
        <w:t>и</w:t>
      </w:r>
      <w:r w:rsidRPr="00737321">
        <w:rPr>
          <w:rFonts w:cs="Times New Roman"/>
          <w:sz w:val="24"/>
        </w:rPr>
        <w:t xml:space="preserve"> </w:t>
      </w:r>
      <w:r w:rsidRPr="00E559E9">
        <w:rPr>
          <w:rFonts w:cs="Times New Roman"/>
          <w:sz w:val="24"/>
        </w:rPr>
        <w:t>перевод</w:t>
      </w:r>
      <w:r w:rsidRPr="00737321">
        <w:rPr>
          <w:rFonts w:cs="Times New Roman"/>
          <w:sz w:val="24"/>
        </w:rPr>
        <w:t xml:space="preserve"> </w:t>
      </w:r>
      <w:r w:rsidRPr="00E559E9">
        <w:rPr>
          <w:rFonts w:cs="Times New Roman"/>
          <w:sz w:val="24"/>
        </w:rPr>
        <w:t>текста</w:t>
      </w:r>
      <w:r w:rsidRPr="00737321">
        <w:rPr>
          <w:rFonts w:cs="Times New Roman"/>
          <w:sz w:val="24"/>
        </w:rPr>
        <w:t xml:space="preserve"> </w:t>
      </w:r>
      <w:r w:rsidRPr="00E559E9">
        <w:rPr>
          <w:rFonts w:cs="Times New Roman"/>
          <w:sz w:val="24"/>
        </w:rPr>
        <w:t>задания</w:t>
      </w:r>
      <w:r w:rsidRPr="00737321">
        <w:rPr>
          <w:rFonts w:cs="Times New Roman"/>
          <w:sz w:val="24"/>
        </w:rPr>
        <w:t xml:space="preserve"> </w:t>
      </w:r>
      <w:r w:rsidRPr="00E559E9">
        <w:rPr>
          <w:rFonts w:cs="Times New Roman"/>
          <w:sz w:val="24"/>
        </w:rPr>
        <w:t>по</w:t>
      </w:r>
      <w:r w:rsidRPr="00737321">
        <w:rPr>
          <w:rFonts w:cs="Times New Roman"/>
          <w:sz w:val="24"/>
        </w:rPr>
        <w:t xml:space="preserve"> </w:t>
      </w:r>
      <w:r w:rsidRPr="00E559E9">
        <w:rPr>
          <w:rFonts w:cs="Times New Roman"/>
          <w:sz w:val="24"/>
        </w:rPr>
        <w:t>составлению</w:t>
      </w:r>
      <w:r w:rsidRPr="00737321">
        <w:rPr>
          <w:rFonts w:cs="Times New Roman"/>
          <w:sz w:val="24"/>
        </w:rPr>
        <w:t xml:space="preserve"> </w:t>
      </w:r>
      <w:r w:rsidRPr="00E559E9">
        <w:rPr>
          <w:rFonts w:cs="Times New Roman"/>
          <w:sz w:val="24"/>
        </w:rPr>
        <w:t>электрической</w:t>
      </w:r>
      <w:r w:rsidRPr="00737321">
        <w:rPr>
          <w:rFonts w:cs="Times New Roman"/>
          <w:sz w:val="24"/>
        </w:rPr>
        <w:t xml:space="preserve"> </w:t>
      </w:r>
      <w:r w:rsidRPr="00E559E9">
        <w:rPr>
          <w:rFonts w:cs="Times New Roman"/>
          <w:sz w:val="24"/>
        </w:rPr>
        <w:t>схемы</w:t>
      </w:r>
      <w:r w:rsidRPr="00737321">
        <w:rPr>
          <w:rFonts w:cs="Times New Roman"/>
          <w:sz w:val="24"/>
        </w:rPr>
        <w:t xml:space="preserve">, </w:t>
      </w:r>
      <w:r w:rsidRPr="00E559E9">
        <w:rPr>
          <w:rFonts w:cs="Times New Roman"/>
          <w:sz w:val="24"/>
        </w:rPr>
        <w:t>графическое</w:t>
      </w:r>
      <w:r w:rsidRPr="00737321">
        <w:rPr>
          <w:rFonts w:cs="Times New Roman"/>
          <w:sz w:val="24"/>
        </w:rPr>
        <w:t xml:space="preserve"> </w:t>
      </w:r>
      <w:r w:rsidRPr="00E559E9">
        <w:rPr>
          <w:rFonts w:cs="Times New Roman"/>
          <w:sz w:val="24"/>
        </w:rPr>
        <w:t>вычерчивание</w:t>
      </w:r>
      <w:r w:rsidRPr="00737321">
        <w:rPr>
          <w:rFonts w:cs="Times New Roman"/>
          <w:sz w:val="24"/>
        </w:rPr>
        <w:t xml:space="preserve"> </w:t>
      </w:r>
      <w:r w:rsidRPr="00E559E9">
        <w:rPr>
          <w:rFonts w:cs="Times New Roman"/>
          <w:sz w:val="24"/>
        </w:rPr>
        <w:t xml:space="preserve">электрической схемы в соответствии с заданием. </w:t>
      </w:r>
    </w:p>
    <w:p w:rsidR="00E516CC" w:rsidRPr="00E559E9" w:rsidRDefault="00E516CC" w:rsidP="00E516CC">
      <w:pPr>
        <w:rPr>
          <w:rFonts w:cs="Times New Roman"/>
          <w:sz w:val="24"/>
        </w:rPr>
      </w:pPr>
      <w:r w:rsidRPr="00E559E9">
        <w:rPr>
          <w:rFonts w:cs="Times New Roman"/>
          <w:sz w:val="24"/>
        </w:rPr>
        <w:t>Прочитайте текст, переведите его письменно на русский язык и выполните задание графически в соответствии с переведенным текстом.</w:t>
      </w:r>
    </w:p>
    <w:p w:rsidR="00E516CC" w:rsidRPr="00737321" w:rsidRDefault="00E516CC" w:rsidP="00E516CC">
      <w:pPr>
        <w:rPr>
          <w:rFonts w:cs="Times New Roman"/>
          <w:sz w:val="24"/>
          <w:lang w:val="en-US"/>
        </w:rPr>
      </w:pPr>
      <w:r w:rsidRPr="00E559E9">
        <w:rPr>
          <w:rFonts w:cs="Times New Roman"/>
          <w:sz w:val="24"/>
          <w:lang w:val="en-US"/>
        </w:rPr>
        <w:t>Draw a diagram of a circuit consisting of</w:t>
      </w:r>
      <w:r w:rsidRPr="00737321">
        <w:rPr>
          <w:rFonts w:cs="Times New Roman"/>
          <w:sz w:val="24"/>
          <w:lang w:val="en-US"/>
        </w:rPr>
        <w:t xml:space="preserve"> two resistors connected in series, a capacitor and an induction </w:t>
      </w:r>
      <w:r>
        <w:rPr>
          <w:rFonts w:cs="Times New Roman"/>
          <w:sz w:val="24"/>
          <w:lang w:val="en-US"/>
        </w:rPr>
        <w:t>coil which are connected with each other in parallel. The series circuit also includes an ammeter. There is a voltmeter at the entrance of the circuit.</w:t>
      </w:r>
    </w:p>
    <w:p w:rsidR="00E516CC" w:rsidRPr="00E516CC" w:rsidRDefault="00E516CC" w:rsidP="008E52B2">
      <w:pPr>
        <w:spacing w:line="360" w:lineRule="auto"/>
        <w:ind w:firstLine="560"/>
        <w:jc w:val="both"/>
        <w:rPr>
          <w:color w:val="auto"/>
          <w:sz w:val="24"/>
          <w:lang w:val="en-US"/>
        </w:rPr>
      </w:pPr>
    </w:p>
    <w:p w:rsidR="008E52B2" w:rsidRPr="00483675" w:rsidRDefault="008E52B2" w:rsidP="008E52B2">
      <w:pPr>
        <w:spacing w:line="360" w:lineRule="auto"/>
        <w:ind w:firstLine="539"/>
        <w:jc w:val="center"/>
        <w:rPr>
          <w:b/>
          <w:color w:val="auto"/>
          <w:sz w:val="24"/>
        </w:rPr>
      </w:pPr>
      <w:r w:rsidRPr="00483675">
        <w:rPr>
          <w:b/>
          <w:color w:val="auto"/>
          <w:sz w:val="24"/>
        </w:rPr>
        <w:t>«Задание по организации работы коллектива»</w:t>
      </w:r>
    </w:p>
    <w:p w:rsidR="008E52B2" w:rsidRPr="00483675" w:rsidRDefault="008E52B2" w:rsidP="008E52B2">
      <w:pPr>
        <w:spacing w:line="360" w:lineRule="auto"/>
        <w:ind w:firstLine="539"/>
        <w:jc w:val="center"/>
        <w:rPr>
          <w:b/>
          <w:color w:val="auto"/>
          <w:sz w:val="24"/>
        </w:rPr>
      </w:pPr>
      <w:r w:rsidRPr="00483675">
        <w:rPr>
          <w:b/>
          <w:color w:val="auto"/>
          <w:sz w:val="24"/>
        </w:rPr>
        <w:t>Методические рекомендации по выполнению задания</w:t>
      </w:r>
    </w:p>
    <w:p w:rsidR="008E52B2" w:rsidRPr="00483675" w:rsidRDefault="008E52B2" w:rsidP="008E52B2">
      <w:pPr>
        <w:numPr>
          <w:ilvl w:val="0"/>
          <w:numId w:val="18"/>
        </w:numPr>
        <w:tabs>
          <w:tab w:val="clear" w:pos="1620"/>
          <w:tab w:val="left" w:pos="840"/>
        </w:tabs>
        <w:spacing w:line="360" w:lineRule="auto"/>
        <w:ind w:left="0" w:firstLine="560"/>
        <w:jc w:val="both"/>
        <w:rPr>
          <w:color w:val="auto"/>
          <w:sz w:val="24"/>
        </w:rPr>
      </w:pPr>
      <w:r w:rsidRPr="00483675">
        <w:rPr>
          <w:color w:val="auto"/>
          <w:sz w:val="24"/>
        </w:rPr>
        <w:t>В номере наряда-допуска укажите свой номер по жребию</w:t>
      </w:r>
    </w:p>
    <w:p w:rsidR="008E52B2" w:rsidRPr="00483675" w:rsidRDefault="008E52B2" w:rsidP="008E52B2">
      <w:pPr>
        <w:numPr>
          <w:ilvl w:val="0"/>
          <w:numId w:val="18"/>
        </w:numPr>
        <w:tabs>
          <w:tab w:val="clear" w:pos="1620"/>
          <w:tab w:val="left" w:pos="840"/>
        </w:tabs>
        <w:spacing w:line="360" w:lineRule="auto"/>
        <w:ind w:left="0" w:firstLine="560"/>
        <w:jc w:val="both"/>
        <w:rPr>
          <w:color w:val="auto"/>
          <w:sz w:val="24"/>
        </w:rPr>
      </w:pPr>
      <w:r w:rsidRPr="00483675">
        <w:rPr>
          <w:color w:val="auto"/>
          <w:sz w:val="24"/>
        </w:rPr>
        <w:t>В наряде-допуске  строка «Организация» заполнена. Никаких правок осуществлять нельзя</w:t>
      </w:r>
    </w:p>
    <w:p w:rsidR="008E52B2" w:rsidRPr="00483675" w:rsidRDefault="008E52B2" w:rsidP="008E52B2">
      <w:pPr>
        <w:numPr>
          <w:ilvl w:val="0"/>
          <w:numId w:val="18"/>
        </w:numPr>
        <w:tabs>
          <w:tab w:val="clear" w:pos="1620"/>
          <w:tab w:val="left" w:pos="840"/>
        </w:tabs>
        <w:spacing w:line="360" w:lineRule="auto"/>
        <w:ind w:left="0" w:firstLine="560"/>
        <w:jc w:val="both"/>
        <w:rPr>
          <w:color w:val="auto"/>
          <w:sz w:val="24"/>
        </w:rPr>
      </w:pPr>
      <w:r w:rsidRPr="00483675">
        <w:rPr>
          <w:color w:val="auto"/>
          <w:sz w:val="24"/>
        </w:rPr>
        <w:t>В наряде-допуске строка «Подразделение» не заполняется</w:t>
      </w:r>
    </w:p>
    <w:p w:rsidR="008E52B2" w:rsidRPr="00483675" w:rsidRDefault="008E52B2" w:rsidP="008E52B2">
      <w:pPr>
        <w:numPr>
          <w:ilvl w:val="0"/>
          <w:numId w:val="18"/>
        </w:numPr>
        <w:tabs>
          <w:tab w:val="clear" w:pos="1620"/>
          <w:tab w:val="left" w:pos="840"/>
        </w:tabs>
        <w:spacing w:line="360" w:lineRule="auto"/>
        <w:ind w:left="0" w:firstLine="560"/>
        <w:jc w:val="both"/>
        <w:rPr>
          <w:color w:val="auto"/>
          <w:sz w:val="24"/>
        </w:rPr>
      </w:pPr>
      <w:r w:rsidRPr="00483675">
        <w:rPr>
          <w:color w:val="auto"/>
          <w:sz w:val="24"/>
        </w:rPr>
        <w:t xml:space="preserve">Внимательно изучите выданную в задании схему электроустановки </w:t>
      </w:r>
    </w:p>
    <w:p w:rsidR="008E52B2" w:rsidRPr="00483675" w:rsidRDefault="008E52B2" w:rsidP="008E52B2">
      <w:pPr>
        <w:numPr>
          <w:ilvl w:val="0"/>
          <w:numId w:val="18"/>
        </w:numPr>
        <w:tabs>
          <w:tab w:val="clear" w:pos="1620"/>
          <w:tab w:val="left" w:pos="840"/>
        </w:tabs>
        <w:spacing w:line="360" w:lineRule="auto"/>
        <w:ind w:left="0" w:firstLine="560"/>
        <w:jc w:val="both"/>
        <w:rPr>
          <w:color w:val="auto"/>
          <w:sz w:val="24"/>
        </w:rPr>
      </w:pPr>
      <w:r w:rsidRPr="00483675">
        <w:rPr>
          <w:color w:val="auto"/>
          <w:sz w:val="24"/>
        </w:rPr>
        <w:t xml:space="preserve">Распределите работников, ответственных за безопасное ведение работ </w:t>
      </w:r>
    </w:p>
    <w:p w:rsidR="008E52B2" w:rsidRPr="00483675" w:rsidRDefault="008E52B2" w:rsidP="008E52B2">
      <w:pPr>
        <w:numPr>
          <w:ilvl w:val="0"/>
          <w:numId w:val="18"/>
        </w:numPr>
        <w:tabs>
          <w:tab w:val="clear" w:pos="1620"/>
          <w:tab w:val="left" w:pos="840"/>
        </w:tabs>
        <w:spacing w:line="360" w:lineRule="auto"/>
        <w:ind w:left="0" w:firstLine="560"/>
        <w:jc w:val="both"/>
        <w:rPr>
          <w:color w:val="auto"/>
          <w:sz w:val="24"/>
        </w:rPr>
      </w:pPr>
      <w:r w:rsidRPr="00483675">
        <w:rPr>
          <w:color w:val="auto"/>
          <w:sz w:val="24"/>
        </w:rPr>
        <w:t>Определите мероприятия  по подготовке рабочих мест к выполнению работ</w:t>
      </w:r>
    </w:p>
    <w:p w:rsidR="008E52B2" w:rsidRPr="00483675" w:rsidRDefault="008E52B2" w:rsidP="008E52B2">
      <w:pPr>
        <w:numPr>
          <w:ilvl w:val="0"/>
          <w:numId w:val="18"/>
        </w:numPr>
        <w:tabs>
          <w:tab w:val="clear" w:pos="1620"/>
          <w:tab w:val="left" w:pos="840"/>
        </w:tabs>
        <w:spacing w:line="360" w:lineRule="auto"/>
        <w:ind w:left="0" w:firstLine="560"/>
        <w:jc w:val="both"/>
        <w:rPr>
          <w:color w:val="auto"/>
          <w:sz w:val="24"/>
        </w:rPr>
      </w:pPr>
      <w:r w:rsidRPr="00483675">
        <w:rPr>
          <w:color w:val="auto"/>
          <w:sz w:val="24"/>
        </w:rPr>
        <w:t>Аккуратно заполните бланк наряда-допуска за исключением таблицы «Изменения в составе бригады» в соответствии с заданием</w:t>
      </w:r>
    </w:p>
    <w:p w:rsidR="008E52B2" w:rsidRPr="00483675" w:rsidRDefault="008E52B2" w:rsidP="008E52B2">
      <w:pPr>
        <w:numPr>
          <w:ilvl w:val="0"/>
          <w:numId w:val="18"/>
        </w:numPr>
        <w:tabs>
          <w:tab w:val="clear" w:pos="1620"/>
          <w:tab w:val="left" w:pos="840"/>
        </w:tabs>
        <w:spacing w:line="360" w:lineRule="auto"/>
        <w:ind w:left="0" w:firstLine="560"/>
        <w:jc w:val="both"/>
        <w:rPr>
          <w:color w:val="auto"/>
          <w:sz w:val="24"/>
        </w:rPr>
      </w:pPr>
      <w:r w:rsidRPr="00483675">
        <w:rPr>
          <w:color w:val="auto"/>
          <w:sz w:val="24"/>
        </w:rPr>
        <w:t xml:space="preserve">Участнику выдается два бланка наряда-допуска. Один можно использовать в качестве черновика. </w:t>
      </w:r>
    </w:p>
    <w:p w:rsidR="008E52B2" w:rsidRPr="00483675" w:rsidRDefault="008E52B2" w:rsidP="008E52B2">
      <w:pPr>
        <w:numPr>
          <w:ilvl w:val="0"/>
          <w:numId w:val="18"/>
        </w:numPr>
        <w:tabs>
          <w:tab w:val="clear" w:pos="1620"/>
          <w:tab w:val="left" w:pos="840"/>
        </w:tabs>
        <w:spacing w:line="360" w:lineRule="auto"/>
        <w:ind w:left="0" w:firstLine="560"/>
        <w:jc w:val="both"/>
        <w:rPr>
          <w:color w:val="auto"/>
          <w:sz w:val="24"/>
        </w:rPr>
      </w:pPr>
      <w:r w:rsidRPr="00483675">
        <w:rPr>
          <w:color w:val="auto"/>
          <w:sz w:val="24"/>
        </w:rPr>
        <w:t>По окончании выполнения задания сдайте в жюри верно заполненный (чистовой) один бланк наряда-допуска.</w:t>
      </w:r>
    </w:p>
    <w:p w:rsidR="008E52B2" w:rsidRPr="00483675" w:rsidRDefault="008E52B2" w:rsidP="008E52B2">
      <w:pPr>
        <w:numPr>
          <w:ilvl w:val="0"/>
          <w:numId w:val="18"/>
        </w:numPr>
        <w:tabs>
          <w:tab w:val="clear" w:pos="1620"/>
          <w:tab w:val="left" w:pos="840"/>
        </w:tabs>
        <w:spacing w:line="360" w:lineRule="auto"/>
        <w:ind w:left="0" w:firstLine="560"/>
        <w:jc w:val="both"/>
        <w:rPr>
          <w:color w:val="auto"/>
          <w:sz w:val="24"/>
        </w:rPr>
      </w:pPr>
      <w:r w:rsidRPr="00483675">
        <w:rPr>
          <w:color w:val="auto"/>
          <w:sz w:val="24"/>
        </w:rPr>
        <w:t>Черновые варианты выполненных заданий оставьте в аудитории</w:t>
      </w:r>
    </w:p>
    <w:p w:rsidR="008E52B2" w:rsidRPr="00483675" w:rsidRDefault="008E52B2" w:rsidP="008E52B2">
      <w:pPr>
        <w:tabs>
          <w:tab w:val="left" w:pos="142"/>
          <w:tab w:val="left" w:pos="851"/>
        </w:tabs>
        <w:spacing w:line="360" w:lineRule="auto"/>
        <w:ind w:firstLine="560"/>
        <w:jc w:val="center"/>
        <w:rPr>
          <w:b/>
          <w:color w:val="auto"/>
          <w:sz w:val="24"/>
        </w:rPr>
      </w:pPr>
    </w:p>
    <w:p w:rsidR="008E52B2" w:rsidRPr="00483675" w:rsidRDefault="008E52B2" w:rsidP="008E52B2">
      <w:pPr>
        <w:tabs>
          <w:tab w:val="left" w:pos="142"/>
          <w:tab w:val="left" w:pos="851"/>
        </w:tabs>
        <w:spacing w:line="360" w:lineRule="auto"/>
        <w:ind w:firstLine="560"/>
        <w:jc w:val="center"/>
        <w:rPr>
          <w:b/>
          <w:color w:val="auto"/>
          <w:sz w:val="24"/>
        </w:rPr>
      </w:pPr>
      <w:r w:rsidRPr="00483675">
        <w:rPr>
          <w:b/>
          <w:color w:val="auto"/>
          <w:sz w:val="24"/>
        </w:rPr>
        <w:t>Форма задания для участника</w:t>
      </w:r>
    </w:p>
    <w:p w:rsidR="008E52B2" w:rsidRPr="00483675" w:rsidRDefault="008E52B2" w:rsidP="008E52B2">
      <w:pPr>
        <w:spacing w:line="360" w:lineRule="auto"/>
        <w:ind w:firstLine="709"/>
        <w:rPr>
          <w:color w:val="auto"/>
          <w:sz w:val="24"/>
        </w:rPr>
      </w:pPr>
      <w:r w:rsidRPr="00483675">
        <w:rPr>
          <w:color w:val="auto"/>
          <w:sz w:val="24"/>
        </w:rPr>
        <w:t xml:space="preserve">Заполнить бланк наряда-допуска для работы в электроустановке напряжением выше 1000 В. </w:t>
      </w:r>
    </w:p>
    <w:p w:rsidR="008E52B2" w:rsidRPr="00483675" w:rsidRDefault="008E52B2" w:rsidP="008E52B2">
      <w:pPr>
        <w:spacing w:line="360" w:lineRule="auto"/>
        <w:ind w:firstLine="709"/>
        <w:rPr>
          <w:color w:val="auto"/>
          <w:sz w:val="24"/>
        </w:rPr>
      </w:pPr>
      <w:r w:rsidRPr="00483675">
        <w:rPr>
          <w:b/>
          <w:color w:val="auto"/>
          <w:sz w:val="24"/>
        </w:rPr>
        <w:t>Задача 1.</w:t>
      </w:r>
      <w:r w:rsidRPr="00483675">
        <w:rPr>
          <w:color w:val="auto"/>
          <w:sz w:val="24"/>
        </w:rPr>
        <w:t xml:space="preserve">  Распределить работников, ответственных за безопасное ведение работ в действующих электроустановках в соответствии с Правилами по охране труда при эксплуатации электроустановок</w:t>
      </w:r>
    </w:p>
    <w:p w:rsidR="008E52B2" w:rsidRPr="00E926E0" w:rsidRDefault="008E52B2" w:rsidP="008E52B2">
      <w:pPr>
        <w:spacing w:line="360" w:lineRule="auto"/>
        <w:ind w:firstLine="709"/>
        <w:rPr>
          <w:color w:val="auto"/>
          <w:sz w:val="24"/>
        </w:rPr>
      </w:pPr>
      <w:r w:rsidRPr="00E926E0">
        <w:rPr>
          <w:b/>
          <w:color w:val="auto"/>
          <w:sz w:val="24"/>
        </w:rPr>
        <w:t>Задача 2</w:t>
      </w:r>
      <w:r w:rsidRPr="00E926E0">
        <w:rPr>
          <w:color w:val="auto"/>
          <w:sz w:val="24"/>
        </w:rPr>
        <w:t xml:space="preserve">.  Оформить бланк наряда-допуска </w:t>
      </w:r>
      <w:proofErr w:type="gramStart"/>
      <w:r w:rsidRPr="00E926E0">
        <w:rPr>
          <w:color w:val="auto"/>
          <w:sz w:val="24"/>
        </w:rPr>
        <w:t>для работы в электроустановках в соответствии с Правилами по охране</w:t>
      </w:r>
      <w:proofErr w:type="gramEnd"/>
      <w:r w:rsidRPr="00E926E0">
        <w:rPr>
          <w:color w:val="auto"/>
          <w:sz w:val="24"/>
        </w:rPr>
        <w:t xml:space="preserve"> труда при эксплуатации электроустановок</w:t>
      </w:r>
    </w:p>
    <w:p w:rsidR="008E52B2" w:rsidRPr="00E926E0" w:rsidRDefault="008E52B2" w:rsidP="008E52B2">
      <w:pPr>
        <w:spacing w:line="360" w:lineRule="auto"/>
        <w:ind w:firstLine="709"/>
        <w:rPr>
          <w:b/>
          <w:color w:val="auto"/>
          <w:sz w:val="24"/>
        </w:rPr>
      </w:pPr>
      <w:r w:rsidRPr="00E926E0">
        <w:rPr>
          <w:b/>
          <w:color w:val="auto"/>
          <w:sz w:val="24"/>
        </w:rPr>
        <w:t>Исходные данные:</w:t>
      </w:r>
    </w:p>
    <w:p w:rsidR="008E52B2" w:rsidRPr="00E926E0" w:rsidRDefault="008E52B2" w:rsidP="008E52B2">
      <w:pPr>
        <w:spacing w:line="360" w:lineRule="auto"/>
        <w:ind w:firstLine="709"/>
        <w:rPr>
          <w:color w:val="auto"/>
          <w:sz w:val="24"/>
        </w:rPr>
      </w:pPr>
      <w:r w:rsidRPr="00E926E0">
        <w:rPr>
          <w:color w:val="auto"/>
          <w:sz w:val="24"/>
        </w:rPr>
        <w:t xml:space="preserve">Схема подстанции </w:t>
      </w:r>
      <w:r w:rsidRPr="00E926E0">
        <w:rPr>
          <w:color w:val="auto"/>
          <w:sz w:val="24"/>
          <w:lang w:val="en-US"/>
        </w:rPr>
        <w:t>U</w:t>
      </w:r>
      <w:r w:rsidRPr="00E926E0">
        <w:rPr>
          <w:color w:val="auto"/>
          <w:sz w:val="24"/>
        </w:rPr>
        <w:t xml:space="preserve"> = 110/10 кВ (приложение). Дата и время начала работ соответствуют дате и времени выполнения задания.</w:t>
      </w:r>
    </w:p>
    <w:p w:rsidR="008E52B2" w:rsidRPr="00E926E0" w:rsidRDefault="008E52B2" w:rsidP="008E52B2">
      <w:pPr>
        <w:spacing w:line="360" w:lineRule="auto"/>
        <w:ind w:firstLine="709"/>
        <w:rPr>
          <w:color w:val="auto"/>
          <w:sz w:val="24"/>
        </w:rPr>
      </w:pPr>
      <w:r w:rsidRPr="00E926E0">
        <w:rPr>
          <w:color w:val="auto"/>
          <w:sz w:val="24"/>
        </w:rPr>
        <w:t>Работы выполняются в течение рабочей смены (до 17</w:t>
      </w:r>
      <w:r w:rsidRPr="00E926E0">
        <w:rPr>
          <w:color w:val="auto"/>
          <w:sz w:val="24"/>
          <w:u w:val="single"/>
          <w:vertAlign w:val="superscript"/>
        </w:rPr>
        <w:t>00</w:t>
      </w:r>
      <w:r w:rsidRPr="00E926E0">
        <w:rPr>
          <w:color w:val="auto"/>
          <w:sz w:val="24"/>
        </w:rPr>
        <w:t xml:space="preserve"> час.).</w:t>
      </w:r>
    </w:p>
    <w:p w:rsidR="008E52B2" w:rsidRPr="00483675" w:rsidRDefault="008E52B2" w:rsidP="008E52B2">
      <w:pPr>
        <w:spacing w:line="360" w:lineRule="auto"/>
        <w:ind w:firstLine="709"/>
        <w:rPr>
          <w:b/>
          <w:color w:val="auto"/>
          <w:sz w:val="24"/>
        </w:rPr>
      </w:pPr>
      <w:r w:rsidRPr="00483675">
        <w:rPr>
          <w:b/>
          <w:color w:val="auto"/>
          <w:sz w:val="24"/>
        </w:rPr>
        <w:t>Список электротехнического персонала:</w:t>
      </w:r>
    </w:p>
    <w:p w:rsidR="008E52B2" w:rsidRPr="00483675" w:rsidRDefault="00E926E0" w:rsidP="008E52B2">
      <w:pPr>
        <w:spacing w:line="360" w:lineRule="auto"/>
        <w:ind w:firstLine="709"/>
        <w:rPr>
          <w:color w:val="auto"/>
          <w:sz w:val="24"/>
        </w:rPr>
      </w:pPr>
      <w:r>
        <w:rPr>
          <w:color w:val="auto"/>
          <w:sz w:val="24"/>
        </w:rPr>
        <w:t>Васильев</w:t>
      </w:r>
      <w:r w:rsidR="008E52B2" w:rsidRPr="00483675">
        <w:rPr>
          <w:color w:val="auto"/>
          <w:sz w:val="24"/>
        </w:rPr>
        <w:t xml:space="preserve"> И. И. (</w:t>
      </w:r>
      <w:r w:rsidR="008E52B2" w:rsidRPr="00483675">
        <w:rPr>
          <w:color w:val="auto"/>
          <w:sz w:val="24"/>
          <w:lang w:val="en-US"/>
        </w:rPr>
        <w:t>V</w:t>
      </w:r>
      <w:r w:rsidR="008E52B2" w:rsidRPr="00483675">
        <w:rPr>
          <w:color w:val="auto"/>
          <w:sz w:val="24"/>
        </w:rPr>
        <w:t xml:space="preserve"> гр.) – диспетчер; </w:t>
      </w:r>
    </w:p>
    <w:p w:rsidR="008E52B2" w:rsidRPr="00483675" w:rsidRDefault="00E926E0" w:rsidP="008E52B2">
      <w:pPr>
        <w:spacing w:line="360" w:lineRule="auto"/>
        <w:ind w:firstLine="709"/>
        <w:rPr>
          <w:color w:val="auto"/>
          <w:sz w:val="24"/>
        </w:rPr>
      </w:pPr>
      <w:r>
        <w:rPr>
          <w:color w:val="auto"/>
          <w:sz w:val="24"/>
        </w:rPr>
        <w:t xml:space="preserve">Николаев </w:t>
      </w:r>
      <w:r w:rsidR="008E52B2" w:rsidRPr="00483675">
        <w:rPr>
          <w:color w:val="auto"/>
          <w:sz w:val="24"/>
        </w:rPr>
        <w:t xml:space="preserve"> С. С (</w:t>
      </w:r>
      <w:r w:rsidR="008E52B2" w:rsidRPr="00483675">
        <w:rPr>
          <w:color w:val="auto"/>
          <w:sz w:val="24"/>
          <w:lang w:val="en-US"/>
        </w:rPr>
        <w:t>V</w:t>
      </w:r>
      <w:r>
        <w:rPr>
          <w:color w:val="auto"/>
          <w:sz w:val="24"/>
        </w:rPr>
        <w:t xml:space="preserve"> гр.) – главный инженер </w:t>
      </w:r>
      <w:r w:rsidR="008E52B2" w:rsidRPr="00483675">
        <w:rPr>
          <w:color w:val="auto"/>
          <w:sz w:val="24"/>
        </w:rPr>
        <w:t xml:space="preserve"> РЭС; </w:t>
      </w:r>
    </w:p>
    <w:p w:rsidR="008E52B2" w:rsidRPr="00483675" w:rsidRDefault="00E926E0" w:rsidP="008E52B2">
      <w:pPr>
        <w:spacing w:line="360" w:lineRule="auto"/>
        <w:ind w:firstLine="709"/>
        <w:rPr>
          <w:color w:val="auto"/>
          <w:sz w:val="24"/>
        </w:rPr>
      </w:pPr>
      <w:r>
        <w:rPr>
          <w:color w:val="auto"/>
          <w:sz w:val="24"/>
        </w:rPr>
        <w:t xml:space="preserve">Фомичёв </w:t>
      </w:r>
      <w:r w:rsidR="008E52B2" w:rsidRPr="00483675">
        <w:rPr>
          <w:color w:val="auto"/>
          <w:sz w:val="24"/>
        </w:rPr>
        <w:t xml:space="preserve"> П. П. (</w:t>
      </w:r>
      <w:r>
        <w:rPr>
          <w:color w:val="auto"/>
          <w:sz w:val="24"/>
          <w:lang w:val="en-US"/>
        </w:rPr>
        <w:t>I</w:t>
      </w:r>
      <w:r w:rsidR="008E52B2" w:rsidRPr="00483675">
        <w:rPr>
          <w:color w:val="auto"/>
          <w:sz w:val="24"/>
          <w:lang w:val="en-US"/>
        </w:rPr>
        <w:t>V</w:t>
      </w:r>
      <w:r w:rsidR="008E52B2" w:rsidRPr="00483675">
        <w:rPr>
          <w:color w:val="auto"/>
          <w:sz w:val="24"/>
        </w:rPr>
        <w:t xml:space="preserve"> гр.) – мастер участка РЭС;  </w:t>
      </w:r>
    </w:p>
    <w:p w:rsidR="008E52B2" w:rsidRPr="00483675" w:rsidRDefault="00E926E0" w:rsidP="008E52B2">
      <w:pPr>
        <w:spacing w:line="360" w:lineRule="auto"/>
        <w:ind w:firstLine="709"/>
        <w:rPr>
          <w:color w:val="auto"/>
          <w:sz w:val="24"/>
        </w:rPr>
      </w:pPr>
      <w:r>
        <w:rPr>
          <w:color w:val="auto"/>
          <w:sz w:val="24"/>
        </w:rPr>
        <w:t>Чернышёв</w:t>
      </w:r>
      <w:r w:rsidR="008E52B2" w:rsidRPr="00483675">
        <w:rPr>
          <w:color w:val="auto"/>
          <w:sz w:val="24"/>
        </w:rPr>
        <w:t xml:space="preserve"> С. С. (</w:t>
      </w:r>
      <w:r w:rsidR="008E52B2" w:rsidRPr="00483675">
        <w:rPr>
          <w:color w:val="auto"/>
          <w:sz w:val="24"/>
          <w:lang w:val="en-US"/>
        </w:rPr>
        <w:t>IV</w:t>
      </w:r>
      <w:r w:rsidR="008E52B2" w:rsidRPr="00483675">
        <w:rPr>
          <w:color w:val="auto"/>
          <w:sz w:val="24"/>
        </w:rPr>
        <w:t xml:space="preserve"> гр.) – электромонтер оперативной выездной бригады; </w:t>
      </w:r>
    </w:p>
    <w:p w:rsidR="008E52B2" w:rsidRPr="00483675" w:rsidRDefault="00E926E0" w:rsidP="008E52B2">
      <w:pPr>
        <w:spacing w:line="360" w:lineRule="auto"/>
        <w:ind w:firstLine="709"/>
        <w:rPr>
          <w:color w:val="auto"/>
          <w:sz w:val="24"/>
        </w:rPr>
      </w:pPr>
      <w:r>
        <w:rPr>
          <w:color w:val="auto"/>
          <w:sz w:val="24"/>
        </w:rPr>
        <w:lastRenderedPageBreak/>
        <w:t>Ильин</w:t>
      </w:r>
      <w:r w:rsidR="008E52B2" w:rsidRPr="00483675">
        <w:rPr>
          <w:color w:val="auto"/>
          <w:sz w:val="24"/>
        </w:rPr>
        <w:t xml:space="preserve"> О. О. (</w:t>
      </w:r>
      <w:r w:rsidR="008E52B2" w:rsidRPr="00483675">
        <w:rPr>
          <w:color w:val="auto"/>
          <w:sz w:val="24"/>
          <w:lang w:val="en-US"/>
        </w:rPr>
        <w:t>III</w:t>
      </w:r>
      <w:r>
        <w:rPr>
          <w:color w:val="auto"/>
          <w:sz w:val="24"/>
        </w:rPr>
        <w:t xml:space="preserve"> гр.), </w:t>
      </w:r>
      <w:proofErr w:type="spellStart"/>
      <w:r>
        <w:rPr>
          <w:color w:val="auto"/>
          <w:sz w:val="24"/>
        </w:rPr>
        <w:t>Токарский</w:t>
      </w:r>
      <w:proofErr w:type="spellEnd"/>
      <w:r>
        <w:rPr>
          <w:color w:val="auto"/>
          <w:sz w:val="24"/>
        </w:rPr>
        <w:t xml:space="preserve"> </w:t>
      </w:r>
      <w:r w:rsidR="008E52B2" w:rsidRPr="00483675">
        <w:rPr>
          <w:color w:val="auto"/>
          <w:sz w:val="24"/>
        </w:rPr>
        <w:t xml:space="preserve"> П. П. (</w:t>
      </w:r>
      <w:r w:rsidR="008E52B2" w:rsidRPr="00483675">
        <w:rPr>
          <w:color w:val="auto"/>
          <w:sz w:val="24"/>
          <w:lang w:val="en-US"/>
        </w:rPr>
        <w:t>III</w:t>
      </w:r>
      <w:r w:rsidR="008E52B2" w:rsidRPr="00483675">
        <w:rPr>
          <w:color w:val="auto"/>
          <w:sz w:val="24"/>
        </w:rPr>
        <w:t xml:space="preserve"> гр.) – электромонтеры по ремонту подстанций. </w:t>
      </w:r>
    </w:p>
    <w:p w:rsidR="008E52B2" w:rsidRPr="00483675" w:rsidRDefault="008E52B2" w:rsidP="008E52B2">
      <w:pPr>
        <w:spacing w:line="360" w:lineRule="auto"/>
        <w:ind w:firstLine="709"/>
        <w:rPr>
          <w:b/>
          <w:color w:val="auto"/>
          <w:sz w:val="24"/>
        </w:rPr>
      </w:pPr>
      <w:r w:rsidRPr="00483675">
        <w:rPr>
          <w:b/>
          <w:color w:val="auto"/>
          <w:sz w:val="24"/>
        </w:rPr>
        <w:t>Задание на выполнение оперативных переключений:</w:t>
      </w:r>
    </w:p>
    <w:p w:rsidR="008E52B2" w:rsidRPr="00483675" w:rsidRDefault="00E926E0" w:rsidP="008E52B2">
      <w:pPr>
        <w:spacing w:line="360" w:lineRule="auto"/>
        <w:ind w:firstLine="709"/>
        <w:rPr>
          <w:color w:val="auto"/>
          <w:sz w:val="24"/>
        </w:rPr>
      </w:pPr>
      <w:r>
        <w:rPr>
          <w:color w:val="auto"/>
          <w:sz w:val="24"/>
        </w:rPr>
        <w:t>Выполнить замену вводов Н</w:t>
      </w:r>
      <w:r w:rsidR="008E52B2" w:rsidRPr="00483675">
        <w:rPr>
          <w:color w:val="auto"/>
          <w:sz w:val="24"/>
        </w:rPr>
        <w:t>Н силового трансформатора Т</w:t>
      </w:r>
      <w:proofErr w:type="gramStart"/>
      <w:r>
        <w:rPr>
          <w:color w:val="auto"/>
          <w:sz w:val="24"/>
          <w:vertAlign w:val="subscript"/>
        </w:rPr>
        <w:t>2</w:t>
      </w:r>
      <w:proofErr w:type="gramEnd"/>
    </w:p>
    <w:p w:rsidR="008E52B2" w:rsidRPr="00483675" w:rsidRDefault="008E52B2" w:rsidP="008E52B2">
      <w:pPr>
        <w:spacing w:line="360" w:lineRule="auto"/>
        <w:ind w:firstLine="709"/>
        <w:rPr>
          <w:b/>
          <w:color w:val="auto"/>
          <w:sz w:val="24"/>
        </w:rPr>
      </w:pPr>
      <w:r w:rsidRPr="00483675">
        <w:rPr>
          <w:b/>
          <w:color w:val="auto"/>
          <w:sz w:val="24"/>
        </w:rPr>
        <w:t>Исходное состояние схемы:</w:t>
      </w:r>
    </w:p>
    <w:p w:rsidR="008E52B2" w:rsidRPr="00483675" w:rsidRDefault="008E52B2" w:rsidP="008E52B2">
      <w:pPr>
        <w:spacing w:line="360" w:lineRule="auto"/>
        <w:ind w:firstLine="709"/>
        <w:rPr>
          <w:color w:val="auto"/>
          <w:sz w:val="24"/>
        </w:rPr>
      </w:pPr>
      <w:r w:rsidRPr="00483675">
        <w:rPr>
          <w:color w:val="auto"/>
          <w:sz w:val="24"/>
        </w:rPr>
        <w:t>Нормальный режим работы подстанции</w:t>
      </w:r>
    </w:p>
    <w:p w:rsidR="008E52B2" w:rsidRPr="00483675" w:rsidRDefault="008E52B2" w:rsidP="008E52B2">
      <w:pPr>
        <w:spacing w:line="360" w:lineRule="auto"/>
        <w:ind w:firstLine="709"/>
        <w:rPr>
          <w:color w:val="auto"/>
          <w:sz w:val="24"/>
        </w:rPr>
      </w:pPr>
    </w:p>
    <w:p w:rsidR="008E52B2" w:rsidRPr="00483675" w:rsidRDefault="008E52B2" w:rsidP="008E52B2">
      <w:pPr>
        <w:ind w:firstLine="709"/>
        <w:jc w:val="center"/>
        <w:rPr>
          <w:b/>
          <w:color w:val="auto"/>
          <w:sz w:val="24"/>
        </w:rPr>
      </w:pPr>
      <w:r w:rsidRPr="00483675">
        <w:rPr>
          <w:b/>
          <w:color w:val="auto"/>
          <w:sz w:val="24"/>
        </w:rPr>
        <w:t xml:space="preserve">Схема подстанции </w:t>
      </w:r>
      <w:r w:rsidRPr="00483675">
        <w:rPr>
          <w:b/>
          <w:color w:val="auto"/>
          <w:sz w:val="24"/>
          <w:lang w:val="en-US"/>
        </w:rPr>
        <w:t>U</w:t>
      </w:r>
      <w:r w:rsidRPr="00483675">
        <w:rPr>
          <w:b/>
          <w:color w:val="auto"/>
          <w:sz w:val="24"/>
        </w:rPr>
        <w:t xml:space="preserve"> = 110/10 кВ</w:t>
      </w:r>
    </w:p>
    <w:p w:rsidR="00E926E0" w:rsidRDefault="00E926E0" w:rsidP="008E52B2">
      <w:pPr>
        <w:tabs>
          <w:tab w:val="left" w:pos="142"/>
          <w:tab w:val="left" w:pos="851"/>
        </w:tabs>
        <w:ind w:firstLine="560"/>
        <w:jc w:val="center"/>
        <w:rPr>
          <w:b/>
          <w:noProof/>
          <w:color w:val="auto"/>
          <w:sz w:val="24"/>
        </w:rPr>
      </w:pPr>
      <w:r>
        <w:rPr>
          <w:b/>
          <w:noProof/>
          <w:color w:val="auto"/>
          <w:sz w:val="24"/>
        </w:rPr>
        <w:drawing>
          <wp:inline distT="0" distB="0" distL="0" distR="0">
            <wp:extent cx="5020783" cy="7010707"/>
            <wp:effectExtent l="19050" t="0" r="8417" b="0"/>
            <wp:docPr id="21" name="Рисунок 21" descr="D:\Users\User\Downloads\олим 0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Users\User\Downloads\олим 001 (2).jpg"/>
                    <pic:cNvPicPr>
                      <a:picLocks noChangeAspect="1" noChangeArrowheads="1"/>
                    </pic:cNvPicPr>
                  </pic:nvPicPr>
                  <pic:blipFill>
                    <a:blip r:embed="rId34" cstate="print"/>
                    <a:srcRect/>
                    <a:stretch>
                      <a:fillRect/>
                    </a:stretch>
                  </pic:blipFill>
                  <pic:spPr bwMode="auto">
                    <a:xfrm>
                      <a:off x="0" y="0"/>
                      <a:ext cx="5023609" cy="7014654"/>
                    </a:xfrm>
                    <a:prstGeom prst="rect">
                      <a:avLst/>
                    </a:prstGeom>
                    <a:noFill/>
                    <a:ln w="9525">
                      <a:noFill/>
                      <a:miter lim="800000"/>
                      <a:headEnd/>
                      <a:tailEnd/>
                    </a:ln>
                  </pic:spPr>
                </pic:pic>
              </a:graphicData>
            </a:graphic>
          </wp:inline>
        </w:drawing>
      </w:r>
    </w:p>
    <w:p w:rsidR="00E926E0" w:rsidRDefault="00E926E0" w:rsidP="008E52B2">
      <w:pPr>
        <w:tabs>
          <w:tab w:val="left" w:pos="142"/>
          <w:tab w:val="left" w:pos="851"/>
        </w:tabs>
        <w:ind w:firstLine="560"/>
        <w:jc w:val="center"/>
        <w:rPr>
          <w:b/>
          <w:noProof/>
          <w:color w:val="auto"/>
          <w:sz w:val="24"/>
        </w:rPr>
      </w:pPr>
    </w:p>
    <w:p w:rsidR="008E52B2" w:rsidRPr="00483675" w:rsidRDefault="008E52B2" w:rsidP="008E52B2">
      <w:pPr>
        <w:tabs>
          <w:tab w:val="left" w:pos="567"/>
          <w:tab w:val="left" w:pos="709"/>
          <w:tab w:val="left" w:pos="1134"/>
        </w:tabs>
        <w:spacing w:line="360" w:lineRule="auto"/>
        <w:jc w:val="center"/>
        <w:rPr>
          <w:b/>
          <w:color w:val="auto"/>
          <w:sz w:val="24"/>
        </w:rPr>
      </w:pPr>
      <w:r w:rsidRPr="00483675">
        <w:rPr>
          <w:b/>
          <w:color w:val="auto"/>
          <w:sz w:val="24"/>
        </w:rPr>
        <w:lastRenderedPageBreak/>
        <w:t>Практические задания</w:t>
      </w:r>
    </w:p>
    <w:p w:rsidR="008E52B2" w:rsidRPr="00483675" w:rsidRDefault="008E52B2" w:rsidP="008E52B2">
      <w:pPr>
        <w:tabs>
          <w:tab w:val="left" w:pos="567"/>
          <w:tab w:val="left" w:pos="709"/>
          <w:tab w:val="left" w:pos="1134"/>
        </w:tabs>
        <w:spacing w:line="360" w:lineRule="auto"/>
        <w:ind w:left="720"/>
        <w:jc w:val="center"/>
        <w:rPr>
          <w:b/>
          <w:color w:val="auto"/>
          <w:sz w:val="24"/>
        </w:rPr>
      </w:pPr>
      <w:r w:rsidRPr="00483675">
        <w:rPr>
          <w:b/>
          <w:color w:val="auto"/>
          <w:sz w:val="24"/>
        </w:rPr>
        <w:t>инвариантной  части практического  задания I</w:t>
      </w:r>
      <w:proofErr w:type="spellStart"/>
      <w:r w:rsidRPr="00483675">
        <w:rPr>
          <w:b/>
          <w:color w:val="auto"/>
          <w:sz w:val="24"/>
          <w:lang w:val="en-US"/>
        </w:rPr>
        <w:t>I</w:t>
      </w:r>
      <w:proofErr w:type="spellEnd"/>
      <w:r w:rsidRPr="00483675">
        <w:rPr>
          <w:b/>
          <w:color w:val="auto"/>
          <w:sz w:val="24"/>
        </w:rPr>
        <w:t xml:space="preserve"> уровня</w:t>
      </w:r>
    </w:p>
    <w:p w:rsidR="008E52B2" w:rsidRPr="00483675" w:rsidRDefault="008E52B2" w:rsidP="008E52B2">
      <w:pPr>
        <w:tabs>
          <w:tab w:val="num" w:pos="540"/>
          <w:tab w:val="left" w:pos="1080"/>
        </w:tabs>
        <w:ind w:right="-107"/>
        <w:jc w:val="center"/>
        <w:rPr>
          <w:b/>
          <w:color w:val="auto"/>
          <w:sz w:val="24"/>
        </w:rPr>
      </w:pPr>
      <w:r w:rsidRPr="00483675">
        <w:rPr>
          <w:b/>
          <w:color w:val="auto"/>
          <w:sz w:val="24"/>
        </w:rPr>
        <w:t xml:space="preserve">    </w:t>
      </w:r>
    </w:p>
    <w:p w:rsidR="008E52B2" w:rsidRPr="00483675" w:rsidRDefault="008E52B2" w:rsidP="008E52B2">
      <w:pPr>
        <w:tabs>
          <w:tab w:val="num" w:pos="540"/>
          <w:tab w:val="left" w:pos="1080"/>
        </w:tabs>
        <w:ind w:right="-107"/>
        <w:jc w:val="center"/>
        <w:rPr>
          <w:b/>
          <w:color w:val="auto"/>
          <w:sz w:val="24"/>
        </w:rPr>
      </w:pPr>
      <w:r w:rsidRPr="00483675">
        <w:rPr>
          <w:b/>
          <w:color w:val="auto"/>
          <w:sz w:val="24"/>
        </w:rPr>
        <w:t xml:space="preserve">«Задание по охране труда и </w:t>
      </w:r>
      <w:proofErr w:type="spellStart"/>
      <w:r w:rsidRPr="00483675">
        <w:rPr>
          <w:b/>
          <w:color w:val="auto"/>
          <w:sz w:val="24"/>
        </w:rPr>
        <w:t>электробезопасности</w:t>
      </w:r>
      <w:proofErr w:type="spellEnd"/>
      <w:r w:rsidRPr="00483675">
        <w:rPr>
          <w:b/>
          <w:color w:val="auto"/>
          <w:sz w:val="24"/>
        </w:rPr>
        <w:t>»</w:t>
      </w:r>
    </w:p>
    <w:p w:rsidR="008E52B2" w:rsidRPr="00483675" w:rsidRDefault="008E52B2" w:rsidP="008E52B2">
      <w:pPr>
        <w:spacing w:before="120"/>
        <w:ind w:firstLine="540"/>
        <w:jc w:val="center"/>
        <w:rPr>
          <w:b/>
          <w:color w:val="auto"/>
          <w:sz w:val="24"/>
        </w:rPr>
      </w:pPr>
      <w:r w:rsidRPr="00483675">
        <w:rPr>
          <w:b/>
          <w:color w:val="auto"/>
          <w:sz w:val="24"/>
        </w:rPr>
        <w:t xml:space="preserve">Методические рекомендации по выполнению задания </w:t>
      </w:r>
    </w:p>
    <w:p w:rsidR="008E52B2" w:rsidRPr="00483675" w:rsidRDefault="008E52B2" w:rsidP="008E52B2">
      <w:pPr>
        <w:numPr>
          <w:ilvl w:val="0"/>
          <w:numId w:val="19"/>
        </w:numPr>
        <w:tabs>
          <w:tab w:val="clear" w:pos="1620"/>
          <w:tab w:val="num" w:pos="0"/>
          <w:tab w:val="left" w:pos="840"/>
        </w:tabs>
        <w:spacing w:after="200" w:line="276" w:lineRule="auto"/>
        <w:ind w:left="0" w:firstLine="560"/>
        <w:jc w:val="both"/>
        <w:rPr>
          <w:color w:val="auto"/>
          <w:sz w:val="24"/>
        </w:rPr>
      </w:pPr>
      <w:r w:rsidRPr="00483675">
        <w:rPr>
          <w:color w:val="auto"/>
          <w:sz w:val="24"/>
        </w:rPr>
        <w:t>Сообщите жюри свой номер по жребию.</w:t>
      </w:r>
    </w:p>
    <w:p w:rsidR="008E52B2" w:rsidRPr="00483675" w:rsidRDefault="008E52B2" w:rsidP="008E52B2">
      <w:pPr>
        <w:numPr>
          <w:ilvl w:val="0"/>
          <w:numId w:val="19"/>
        </w:numPr>
        <w:tabs>
          <w:tab w:val="clear" w:pos="1620"/>
          <w:tab w:val="num" w:pos="0"/>
          <w:tab w:val="left" w:pos="840"/>
        </w:tabs>
        <w:spacing w:after="200" w:line="276" w:lineRule="auto"/>
        <w:ind w:left="0" w:firstLine="560"/>
        <w:jc w:val="both"/>
        <w:rPr>
          <w:color w:val="auto"/>
          <w:sz w:val="24"/>
        </w:rPr>
      </w:pPr>
      <w:r w:rsidRPr="00483675">
        <w:rPr>
          <w:color w:val="auto"/>
          <w:sz w:val="24"/>
        </w:rPr>
        <w:t>Подойдите к роботу-тренажёру «ГОША» и опуститесь на колени.</w:t>
      </w:r>
    </w:p>
    <w:p w:rsidR="008E52B2" w:rsidRPr="00483675" w:rsidRDefault="008E52B2" w:rsidP="008E52B2">
      <w:pPr>
        <w:numPr>
          <w:ilvl w:val="0"/>
          <w:numId w:val="19"/>
        </w:numPr>
        <w:tabs>
          <w:tab w:val="clear" w:pos="1620"/>
          <w:tab w:val="num" w:pos="0"/>
          <w:tab w:val="left" w:pos="840"/>
        </w:tabs>
        <w:spacing w:after="200" w:line="276" w:lineRule="auto"/>
        <w:ind w:left="0" w:firstLine="560"/>
        <w:jc w:val="both"/>
        <w:rPr>
          <w:color w:val="auto"/>
          <w:sz w:val="24"/>
        </w:rPr>
      </w:pPr>
      <w:r w:rsidRPr="00483675">
        <w:rPr>
          <w:color w:val="auto"/>
          <w:sz w:val="24"/>
        </w:rPr>
        <w:t>Оцените состояние пострадавшего от действия электрического тока, комментируя свои действия</w:t>
      </w:r>
    </w:p>
    <w:p w:rsidR="008E52B2" w:rsidRPr="00483675" w:rsidRDefault="008E52B2" w:rsidP="008E52B2">
      <w:pPr>
        <w:numPr>
          <w:ilvl w:val="0"/>
          <w:numId w:val="19"/>
        </w:numPr>
        <w:tabs>
          <w:tab w:val="clear" w:pos="1620"/>
          <w:tab w:val="num" w:pos="0"/>
          <w:tab w:val="left" w:pos="840"/>
        </w:tabs>
        <w:spacing w:after="200" w:line="276" w:lineRule="auto"/>
        <w:ind w:left="0" w:firstLine="560"/>
        <w:jc w:val="both"/>
        <w:rPr>
          <w:color w:val="auto"/>
          <w:sz w:val="24"/>
        </w:rPr>
      </w:pPr>
      <w:r w:rsidRPr="00483675">
        <w:rPr>
          <w:color w:val="auto"/>
          <w:sz w:val="24"/>
        </w:rPr>
        <w:t>Сообщите жюри о готовности к проведению реанимационных мероприятий.</w:t>
      </w:r>
    </w:p>
    <w:p w:rsidR="008E52B2" w:rsidRPr="00483675" w:rsidRDefault="008E52B2" w:rsidP="008E52B2">
      <w:pPr>
        <w:numPr>
          <w:ilvl w:val="0"/>
          <w:numId w:val="19"/>
        </w:numPr>
        <w:tabs>
          <w:tab w:val="clear" w:pos="1620"/>
          <w:tab w:val="num" w:pos="0"/>
          <w:tab w:val="left" w:pos="840"/>
        </w:tabs>
        <w:spacing w:after="200" w:line="276" w:lineRule="auto"/>
        <w:ind w:left="0" w:firstLine="560"/>
        <w:jc w:val="both"/>
        <w:rPr>
          <w:color w:val="auto"/>
          <w:sz w:val="24"/>
        </w:rPr>
      </w:pPr>
      <w:r w:rsidRPr="00483675">
        <w:rPr>
          <w:color w:val="auto"/>
          <w:sz w:val="24"/>
        </w:rPr>
        <w:t>Приступите к  реанимации пострадавшего.</w:t>
      </w:r>
    </w:p>
    <w:p w:rsidR="008E52B2" w:rsidRPr="00483675" w:rsidRDefault="008E52B2" w:rsidP="008E52B2">
      <w:pPr>
        <w:tabs>
          <w:tab w:val="left" w:pos="142"/>
          <w:tab w:val="left" w:pos="851"/>
        </w:tabs>
        <w:spacing w:line="360" w:lineRule="auto"/>
        <w:ind w:firstLine="560"/>
        <w:jc w:val="center"/>
        <w:rPr>
          <w:b/>
          <w:color w:val="auto"/>
          <w:sz w:val="24"/>
        </w:rPr>
      </w:pPr>
      <w:r w:rsidRPr="00483675">
        <w:rPr>
          <w:b/>
          <w:color w:val="auto"/>
          <w:sz w:val="24"/>
        </w:rPr>
        <w:t>Форма задания для участника</w:t>
      </w:r>
    </w:p>
    <w:p w:rsidR="008E52B2" w:rsidRPr="00483675" w:rsidRDefault="008E52B2" w:rsidP="008E52B2">
      <w:pPr>
        <w:pStyle w:val="1a"/>
        <w:ind w:left="0" w:right="-107" w:firstLine="540"/>
        <w:jc w:val="center"/>
        <w:rPr>
          <w:rFonts w:ascii="Times New Roman" w:hAnsi="Times New Roman"/>
          <w:b/>
          <w:sz w:val="24"/>
          <w:szCs w:val="24"/>
        </w:rPr>
      </w:pPr>
    </w:p>
    <w:p w:rsidR="008E52B2" w:rsidRPr="00483675" w:rsidRDefault="008E52B2" w:rsidP="008E52B2">
      <w:pPr>
        <w:pStyle w:val="1a"/>
        <w:spacing w:line="360" w:lineRule="auto"/>
        <w:ind w:left="0" w:right="-107" w:firstLine="540"/>
        <w:jc w:val="both"/>
        <w:rPr>
          <w:rFonts w:ascii="Times New Roman" w:hAnsi="Times New Roman"/>
          <w:sz w:val="24"/>
          <w:szCs w:val="24"/>
        </w:rPr>
      </w:pPr>
      <w:r w:rsidRPr="00483675">
        <w:rPr>
          <w:rFonts w:ascii="Times New Roman" w:hAnsi="Times New Roman"/>
          <w:b/>
          <w:sz w:val="24"/>
          <w:szCs w:val="24"/>
        </w:rPr>
        <w:t xml:space="preserve">Задача 1. </w:t>
      </w:r>
      <w:r w:rsidRPr="00483675">
        <w:rPr>
          <w:rFonts w:ascii="Times New Roman" w:hAnsi="Times New Roman"/>
          <w:sz w:val="24"/>
          <w:szCs w:val="24"/>
        </w:rPr>
        <w:t>Оцените состояние пострадавшего от действия электрического тока</w:t>
      </w:r>
    </w:p>
    <w:p w:rsidR="008E52B2" w:rsidRPr="00483675" w:rsidRDefault="008E52B2" w:rsidP="008E52B2">
      <w:pPr>
        <w:pStyle w:val="1a"/>
        <w:spacing w:line="360" w:lineRule="auto"/>
        <w:ind w:left="0" w:right="-107" w:firstLine="540"/>
        <w:jc w:val="both"/>
        <w:rPr>
          <w:rFonts w:ascii="Times New Roman" w:hAnsi="Times New Roman"/>
          <w:sz w:val="24"/>
          <w:szCs w:val="24"/>
        </w:rPr>
      </w:pPr>
      <w:r w:rsidRPr="00483675">
        <w:rPr>
          <w:rFonts w:ascii="Times New Roman" w:hAnsi="Times New Roman"/>
          <w:b/>
          <w:sz w:val="24"/>
          <w:szCs w:val="24"/>
        </w:rPr>
        <w:t>Задача 2.</w:t>
      </w:r>
      <w:r w:rsidRPr="00483675">
        <w:rPr>
          <w:rFonts w:ascii="Times New Roman" w:hAnsi="Times New Roman"/>
          <w:sz w:val="24"/>
          <w:szCs w:val="24"/>
        </w:rPr>
        <w:t xml:space="preserve"> Проведите реанимационные мероприятия пострадавшему с использованием робота-тренажёра «ГОША»</w:t>
      </w:r>
    </w:p>
    <w:p w:rsidR="008E52B2" w:rsidRPr="005427F2" w:rsidRDefault="008E52B2" w:rsidP="008E52B2">
      <w:pPr>
        <w:tabs>
          <w:tab w:val="left" w:pos="567"/>
          <w:tab w:val="left" w:pos="709"/>
          <w:tab w:val="left" w:pos="1134"/>
        </w:tabs>
        <w:spacing w:line="360" w:lineRule="auto"/>
        <w:jc w:val="center"/>
        <w:rPr>
          <w:b/>
          <w:color w:val="auto"/>
          <w:sz w:val="24"/>
        </w:rPr>
      </w:pPr>
      <w:r w:rsidRPr="005427F2">
        <w:rPr>
          <w:b/>
          <w:color w:val="auto"/>
          <w:sz w:val="24"/>
        </w:rPr>
        <w:t>«Задание с применением знаний, умений в области информационно-коммуникационных технологий»</w:t>
      </w:r>
    </w:p>
    <w:p w:rsidR="008E52B2" w:rsidRPr="005427F2" w:rsidRDefault="008E52B2" w:rsidP="008E52B2">
      <w:pPr>
        <w:ind w:firstLine="540"/>
        <w:jc w:val="center"/>
        <w:rPr>
          <w:b/>
          <w:color w:val="auto"/>
          <w:sz w:val="24"/>
        </w:rPr>
      </w:pPr>
      <w:r w:rsidRPr="005427F2">
        <w:rPr>
          <w:b/>
          <w:color w:val="auto"/>
          <w:sz w:val="24"/>
        </w:rPr>
        <w:t xml:space="preserve">Методические рекомендации по выполнению задания </w:t>
      </w:r>
    </w:p>
    <w:p w:rsidR="008E52B2" w:rsidRPr="005427F2" w:rsidRDefault="008E52B2" w:rsidP="008E52B2">
      <w:pPr>
        <w:numPr>
          <w:ilvl w:val="0"/>
          <w:numId w:val="20"/>
        </w:numPr>
        <w:tabs>
          <w:tab w:val="clear" w:pos="2160"/>
          <w:tab w:val="num" w:pos="0"/>
          <w:tab w:val="left" w:pos="840"/>
        </w:tabs>
        <w:spacing w:line="360" w:lineRule="auto"/>
        <w:ind w:left="0" w:firstLine="560"/>
        <w:jc w:val="both"/>
        <w:rPr>
          <w:color w:val="auto"/>
          <w:sz w:val="24"/>
        </w:rPr>
      </w:pPr>
      <w:r w:rsidRPr="005427F2">
        <w:rPr>
          <w:color w:val="auto"/>
          <w:sz w:val="24"/>
        </w:rPr>
        <w:t xml:space="preserve">Внимательно прочитайте задание, проанализируйте основные составляющие однолинейной схемы электроснабжения электрооборудования. </w:t>
      </w:r>
    </w:p>
    <w:p w:rsidR="008E52B2" w:rsidRPr="005427F2" w:rsidRDefault="008E52B2" w:rsidP="008E52B2">
      <w:pPr>
        <w:numPr>
          <w:ilvl w:val="0"/>
          <w:numId w:val="20"/>
        </w:numPr>
        <w:tabs>
          <w:tab w:val="clear" w:pos="2160"/>
          <w:tab w:val="num" w:pos="0"/>
          <w:tab w:val="left" w:pos="840"/>
        </w:tabs>
        <w:spacing w:line="360" w:lineRule="auto"/>
        <w:ind w:left="0" w:firstLine="560"/>
        <w:jc w:val="both"/>
        <w:rPr>
          <w:color w:val="auto"/>
          <w:sz w:val="24"/>
        </w:rPr>
      </w:pPr>
      <w:r w:rsidRPr="005427F2">
        <w:rPr>
          <w:color w:val="auto"/>
          <w:sz w:val="24"/>
        </w:rPr>
        <w:t xml:space="preserve">На рабочем столе ПК откройте программу САПР </w:t>
      </w:r>
      <w:r w:rsidRPr="005427F2">
        <w:rPr>
          <w:bCs/>
          <w:color w:val="auto"/>
          <w:kern w:val="24"/>
          <w:sz w:val="24"/>
          <w:lang w:val="en-US"/>
        </w:rPr>
        <w:t>AutoCAD</w:t>
      </w:r>
      <w:r w:rsidR="003673AE" w:rsidRPr="005427F2">
        <w:rPr>
          <w:bCs/>
          <w:color w:val="auto"/>
          <w:kern w:val="24"/>
          <w:sz w:val="24"/>
        </w:rPr>
        <w:t xml:space="preserve"> 2017</w:t>
      </w:r>
      <w:r w:rsidR="00D40381" w:rsidRPr="005427F2">
        <w:rPr>
          <w:bCs/>
          <w:color w:val="auto"/>
          <w:kern w:val="24"/>
          <w:sz w:val="24"/>
        </w:rPr>
        <w:t>,</w:t>
      </w:r>
      <w:r w:rsidRPr="005427F2">
        <w:rPr>
          <w:bCs/>
          <w:color w:val="auto"/>
          <w:kern w:val="24"/>
          <w:sz w:val="24"/>
        </w:rPr>
        <w:t xml:space="preserve"> </w:t>
      </w:r>
      <w:r w:rsidR="00D40381" w:rsidRPr="005427F2">
        <w:rPr>
          <w:bCs/>
          <w:color w:val="auto"/>
          <w:kern w:val="24"/>
          <w:sz w:val="24"/>
        </w:rPr>
        <w:t xml:space="preserve"> КОМПАС</w:t>
      </w:r>
      <w:r w:rsidRPr="005427F2">
        <w:rPr>
          <w:color w:val="auto"/>
          <w:sz w:val="24"/>
        </w:rPr>
        <w:t xml:space="preserve"> для выполнения задания.</w:t>
      </w:r>
    </w:p>
    <w:p w:rsidR="008E52B2" w:rsidRPr="005427F2" w:rsidRDefault="00846532" w:rsidP="008E52B2">
      <w:pPr>
        <w:numPr>
          <w:ilvl w:val="0"/>
          <w:numId w:val="20"/>
        </w:numPr>
        <w:tabs>
          <w:tab w:val="clear" w:pos="2160"/>
          <w:tab w:val="num" w:pos="0"/>
          <w:tab w:val="left" w:pos="840"/>
        </w:tabs>
        <w:spacing w:line="360" w:lineRule="auto"/>
        <w:ind w:left="0" w:firstLine="560"/>
        <w:jc w:val="both"/>
        <w:rPr>
          <w:color w:val="auto"/>
          <w:sz w:val="24"/>
        </w:rPr>
      </w:pPr>
      <w:r w:rsidRPr="005427F2">
        <w:rPr>
          <w:color w:val="auto"/>
          <w:sz w:val="24"/>
        </w:rPr>
        <w:t>Установите формат листа А</w:t>
      </w:r>
      <w:proofErr w:type="gramStart"/>
      <w:r w:rsidRPr="005427F2">
        <w:rPr>
          <w:color w:val="auto"/>
          <w:sz w:val="24"/>
        </w:rPr>
        <w:t>4</w:t>
      </w:r>
      <w:proofErr w:type="gramEnd"/>
      <w:r w:rsidR="008E52B2" w:rsidRPr="005427F2">
        <w:rPr>
          <w:color w:val="auto"/>
          <w:sz w:val="24"/>
        </w:rPr>
        <w:t xml:space="preserve"> и заполните основную надпись с указанием вашего шифра по жребию. </w:t>
      </w:r>
    </w:p>
    <w:p w:rsidR="008E52B2" w:rsidRPr="005427F2" w:rsidRDefault="008E52B2" w:rsidP="008E52B2">
      <w:pPr>
        <w:numPr>
          <w:ilvl w:val="0"/>
          <w:numId w:val="20"/>
        </w:numPr>
        <w:tabs>
          <w:tab w:val="clear" w:pos="2160"/>
          <w:tab w:val="num" w:pos="0"/>
          <w:tab w:val="left" w:pos="840"/>
        </w:tabs>
        <w:spacing w:line="360" w:lineRule="auto"/>
        <w:ind w:left="0" w:firstLine="560"/>
        <w:jc w:val="both"/>
        <w:rPr>
          <w:color w:val="auto"/>
          <w:sz w:val="24"/>
        </w:rPr>
      </w:pPr>
      <w:r w:rsidRPr="005427F2">
        <w:rPr>
          <w:color w:val="auto"/>
          <w:sz w:val="24"/>
        </w:rPr>
        <w:t xml:space="preserve">С помощью системы автоматизированного проектирования выполните на формате однолинейную схему электроснабжения электрооборудования. </w:t>
      </w:r>
    </w:p>
    <w:p w:rsidR="008E52B2" w:rsidRPr="005427F2" w:rsidRDefault="008E52B2" w:rsidP="008E52B2">
      <w:pPr>
        <w:numPr>
          <w:ilvl w:val="0"/>
          <w:numId w:val="20"/>
        </w:numPr>
        <w:tabs>
          <w:tab w:val="clear" w:pos="2160"/>
          <w:tab w:val="num" w:pos="0"/>
          <w:tab w:val="left" w:pos="840"/>
        </w:tabs>
        <w:spacing w:line="360" w:lineRule="auto"/>
        <w:ind w:left="0" w:firstLine="560"/>
        <w:jc w:val="both"/>
        <w:rPr>
          <w:color w:val="auto"/>
          <w:sz w:val="24"/>
        </w:rPr>
      </w:pPr>
      <w:r w:rsidRPr="005427F2">
        <w:rPr>
          <w:color w:val="auto"/>
          <w:sz w:val="24"/>
        </w:rPr>
        <w:t>Расставьте обозначение основных элементов.</w:t>
      </w:r>
    </w:p>
    <w:p w:rsidR="008E52B2" w:rsidRPr="005427F2" w:rsidRDefault="008E52B2" w:rsidP="008E52B2">
      <w:pPr>
        <w:numPr>
          <w:ilvl w:val="0"/>
          <w:numId w:val="20"/>
        </w:numPr>
        <w:tabs>
          <w:tab w:val="clear" w:pos="2160"/>
          <w:tab w:val="num" w:pos="0"/>
          <w:tab w:val="left" w:pos="840"/>
        </w:tabs>
        <w:spacing w:line="360" w:lineRule="auto"/>
        <w:ind w:left="0" w:firstLine="560"/>
        <w:jc w:val="both"/>
        <w:rPr>
          <w:color w:val="auto"/>
          <w:sz w:val="24"/>
        </w:rPr>
      </w:pPr>
      <w:r w:rsidRPr="005427F2">
        <w:rPr>
          <w:color w:val="auto"/>
          <w:sz w:val="24"/>
        </w:rPr>
        <w:t>Составьте спецификацию всего электрооборудования.</w:t>
      </w:r>
    </w:p>
    <w:p w:rsidR="008E52B2" w:rsidRPr="005427F2" w:rsidRDefault="008E52B2" w:rsidP="008E52B2">
      <w:pPr>
        <w:numPr>
          <w:ilvl w:val="0"/>
          <w:numId w:val="20"/>
        </w:numPr>
        <w:tabs>
          <w:tab w:val="clear" w:pos="2160"/>
          <w:tab w:val="num" w:pos="0"/>
          <w:tab w:val="left" w:pos="840"/>
        </w:tabs>
        <w:spacing w:line="360" w:lineRule="auto"/>
        <w:ind w:left="0" w:firstLine="560"/>
        <w:jc w:val="both"/>
        <w:rPr>
          <w:color w:val="auto"/>
          <w:sz w:val="24"/>
        </w:rPr>
      </w:pPr>
      <w:r w:rsidRPr="005427F2">
        <w:rPr>
          <w:color w:val="auto"/>
          <w:sz w:val="24"/>
        </w:rPr>
        <w:t>Сообщите членам жюри об окончании работы.</w:t>
      </w:r>
    </w:p>
    <w:p w:rsidR="008E52B2" w:rsidRPr="005427F2" w:rsidRDefault="008E52B2" w:rsidP="008E52B2">
      <w:pPr>
        <w:numPr>
          <w:ilvl w:val="0"/>
          <w:numId w:val="20"/>
        </w:numPr>
        <w:tabs>
          <w:tab w:val="clear" w:pos="2160"/>
          <w:tab w:val="num" w:pos="0"/>
          <w:tab w:val="left" w:pos="840"/>
        </w:tabs>
        <w:spacing w:line="360" w:lineRule="auto"/>
        <w:ind w:left="0" w:firstLine="560"/>
        <w:jc w:val="both"/>
        <w:rPr>
          <w:color w:val="auto"/>
          <w:sz w:val="24"/>
        </w:rPr>
      </w:pPr>
      <w:r w:rsidRPr="005427F2">
        <w:rPr>
          <w:color w:val="auto"/>
          <w:sz w:val="24"/>
        </w:rPr>
        <w:t>Сохраните файл на рабочем столе.</w:t>
      </w:r>
    </w:p>
    <w:p w:rsidR="008E52B2" w:rsidRPr="005427F2" w:rsidRDefault="008E52B2" w:rsidP="008E52B2">
      <w:pPr>
        <w:numPr>
          <w:ilvl w:val="0"/>
          <w:numId w:val="20"/>
        </w:numPr>
        <w:tabs>
          <w:tab w:val="clear" w:pos="2160"/>
          <w:tab w:val="num" w:pos="0"/>
          <w:tab w:val="left" w:pos="840"/>
        </w:tabs>
        <w:spacing w:line="360" w:lineRule="auto"/>
        <w:ind w:left="0" w:firstLine="560"/>
        <w:jc w:val="both"/>
        <w:rPr>
          <w:color w:val="auto"/>
          <w:sz w:val="24"/>
        </w:rPr>
      </w:pPr>
      <w:r w:rsidRPr="005427F2">
        <w:rPr>
          <w:color w:val="auto"/>
          <w:sz w:val="24"/>
        </w:rPr>
        <w:t>После распечатки схемы на принтере поставьте свою личную подпись в основной надписи.</w:t>
      </w:r>
    </w:p>
    <w:p w:rsidR="008E52B2" w:rsidRPr="005427F2" w:rsidRDefault="008E52B2" w:rsidP="008E52B2">
      <w:pPr>
        <w:numPr>
          <w:ilvl w:val="0"/>
          <w:numId w:val="20"/>
        </w:numPr>
        <w:tabs>
          <w:tab w:val="clear" w:pos="2160"/>
          <w:tab w:val="num" w:pos="0"/>
          <w:tab w:val="left" w:pos="840"/>
          <w:tab w:val="left" w:pos="980"/>
        </w:tabs>
        <w:spacing w:line="360" w:lineRule="auto"/>
        <w:ind w:left="0" w:firstLine="560"/>
        <w:jc w:val="both"/>
        <w:rPr>
          <w:color w:val="auto"/>
          <w:sz w:val="24"/>
        </w:rPr>
      </w:pPr>
      <w:r w:rsidRPr="005427F2">
        <w:rPr>
          <w:b/>
          <w:color w:val="auto"/>
          <w:sz w:val="24"/>
        </w:rPr>
        <w:t>Основные требования к оформлению схемы:</w:t>
      </w:r>
    </w:p>
    <w:p w:rsidR="008E52B2" w:rsidRPr="005427F2" w:rsidRDefault="008E52B2" w:rsidP="008E52B2">
      <w:pPr>
        <w:spacing w:line="360" w:lineRule="auto"/>
        <w:ind w:firstLine="560"/>
        <w:jc w:val="both"/>
        <w:rPr>
          <w:color w:val="auto"/>
          <w:sz w:val="24"/>
        </w:rPr>
      </w:pPr>
      <w:r w:rsidRPr="005427F2">
        <w:rPr>
          <w:color w:val="auto"/>
          <w:sz w:val="24"/>
        </w:rPr>
        <w:t>- формат листа должен соответствовать ГОСТ 2.301 – 68;</w:t>
      </w:r>
    </w:p>
    <w:p w:rsidR="008E52B2" w:rsidRPr="005427F2" w:rsidRDefault="008E52B2" w:rsidP="008E52B2">
      <w:pPr>
        <w:spacing w:line="360" w:lineRule="auto"/>
        <w:ind w:firstLine="560"/>
        <w:jc w:val="both"/>
        <w:rPr>
          <w:color w:val="auto"/>
          <w:sz w:val="24"/>
        </w:rPr>
      </w:pPr>
      <w:r w:rsidRPr="005427F2">
        <w:rPr>
          <w:color w:val="auto"/>
          <w:sz w:val="24"/>
        </w:rPr>
        <w:lastRenderedPageBreak/>
        <w:t>- основная надпись заполняется в соответствии с ГОСТ</w:t>
      </w:r>
      <w:r w:rsidRPr="005427F2">
        <w:rPr>
          <w:rStyle w:val="apple-converted-space"/>
          <w:color w:val="auto"/>
          <w:sz w:val="24"/>
        </w:rPr>
        <w:t> </w:t>
      </w:r>
      <w:r w:rsidRPr="005427F2">
        <w:rPr>
          <w:color w:val="auto"/>
          <w:sz w:val="24"/>
        </w:rPr>
        <w:t>2.104-2006</w:t>
      </w:r>
    </w:p>
    <w:p w:rsidR="008E52B2" w:rsidRPr="005427F2" w:rsidRDefault="008E52B2" w:rsidP="008E52B2">
      <w:pPr>
        <w:spacing w:line="360" w:lineRule="auto"/>
        <w:ind w:firstLine="560"/>
        <w:jc w:val="both"/>
        <w:rPr>
          <w:color w:val="auto"/>
          <w:sz w:val="24"/>
        </w:rPr>
      </w:pPr>
      <w:r w:rsidRPr="005427F2">
        <w:rPr>
          <w:color w:val="auto"/>
          <w:sz w:val="24"/>
        </w:rPr>
        <w:t xml:space="preserve">- все надписи на чертеже выполняются шрифтом </w:t>
      </w:r>
      <w:r w:rsidRPr="005427F2">
        <w:rPr>
          <w:color w:val="auto"/>
          <w:sz w:val="24"/>
          <w:lang w:val="en-US"/>
        </w:rPr>
        <w:t>GOST</w:t>
      </w:r>
      <w:r w:rsidRPr="005427F2">
        <w:rPr>
          <w:color w:val="auto"/>
          <w:sz w:val="24"/>
        </w:rPr>
        <w:t xml:space="preserve"> </w:t>
      </w:r>
      <w:r w:rsidRPr="005427F2">
        <w:rPr>
          <w:color w:val="auto"/>
          <w:sz w:val="24"/>
          <w:lang w:val="en-US"/>
        </w:rPr>
        <w:t>B</w:t>
      </w:r>
      <w:r w:rsidRPr="005427F2">
        <w:rPr>
          <w:color w:val="auto"/>
          <w:sz w:val="24"/>
        </w:rPr>
        <w:t xml:space="preserve"> (курсив) по ГОСТ 2.304 – 81;</w:t>
      </w:r>
    </w:p>
    <w:p w:rsidR="008E52B2" w:rsidRPr="005427F2" w:rsidRDefault="008E52B2" w:rsidP="008E52B2">
      <w:pPr>
        <w:spacing w:line="360" w:lineRule="auto"/>
        <w:ind w:firstLine="560"/>
        <w:jc w:val="both"/>
        <w:rPr>
          <w:color w:val="auto"/>
          <w:sz w:val="24"/>
        </w:rPr>
      </w:pPr>
      <w:r w:rsidRPr="005427F2">
        <w:rPr>
          <w:color w:val="auto"/>
          <w:sz w:val="24"/>
        </w:rPr>
        <w:t>- линии чертежа выполнить в соответствии с требованиями ГОСТ 2.303-68*;</w:t>
      </w:r>
    </w:p>
    <w:p w:rsidR="008E52B2" w:rsidRPr="005427F2" w:rsidRDefault="008E52B2" w:rsidP="008E52B2">
      <w:pPr>
        <w:spacing w:line="360" w:lineRule="auto"/>
        <w:ind w:firstLine="560"/>
        <w:jc w:val="both"/>
        <w:rPr>
          <w:color w:val="auto"/>
          <w:sz w:val="24"/>
        </w:rPr>
      </w:pPr>
      <w:r w:rsidRPr="005427F2">
        <w:rPr>
          <w:color w:val="auto"/>
          <w:sz w:val="24"/>
        </w:rPr>
        <w:t>- условно-графические обозначения элементов схемы выполнить в соответствии с требованиями ЕСКД;</w:t>
      </w:r>
    </w:p>
    <w:p w:rsidR="008E52B2" w:rsidRPr="005427F2" w:rsidRDefault="008E52B2" w:rsidP="008E52B2">
      <w:pPr>
        <w:spacing w:line="360" w:lineRule="auto"/>
        <w:ind w:firstLine="560"/>
        <w:jc w:val="both"/>
        <w:rPr>
          <w:color w:val="auto"/>
          <w:sz w:val="24"/>
        </w:rPr>
      </w:pPr>
      <w:r w:rsidRPr="005427F2">
        <w:rPr>
          <w:color w:val="auto"/>
          <w:sz w:val="24"/>
        </w:rPr>
        <w:t xml:space="preserve">- при оформлении перечня элементов необходимо руководствоваться требованиям </w:t>
      </w:r>
      <w:proofErr w:type="spellStart"/>
      <w:r w:rsidRPr="005427F2">
        <w:rPr>
          <w:color w:val="auto"/>
          <w:sz w:val="24"/>
        </w:rPr>
        <w:t>ГОСТа</w:t>
      </w:r>
      <w:proofErr w:type="spellEnd"/>
      <w:r w:rsidRPr="005427F2">
        <w:rPr>
          <w:color w:val="auto"/>
          <w:sz w:val="24"/>
        </w:rPr>
        <w:t xml:space="preserve"> 2.701 – 2008.</w:t>
      </w:r>
    </w:p>
    <w:p w:rsidR="008E52B2" w:rsidRPr="005427F2" w:rsidRDefault="008E52B2" w:rsidP="008E52B2">
      <w:pPr>
        <w:tabs>
          <w:tab w:val="left" w:pos="142"/>
          <w:tab w:val="left" w:pos="851"/>
        </w:tabs>
        <w:spacing w:line="360" w:lineRule="auto"/>
        <w:ind w:firstLine="560"/>
        <w:jc w:val="center"/>
        <w:rPr>
          <w:b/>
          <w:color w:val="auto"/>
          <w:sz w:val="24"/>
        </w:rPr>
      </w:pPr>
      <w:r w:rsidRPr="005427F2">
        <w:rPr>
          <w:b/>
          <w:color w:val="auto"/>
          <w:sz w:val="24"/>
        </w:rPr>
        <w:t>Форма задания для участника</w:t>
      </w:r>
    </w:p>
    <w:p w:rsidR="008E52B2" w:rsidRPr="005427F2" w:rsidRDefault="008E52B2" w:rsidP="008E52B2">
      <w:pPr>
        <w:spacing w:line="360" w:lineRule="auto"/>
        <w:rPr>
          <w:color w:val="auto"/>
          <w:sz w:val="24"/>
        </w:rPr>
      </w:pPr>
      <w:r w:rsidRPr="005427F2">
        <w:rPr>
          <w:b/>
          <w:color w:val="auto"/>
          <w:sz w:val="24"/>
        </w:rPr>
        <w:t>Задача 1.</w:t>
      </w:r>
      <w:r w:rsidRPr="005427F2">
        <w:rPr>
          <w:color w:val="auto"/>
          <w:sz w:val="24"/>
        </w:rPr>
        <w:t xml:space="preserve"> Начертить однолинейную схему электроснабжения электрооборудования (схема прилагается).</w:t>
      </w:r>
    </w:p>
    <w:p w:rsidR="008E52B2" w:rsidRPr="00483675" w:rsidRDefault="008E52B2" w:rsidP="008E52B2">
      <w:pPr>
        <w:spacing w:line="360" w:lineRule="auto"/>
        <w:rPr>
          <w:color w:val="auto"/>
          <w:sz w:val="24"/>
        </w:rPr>
      </w:pPr>
      <w:r w:rsidRPr="00483675">
        <w:rPr>
          <w:b/>
          <w:color w:val="auto"/>
          <w:sz w:val="24"/>
        </w:rPr>
        <w:t>Задача 2.</w:t>
      </w:r>
      <w:r w:rsidRPr="00483675">
        <w:rPr>
          <w:color w:val="auto"/>
          <w:sz w:val="24"/>
        </w:rPr>
        <w:t xml:space="preserve"> Заполнить основную надпись, оформить перечень элементов и нанести обозначения на схему.</w:t>
      </w:r>
    </w:p>
    <w:p w:rsidR="008E52B2" w:rsidRPr="00483675" w:rsidRDefault="008E52B2" w:rsidP="008E52B2">
      <w:pPr>
        <w:tabs>
          <w:tab w:val="left" w:pos="142"/>
          <w:tab w:val="left" w:pos="851"/>
        </w:tabs>
        <w:ind w:firstLine="560"/>
        <w:rPr>
          <w:color w:val="auto"/>
          <w:sz w:val="24"/>
        </w:rPr>
      </w:pPr>
    </w:p>
    <w:p w:rsidR="008E52B2" w:rsidRPr="00483675" w:rsidRDefault="008E52B2" w:rsidP="008E52B2">
      <w:pPr>
        <w:tabs>
          <w:tab w:val="left" w:pos="142"/>
          <w:tab w:val="left" w:pos="851"/>
        </w:tabs>
        <w:ind w:firstLine="560"/>
        <w:rPr>
          <w:color w:val="auto"/>
          <w:sz w:val="24"/>
        </w:rPr>
      </w:pPr>
    </w:p>
    <w:p w:rsidR="008E52B2" w:rsidRPr="00483675" w:rsidRDefault="008E52B2" w:rsidP="008E52B2">
      <w:pPr>
        <w:tabs>
          <w:tab w:val="left" w:pos="142"/>
          <w:tab w:val="left" w:pos="851"/>
        </w:tabs>
        <w:ind w:firstLine="560"/>
        <w:rPr>
          <w:color w:val="auto"/>
          <w:sz w:val="24"/>
        </w:rPr>
      </w:pPr>
    </w:p>
    <w:p w:rsidR="008E52B2" w:rsidRPr="00483675" w:rsidRDefault="008E52B2" w:rsidP="008E52B2">
      <w:pPr>
        <w:tabs>
          <w:tab w:val="left" w:pos="142"/>
          <w:tab w:val="left" w:pos="851"/>
        </w:tabs>
        <w:ind w:firstLine="560"/>
        <w:rPr>
          <w:color w:val="auto"/>
          <w:sz w:val="24"/>
        </w:rPr>
      </w:pPr>
    </w:p>
    <w:p w:rsidR="008E52B2" w:rsidRPr="00483675" w:rsidRDefault="008E52B2" w:rsidP="008E52B2">
      <w:pPr>
        <w:tabs>
          <w:tab w:val="left" w:pos="142"/>
          <w:tab w:val="left" w:pos="851"/>
        </w:tabs>
        <w:ind w:firstLine="560"/>
        <w:rPr>
          <w:color w:val="auto"/>
          <w:sz w:val="24"/>
        </w:rPr>
      </w:pPr>
    </w:p>
    <w:p w:rsidR="008E52B2" w:rsidRPr="00483675" w:rsidRDefault="008E52B2" w:rsidP="008E52B2">
      <w:pPr>
        <w:tabs>
          <w:tab w:val="left" w:pos="142"/>
          <w:tab w:val="left" w:pos="851"/>
        </w:tabs>
        <w:ind w:firstLine="560"/>
        <w:rPr>
          <w:color w:val="auto"/>
          <w:sz w:val="24"/>
        </w:rPr>
      </w:pPr>
    </w:p>
    <w:p w:rsidR="008E52B2" w:rsidRPr="00483675" w:rsidRDefault="008E52B2" w:rsidP="008E52B2">
      <w:pPr>
        <w:tabs>
          <w:tab w:val="left" w:pos="142"/>
          <w:tab w:val="left" w:pos="851"/>
        </w:tabs>
        <w:ind w:firstLine="560"/>
        <w:rPr>
          <w:color w:val="auto"/>
          <w:sz w:val="24"/>
        </w:rPr>
      </w:pPr>
    </w:p>
    <w:p w:rsidR="008E52B2" w:rsidRPr="00483675" w:rsidRDefault="008E52B2" w:rsidP="008E52B2">
      <w:pPr>
        <w:tabs>
          <w:tab w:val="left" w:pos="142"/>
          <w:tab w:val="left" w:pos="851"/>
        </w:tabs>
        <w:ind w:firstLine="560"/>
        <w:rPr>
          <w:color w:val="auto"/>
          <w:sz w:val="24"/>
        </w:rPr>
      </w:pPr>
    </w:p>
    <w:p w:rsidR="008E52B2" w:rsidRPr="00483675" w:rsidRDefault="008E52B2" w:rsidP="008E52B2">
      <w:pPr>
        <w:tabs>
          <w:tab w:val="left" w:pos="142"/>
          <w:tab w:val="left" w:pos="851"/>
        </w:tabs>
        <w:ind w:firstLine="560"/>
        <w:rPr>
          <w:color w:val="auto"/>
          <w:sz w:val="24"/>
        </w:rPr>
      </w:pPr>
    </w:p>
    <w:p w:rsidR="008E52B2" w:rsidRPr="00483675" w:rsidRDefault="008E52B2" w:rsidP="008E52B2">
      <w:pPr>
        <w:tabs>
          <w:tab w:val="left" w:pos="142"/>
          <w:tab w:val="left" w:pos="851"/>
        </w:tabs>
        <w:ind w:firstLine="560"/>
        <w:rPr>
          <w:color w:val="auto"/>
          <w:sz w:val="24"/>
        </w:rPr>
      </w:pPr>
    </w:p>
    <w:p w:rsidR="008E52B2" w:rsidRPr="00483675" w:rsidRDefault="008E52B2" w:rsidP="008E52B2">
      <w:pPr>
        <w:tabs>
          <w:tab w:val="left" w:pos="142"/>
          <w:tab w:val="left" w:pos="851"/>
        </w:tabs>
        <w:ind w:firstLine="560"/>
        <w:rPr>
          <w:color w:val="auto"/>
          <w:sz w:val="24"/>
        </w:rPr>
      </w:pPr>
    </w:p>
    <w:p w:rsidR="008E52B2" w:rsidRPr="00483675" w:rsidRDefault="008E52B2" w:rsidP="008E52B2">
      <w:pPr>
        <w:tabs>
          <w:tab w:val="left" w:pos="142"/>
          <w:tab w:val="left" w:pos="851"/>
        </w:tabs>
        <w:ind w:firstLine="560"/>
        <w:rPr>
          <w:color w:val="auto"/>
          <w:sz w:val="24"/>
        </w:rPr>
      </w:pPr>
    </w:p>
    <w:p w:rsidR="008E52B2" w:rsidRPr="00483675" w:rsidRDefault="008E52B2" w:rsidP="008E52B2">
      <w:pPr>
        <w:tabs>
          <w:tab w:val="left" w:pos="142"/>
          <w:tab w:val="left" w:pos="851"/>
        </w:tabs>
        <w:ind w:firstLine="560"/>
        <w:rPr>
          <w:color w:val="auto"/>
          <w:sz w:val="24"/>
        </w:rPr>
      </w:pPr>
    </w:p>
    <w:p w:rsidR="008E52B2" w:rsidRPr="00483675" w:rsidRDefault="008E52B2" w:rsidP="008E52B2">
      <w:pPr>
        <w:tabs>
          <w:tab w:val="left" w:pos="142"/>
          <w:tab w:val="left" w:pos="851"/>
        </w:tabs>
        <w:ind w:firstLine="560"/>
        <w:rPr>
          <w:color w:val="auto"/>
          <w:sz w:val="24"/>
        </w:rPr>
      </w:pPr>
    </w:p>
    <w:p w:rsidR="008E52B2" w:rsidRPr="00483675" w:rsidRDefault="008E52B2" w:rsidP="008E52B2">
      <w:pPr>
        <w:tabs>
          <w:tab w:val="left" w:pos="142"/>
          <w:tab w:val="left" w:pos="851"/>
        </w:tabs>
        <w:ind w:firstLine="560"/>
        <w:rPr>
          <w:color w:val="auto"/>
          <w:sz w:val="24"/>
        </w:rPr>
      </w:pPr>
    </w:p>
    <w:p w:rsidR="008E52B2" w:rsidRPr="00483675" w:rsidRDefault="008E52B2" w:rsidP="008E52B2">
      <w:pPr>
        <w:tabs>
          <w:tab w:val="left" w:pos="142"/>
          <w:tab w:val="left" w:pos="851"/>
        </w:tabs>
        <w:ind w:firstLine="560"/>
        <w:rPr>
          <w:color w:val="auto"/>
          <w:sz w:val="24"/>
        </w:rPr>
      </w:pPr>
    </w:p>
    <w:p w:rsidR="008E52B2" w:rsidRPr="00483675" w:rsidRDefault="008E52B2" w:rsidP="008E52B2">
      <w:pPr>
        <w:tabs>
          <w:tab w:val="left" w:pos="142"/>
          <w:tab w:val="left" w:pos="851"/>
        </w:tabs>
        <w:ind w:firstLine="560"/>
        <w:rPr>
          <w:color w:val="auto"/>
          <w:sz w:val="24"/>
        </w:rPr>
        <w:sectPr w:rsidR="008E52B2" w:rsidRPr="00483675" w:rsidSect="00243A66">
          <w:pgSz w:w="11906" w:h="16838"/>
          <w:pgMar w:top="1134" w:right="567" w:bottom="1134" w:left="1701" w:header="709" w:footer="709" w:gutter="0"/>
          <w:cols w:space="708"/>
          <w:titlePg/>
          <w:docGrid w:linePitch="381"/>
        </w:sectPr>
      </w:pPr>
    </w:p>
    <w:p w:rsidR="008E52B2" w:rsidRPr="00483675" w:rsidRDefault="00A44C81" w:rsidP="008E52B2">
      <w:pPr>
        <w:tabs>
          <w:tab w:val="left" w:pos="142"/>
          <w:tab w:val="left" w:pos="851"/>
        </w:tabs>
        <w:ind w:firstLine="560"/>
        <w:jc w:val="center"/>
        <w:rPr>
          <w:b/>
          <w:noProof/>
          <w:color w:val="auto"/>
          <w:sz w:val="24"/>
        </w:rPr>
        <w:sectPr w:rsidR="008E52B2" w:rsidRPr="00483675" w:rsidSect="00243A66">
          <w:type w:val="continuous"/>
          <w:pgSz w:w="16838" w:h="11906" w:orient="landscape"/>
          <w:pgMar w:top="1134" w:right="567" w:bottom="1134" w:left="1701" w:header="709" w:footer="709" w:gutter="0"/>
          <w:cols w:space="708"/>
          <w:titlePg/>
          <w:docGrid w:linePitch="381"/>
        </w:sectPr>
      </w:pPr>
      <w:r w:rsidRPr="00A44C81">
        <w:rPr>
          <w:b/>
          <w:noProof/>
          <w:color w:val="auto"/>
          <w:sz w:val="24"/>
        </w:rPr>
        <w:lastRenderedPageBreak/>
        <w:drawing>
          <wp:inline distT="0" distB="0" distL="0" distR="0">
            <wp:extent cx="8640000" cy="6026642"/>
            <wp:effectExtent l="19050" t="0" r="870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srcRect l="14082" t="7350" r="15548" b="11321"/>
                    <a:stretch>
                      <a:fillRect/>
                    </a:stretch>
                  </pic:blipFill>
                  <pic:spPr bwMode="auto">
                    <a:xfrm>
                      <a:off x="0" y="0"/>
                      <a:ext cx="8640000" cy="6026642"/>
                    </a:xfrm>
                    <a:prstGeom prst="rect">
                      <a:avLst/>
                    </a:prstGeom>
                    <a:noFill/>
                    <a:ln w="9525">
                      <a:noFill/>
                      <a:miter lim="800000"/>
                      <a:headEnd/>
                      <a:tailEnd/>
                    </a:ln>
                  </pic:spPr>
                </pic:pic>
              </a:graphicData>
            </a:graphic>
          </wp:inline>
        </w:drawing>
      </w:r>
    </w:p>
    <w:p w:rsidR="008E52B2" w:rsidRPr="00483675" w:rsidRDefault="008E52B2" w:rsidP="008E52B2">
      <w:pPr>
        <w:tabs>
          <w:tab w:val="left" w:pos="567"/>
          <w:tab w:val="left" w:pos="709"/>
          <w:tab w:val="left" w:pos="1134"/>
        </w:tabs>
        <w:spacing w:line="360" w:lineRule="auto"/>
        <w:jc w:val="center"/>
        <w:rPr>
          <w:b/>
          <w:color w:val="auto"/>
          <w:sz w:val="24"/>
        </w:rPr>
      </w:pPr>
      <w:r w:rsidRPr="00483675">
        <w:rPr>
          <w:b/>
          <w:color w:val="auto"/>
          <w:sz w:val="24"/>
        </w:rPr>
        <w:lastRenderedPageBreak/>
        <w:t xml:space="preserve">Практические задания вариантной  части </w:t>
      </w:r>
    </w:p>
    <w:p w:rsidR="008E52B2" w:rsidRPr="00483675" w:rsidRDefault="008E52B2" w:rsidP="008E52B2">
      <w:pPr>
        <w:tabs>
          <w:tab w:val="left" w:pos="567"/>
          <w:tab w:val="left" w:pos="709"/>
          <w:tab w:val="left" w:pos="1134"/>
        </w:tabs>
        <w:spacing w:line="360" w:lineRule="auto"/>
        <w:jc w:val="center"/>
        <w:rPr>
          <w:b/>
          <w:color w:val="auto"/>
          <w:sz w:val="24"/>
        </w:rPr>
      </w:pPr>
      <w:r w:rsidRPr="00483675">
        <w:rPr>
          <w:b/>
          <w:color w:val="auto"/>
          <w:sz w:val="24"/>
        </w:rPr>
        <w:t>практического  задания I</w:t>
      </w:r>
      <w:proofErr w:type="spellStart"/>
      <w:r w:rsidRPr="00483675">
        <w:rPr>
          <w:b/>
          <w:color w:val="auto"/>
          <w:sz w:val="24"/>
          <w:lang w:val="en-US"/>
        </w:rPr>
        <w:t>I</w:t>
      </w:r>
      <w:proofErr w:type="spellEnd"/>
      <w:r w:rsidRPr="00483675">
        <w:rPr>
          <w:b/>
          <w:color w:val="auto"/>
          <w:sz w:val="24"/>
        </w:rPr>
        <w:t xml:space="preserve"> уровня</w:t>
      </w:r>
    </w:p>
    <w:p w:rsidR="008E52B2" w:rsidRPr="00483675" w:rsidRDefault="008E52B2" w:rsidP="008E52B2">
      <w:pPr>
        <w:tabs>
          <w:tab w:val="left" w:pos="567"/>
          <w:tab w:val="left" w:pos="709"/>
          <w:tab w:val="left" w:pos="1134"/>
        </w:tabs>
        <w:spacing w:line="360" w:lineRule="auto"/>
        <w:jc w:val="center"/>
        <w:rPr>
          <w:b/>
          <w:color w:val="auto"/>
          <w:sz w:val="24"/>
        </w:rPr>
      </w:pPr>
    </w:p>
    <w:p w:rsidR="008E52B2" w:rsidRPr="00483675" w:rsidRDefault="008E52B2" w:rsidP="008E52B2">
      <w:pPr>
        <w:tabs>
          <w:tab w:val="left" w:pos="567"/>
          <w:tab w:val="left" w:pos="709"/>
          <w:tab w:val="left" w:pos="1134"/>
        </w:tabs>
        <w:spacing w:line="360" w:lineRule="auto"/>
        <w:jc w:val="center"/>
        <w:rPr>
          <w:b/>
          <w:color w:val="auto"/>
          <w:sz w:val="24"/>
        </w:rPr>
      </w:pPr>
      <w:r w:rsidRPr="00483675">
        <w:rPr>
          <w:b/>
          <w:color w:val="auto"/>
          <w:sz w:val="24"/>
        </w:rPr>
        <w:t>«Выполнение задания по наладке и проверке работы электрического оборудования с учётом профиля подгрупп специальностей»</w:t>
      </w:r>
    </w:p>
    <w:p w:rsidR="008E52B2" w:rsidRPr="00483675" w:rsidRDefault="008E52B2" w:rsidP="008E52B2">
      <w:pPr>
        <w:tabs>
          <w:tab w:val="left" w:pos="567"/>
          <w:tab w:val="left" w:pos="709"/>
          <w:tab w:val="left" w:pos="1134"/>
        </w:tabs>
        <w:spacing w:line="360" w:lineRule="auto"/>
        <w:jc w:val="center"/>
        <w:rPr>
          <w:b/>
          <w:color w:val="auto"/>
          <w:sz w:val="24"/>
        </w:rPr>
      </w:pPr>
    </w:p>
    <w:p w:rsidR="008E52B2" w:rsidRPr="00483675" w:rsidRDefault="008E52B2" w:rsidP="008E52B2">
      <w:pPr>
        <w:spacing w:line="360" w:lineRule="auto"/>
        <w:ind w:firstLine="560"/>
        <w:jc w:val="center"/>
        <w:rPr>
          <w:b/>
          <w:color w:val="auto"/>
          <w:spacing w:val="-3"/>
          <w:sz w:val="24"/>
        </w:rPr>
      </w:pPr>
      <w:r w:rsidRPr="00483675">
        <w:rPr>
          <w:b/>
          <w:color w:val="auto"/>
          <w:spacing w:val="-3"/>
          <w:sz w:val="24"/>
        </w:rPr>
        <w:t>1 подгруппа специальностей:</w:t>
      </w:r>
    </w:p>
    <w:p w:rsidR="008E52B2" w:rsidRPr="00483675" w:rsidRDefault="008E52B2" w:rsidP="008E52B2">
      <w:pPr>
        <w:spacing w:line="360" w:lineRule="auto"/>
        <w:ind w:firstLine="560"/>
        <w:jc w:val="center"/>
        <w:rPr>
          <w:b/>
          <w:color w:val="auto"/>
          <w:sz w:val="24"/>
        </w:rPr>
      </w:pPr>
      <w:r w:rsidRPr="00483675">
        <w:rPr>
          <w:b/>
          <w:color w:val="auto"/>
          <w:spacing w:val="-3"/>
          <w:sz w:val="24"/>
        </w:rPr>
        <w:t xml:space="preserve">13.02.03  Электрические станции, сети и </w:t>
      </w:r>
      <w:r w:rsidRPr="00483675">
        <w:rPr>
          <w:b/>
          <w:color w:val="auto"/>
          <w:sz w:val="24"/>
        </w:rPr>
        <w:t>системы</w:t>
      </w:r>
    </w:p>
    <w:p w:rsidR="008E52B2" w:rsidRPr="00483675" w:rsidRDefault="008E52B2" w:rsidP="008E52B2">
      <w:pPr>
        <w:spacing w:line="360" w:lineRule="auto"/>
        <w:ind w:firstLine="560"/>
        <w:jc w:val="center"/>
        <w:rPr>
          <w:b/>
          <w:color w:val="auto"/>
          <w:sz w:val="24"/>
        </w:rPr>
      </w:pPr>
      <w:r w:rsidRPr="00483675">
        <w:rPr>
          <w:b/>
          <w:color w:val="auto"/>
          <w:spacing w:val="-3"/>
          <w:sz w:val="24"/>
        </w:rPr>
        <w:t xml:space="preserve">13.02.04  </w:t>
      </w:r>
      <w:proofErr w:type="spellStart"/>
      <w:r w:rsidRPr="00483675">
        <w:rPr>
          <w:b/>
          <w:color w:val="auto"/>
          <w:sz w:val="24"/>
        </w:rPr>
        <w:t>Гидроэлектроэнергетические</w:t>
      </w:r>
      <w:proofErr w:type="spellEnd"/>
      <w:r w:rsidRPr="00483675">
        <w:rPr>
          <w:b/>
          <w:color w:val="auto"/>
          <w:sz w:val="24"/>
        </w:rPr>
        <w:t xml:space="preserve"> установки</w:t>
      </w:r>
    </w:p>
    <w:p w:rsidR="008E52B2" w:rsidRPr="00483675" w:rsidRDefault="008E52B2" w:rsidP="008E52B2">
      <w:pPr>
        <w:spacing w:line="360" w:lineRule="auto"/>
        <w:ind w:firstLine="560"/>
        <w:jc w:val="center"/>
        <w:rPr>
          <w:b/>
          <w:color w:val="auto"/>
          <w:sz w:val="24"/>
        </w:rPr>
      </w:pPr>
    </w:p>
    <w:p w:rsidR="008E52B2" w:rsidRPr="00483675" w:rsidRDefault="008E52B2" w:rsidP="008E52B2">
      <w:pPr>
        <w:spacing w:line="360" w:lineRule="auto"/>
        <w:ind w:firstLine="539"/>
        <w:jc w:val="center"/>
        <w:rPr>
          <w:b/>
          <w:color w:val="auto"/>
          <w:sz w:val="24"/>
        </w:rPr>
      </w:pPr>
      <w:r w:rsidRPr="00483675">
        <w:rPr>
          <w:b/>
          <w:color w:val="auto"/>
          <w:sz w:val="24"/>
        </w:rPr>
        <w:t xml:space="preserve">Методические рекомендации по выполнению задания </w:t>
      </w:r>
    </w:p>
    <w:p w:rsidR="008E52B2" w:rsidRPr="00483675" w:rsidRDefault="008E52B2" w:rsidP="008E52B2">
      <w:pPr>
        <w:spacing w:line="360" w:lineRule="auto"/>
        <w:ind w:left="360"/>
        <w:jc w:val="center"/>
        <w:rPr>
          <w:b/>
          <w:color w:val="auto"/>
          <w:sz w:val="24"/>
        </w:rPr>
      </w:pPr>
    </w:p>
    <w:p w:rsidR="008E52B2" w:rsidRPr="00483675" w:rsidRDefault="008E52B2" w:rsidP="008E52B2">
      <w:pPr>
        <w:numPr>
          <w:ilvl w:val="0"/>
          <w:numId w:val="14"/>
        </w:numPr>
        <w:tabs>
          <w:tab w:val="clear" w:pos="720"/>
          <w:tab w:val="num" w:pos="0"/>
          <w:tab w:val="left" w:pos="900"/>
        </w:tabs>
        <w:spacing w:line="360" w:lineRule="auto"/>
        <w:ind w:left="0" w:firstLine="540"/>
        <w:rPr>
          <w:color w:val="auto"/>
          <w:sz w:val="24"/>
        </w:rPr>
      </w:pPr>
      <w:r w:rsidRPr="00483675">
        <w:rPr>
          <w:color w:val="auto"/>
          <w:sz w:val="24"/>
        </w:rPr>
        <w:t>Внимательно ознакомьтесь с заданием и условиями работы.</w:t>
      </w:r>
    </w:p>
    <w:p w:rsidR="008E52B2" w:rsidRPr="00483675" w:rsidRDefault="008E52B2" w:rsidP="008E52B2">
      <w:pPr>
        <w:numPr>
          <w:ilvl w:val="0"/>
          <w:numId w:val="14"/>
        </w:numPr>
        <w:tabs>
          <w:tab w:val="clear" w:pos="720"/>
          <w:tab w:val="num" w:pos="0"/>
          <w:tab w:val="left" w:pos="900"/>
        </w:tabs>
        <w:spacing w:line="360" w:lineRule="auto"/>
        <w:ind w:left="0" w:firstLine="540"/>
        <w:jc w:val="both"/>
        <w:rPr>
          <w:color w:val="auto"/>
          <w:sz w:val="24"/>
        </w:rPr>
      </w:pPr>
      <w:r w:rsidRPr="00483675">
        <w:rPr>
          <w:color w:val="auto"/>
          <w:sz w:val="24"/>
        </w:rPr>
        <w:t>Заполните на титульном листе дефектной ведомости свой номер по жребию.</w:t>
      </w:r>
    </w:p>
    <w:p w:rsidR="008E52B2" w:rsidRPr="00483675" w:rsidRDefault="008E52B2" w:rsidP="008E52B2">
      <w:pPr>
        <w:numPr>
          <w:ilvl w:val="0"/>
          <w:numId w:val="14"/>
        </w:numPr>
        <w:tabs>
          <w:tab w:val="clear" w:pos="720"/>
          <w:tab w:val="num" w:pos="0"/>
          <w:tab w:val="left" w:pos="900"/>
        </w:tabs>
        <w:spacing w:line="360" w:lineRule="auto"/>
        <w:ind w:left="0" w:firstLine="540"/>
        <w:jc w:val="both"/>
        <w:rPr>
          <w:color w:val="auto"/>
          <w:sz w:val="24"/>
        </w:rPr>
      </w:pPr>
      <w:r w:rsidRPr="00483675">
        <w:rPr>
          <w:color w:val="auto"/>
          <w:sz w:val="24"/>
        </w:rPr>
        <w:t>Проставьте время начала работы.</w:t>
      </w:r>
    </w:p>
    <w:p w:rsidR="008E52B2" w:rsidRPr="00483675" w:rsidRDefault="008E52B2" w:rsidP="008E52B2">
      <w:pPr>
        <w:numPr>
          <w:ilvl w:val="0"/>
          <w:numId w:val="14"/>
        </w:numPr>
        <w:tabs>
          <w:tab w:val="clear" w:pos="720"/>
          <w:tab w:val="num" w:pos="0"/>
          <w:tab w:val="left" w:pos="900"/>
        </w:tabs>
        <w:spacing w:line="360" w:lineRule="auto"/>
        <w:ind w:left="0" w:firstLine="540"/>
        <w:jc w:val="both"/>
        <w:rPr>
          <w:color w:val="auto"/>
          <w:sz w:val="24"/>
        </w:rPr>
      </w:pPr>
      <w:r w:rsidRPr="00483675">
        <w:rPr>
          <w:color w:val="auto"/>
          <w:sz w:val="24"/>
        </w:rPr>
        <w:t>Проставите номер дефектной ведомости (для выключателя №1)</w:t>
      </w:r>
    </w:p>
    <w:p w:rsidR="008E52B2" w:rsidRPr="00483675" w:rsidRDefault="008E52B2" w:rsidP="008E52B2">
      <w:pPr>
        <w:numPr>
          <w:ilvl w:val="0"/>
          <w:numId w:val="14"/>
        </w:numPr>
        <w:tabs>
          <w:tab w:val="clear" w:pos="720"/>
          <w:tab w:val="num" w:pos="0"/>
          <w:tab w:val="left" w:pos="900"/>
        </w:tabs>
        <w:spacing w:line="360" w:lineRule="auto"/>
        <w:ind w:left="0" w:firstLine="540"/>
        <w:jc w:val="both"/>
        <w:rPr>
          <w:color w:val="auto"/>
          <w:sz w:val="24"/>
        </w:rPr>
      </w:pPr>
      <w:r w:rsidRPr="00483675">
        <w:rPr>
          <w:color w:val="auto"/>
          <w:sz w:val="24"/>
        </w:rPr>
        <w:t>Напишите наименование оборудования</w:t>
      </w:r>
    </w:p>
    <w:p w:rsidR="008E52B2" w:rsidRPr="00483675" w:rsidRDefault="008E52B2" w:rsidP="008E52B2">
      <w:pPr>
        <w:numPr>
          <w:ilvl w:val="0"/>
          <w:numId w:val="14"/>
        </w:numPr>
        <w:tabs>
          <w:tab w:val="clear" w:pos="720"/>
          <w:tab w:val="num" w:pos="0"/>
          <w:tab w:val="left" w:pos="900"/>
        </w:tabs>
        <w:spacing w:line="360" w:lineRule="auto"/>
        <w:ind w:left="0" w:firstLine="540"/>
        <w:jc w:val="both"/>
        <w:rPr>
          <w:color w:val="auto"/>
          <w:sz w:val="24"/>
        </w:rPr>
      </w:pPr>
      <w:r w:rsidRPr="00483675">
        <w:rPr>
          <w:color w:val="auto"/>
          <w:sz w:val="24"/>
        </w:rPr>
        <w:t>Проставьте порядковый номер оборудования</w:t>
      </w:r>
    </w:p>
    <w:p w:rsidR="008E52B2" w:rsidRPr="00483675" w:rsidRDefault="008E52B2" w:rsidP="008E52B2">
      <w:pPr>
        <w:numPr>
          <w:ilvl w:val="0"/>
          <w:numId w:val="14"/>
        </w:numPr>
        <w:tabs>
          <w:tab w:val="clear" w:pos="720"/>
          <w:tab w:val="num" w:pos="0"/>
          <w:tab w:val="left" w:pos="900"/>
        </w:tabs>
        <w:spacing w:line="360" w:lineRule="auto"/>
        <w:ind w:left="0" w:firstLine="540"/>
        <w:jc w:val="both"/>
        <w:rPr>
          <w:color w:val="auto"/>
          <w:sz w:val="24"/>
        </w:rPr>
      </w:pPr>
      <w:r w:rsidRPr="00483675">
        <w:rPr>
          <w:color w:val="auto"/>
          <w:sz w:val="24"/>
        </w:rPr>
        <w:t>Проведите внешний и внутренний осмотр оборудования, все обнаруженные дефекты и неисправности занесите в дефектную ведомость. (Ведомость заполняйте аккуратным разборчивым подчерком, в случае необходимости неисправности можете записывать в черновике, с последующим переносом в дефектную ведомость)</w:t>
      </w:r>
    </w:p>
    <w:p w:rsidR="008E52B2" w:rsidRPr="00483675" w:rsidRDefault="008E52B2" w:rsidP="008E52B2">
      <w:pPr>
        <w:numPr>
          <w:ilvl w:val="0"/>
          <w:numId w:val="14"/>
        </w:numPr>
        <w:tabs>
          <w:tab w:val="clear" w:pos="720"/>
          <w:tab w:val="num" w:pos="0"/>
          <w:tab w:val="left" w:pos="900"/>
        </w:tabs>
        <w:spacing w:line="360" w:lineRule="auto"/>
        <w:ind w:left="0" w:firstLine="540"/>
        <w:jc w:val="both"/>
        <w:rPr>
          <w:color w:val="auto"/>
          <w:sz w:val="24"/>
        </w:rPr>
      </w:pPr>
      <w:r w:rsidRPr="00483675">
        <w:rPr>
          <w:color w:val="auto"/>
          <w:sz w:val="24"/>
        </w:rPr>
        <w:t>После выполнения задания, сдайте в жюри, заполненные дефектные ведомости.</w:t>
      </w:r>
    </w:p>
    <w:p w:rsidR="008E52B2" w:rsidRPr="00483675" w:rsidRDefault="008E52B2" w:rsidP="008E52B2">
      <w:pPr>
        <w:tabs>
          <w:tab w:val="num" w:pos="0"/>
          <w:tab w:val="left" w:pos="900"/>
        </w:tabs>
        <w:spacing w:line="360" w:lineRule="auto"/>
        <w:ind w:firstLine="540"/>
        <w:jc w:val="both"/>
        <w:rPr>
          <w:color w:val="auto"/>
          <w:sz w:val="24"/>
        </w:rPr>
      </w:pPr>
      <w:r w:rsidRPr="00483675">
        <w:rPr>
          <w:b/>
          <w:color w:val="auto"/>
          <w:sz w:val="24"/>
          <w:u w:val="single"/>
        </w:rPr>
        <w:t>Примечание:</w:t>
      </w:r>
      <w:r w:rsidRPr="00483675">
        <w:rPr>
          <w:color w:val="auto"/>
          <w:sz w:val="24"/>
        </w:rPr>
        <w:t xml:space="preserve"> Дефектами являются явные механические повреждения и (или) повреждения лакокрасочного покрытия, а также отсутствие детали. Дефектами не являются отремонтированные детали и элементы оборудования.</w:t>
      </w:r>
    </w:p>
    <w:p w:rsidR="008E52B2" w:rsidRPr="00483675" w:rsidRDefault="008E52B2" w:rsidP="008E52B2">
      <w:pPr>
        <w:tabs>
          <w:tab w:val="left" w:pos="142"/>
          <w:tab w:val="left" w:pos="851"/>
        </w:tabs>
        <w:spacing w:line="360" w:lineRule="auto"/>
        <w:ind w:firstLine="560"/>
        <w:jc w:val="center"/>
        <w:rPr>
          <w:b/>
          <w:color w:val="auto"/>
          <w:sz w:val="24"/>
        </w:rPr>
      </w:pPr>
      <w:r w:rsidRPr="00483675">
        <w:rPr>
          <w:b/>
          <w:color w:val="auto"/>
          <w:sz w:val="24"/>
        </w:rPr>
        <w:t>Форма задания для участника</w:t>
      </w:r>
    </w:p>
    <w:p w:rsidR="008E52B2" w:rsidRPr="00483675" w:rsidRDefault="008E52B2" w:rsidP="008E52B2">
      <w:pPr>
        <w:spacing w:line="360" w:lineRule="auto"/>
        <w:ind w:firstLine="560"/>
        <w:jc w:val="center"/>
        <w:rPr>
          <w:b/>
          <w:color w:val="auto"/>
          <w:sz w:val="24"/>
        </w:rPr>
      </w:pPr>
    </w:p>
    <w:p w:rsidR="008E52B2" w:rsidRPr="00483675" w:rsidRDefault="008E52B2" w:rsidP="008E52B2">
      <w:pPr>
        <w:spacing w:line="360" w:lineRule="auto"/>
        <w:ind w:firstLine="561"/>
        <w:jc w:val="both"/>
        <w:rPr>
          <w:color w:val="auto"/>
          <w:sz w:val="24"/>
        </w:rPr>
      </w:pPr>
      <w:r w:rsidRPr="00483675">
        <w:rPr>
          <w:b/>
          <w:color w:val="auto"/>
          <w:sz w:val="24"/>
        </w:rPr>
        <w:t>Задача 1.</w:t>
      </w:r>
      <w:r w:rsidRPr="00483675">
        <w:rPr>
          <w:color w:val="auto"/>
          <w:sz w:val="24"/>
        </w:rPr>
        <w:t xml:space="preserve">  Произвести полную разборку выключателя ВМП 10П, произвести внешний и внутренний осмотр выключателя с целью поиска дефектов, (механических повреждений), а также недостающих элементов в конструкции выключателя. </w:t>
      </w:r>
    </w:p>
    <w:p w:rsidR="008E52B2" w:rsidRPr="00483675" w:rsidRDefault="008E52B2" w:rsidP="008E52B2">
      <w:pPr>
        <w:spacing w:line="360" w:lineRule="auto"/>
        <w:ind w:firstLine="561"/>
        <w:jc w:val="both"/>
        <w:rPr>
          <w:color w:val="auto"/>
          <w:sz w:val="24"/>
        </w:rPr>
      </w:pPr>
      <w:r w:rsidRPr="00483675">
        <w:rPr>
          <w:color w:val="auto"/>
          <w:sz w:val="24"/>
        </w:rPr>
        <w:t>Все обнаруженные дефекты и неисправности занести в прилагаемую к бланку задания дефектную ведомость.</w:t>
      </w:r>
    </w:p>
    <w:p w:rsidR="008E52B2" w:rsidRPr="00483675" w:rsidRDefault="008E52B2" w:rsidP="008E52B2">
      <w:pPr>
        <w:spacing w:line="360" w:lineRule="auto"/>
        <w:ind w:firstLine="561"/>
        <w:jc w:val="both"/>
        <w:rPr>
          <w:color w:val="auto"/>
          <w:sz w:val="24"/>
        </w:rPr>
      </w:pPr>
    </w:p>
    <w:p w:rsidR="008C4038" w:rsidRPr="00483675" w:rsidRDefault="008E52B2" w:rsidP="008C4038">
      <w:pPr>
        <w:tabs>
          <w:tab w:val="left" w:pos="1134"/>
        </w:tabs>
        <w:spacing w:line="360" w:lineRule="auto"/>
        <w:ind w:firstLine="560"/>
        <w:jc w:val="both"/>
        <w:rPr>
          <w:color w:val="auto"/>
          <w:sz w:val="24"/>
        </w:rPr>
      </w:pPr>
      <w:r w:rsidRPr="00483675">
        <w:rPr>
          <w:b/>
          <w:color w:val="auto"/>
          <w:sz w:val="24"/>
        </w:rPr>
        <w:lastRenderedPageBreak/>
        <w:t>Задача 2</w:t>
      </w:r>
      <w:r w:rsidRPr="00483675">
        <w:rPr>
          <w:color w:val="auto"/>
          <w:sz w:val="24"/>
        </w:rPr>
        <w:t>.</w:t>
      </w:r>
      <w:r w:rsidR="008C4038">
        <w:rPr>
          <w:color w:val="auto"/>
          <w:sz w:val="24"/>
        </w:rPr>
        <w:t xml:space="preserve">    </w:t>
      </w:r>
      <w:r w:rsidR="008C4038" w:rsidRPr="00483675">
        <w:rPr>
          <w:color w:val="auto"/>
          <w:sz w:val="24"/>
        </w:rPr>
        <w:t xml:space="preserve"> </w:t>
      </w:r>
      <w:r w:rsidR="008C4038">
        <w:rPr>
          <w:color w:val="auto"/>
          <w:sz w:val="24"/>
        </w:rPr>
        <w:t xml:space="preserve">– проведение оперативных переключений в сетях напряжением 10-35 кВ на коммутационных аппаратах – РЛНД-10 -1З </w:t>
      </w:r>
      <w:proofErr w:type="gramStart"/>
      <w:r w:rsidR="008C4038">
        <w:rPr>
          <w:color w:val="auto"/>
          <w:sz w:val="24"/>
        </w:rPr>
        <w:t xml:space="preserve">( </w:t>
      </w:r>
      <w:proofErr w:type="gramEnd"/>
      <w:r w:rsidR="008C4038">
        <w:rPr>
          <w:color w:val="auto"/>
          <w:sz w:val="24"/>
        </w:rPr>
        <w:t>с приводом), ПРВТ – 10, РГП-35</w:t>
      </w:r>
      <w:r w:rsidR="008C4038" w:rsidRPr="00FA7137">
        <w:rPr>
          <w:color w:val="auto"/>
          <w:sz w:val="24"/>
        </w:rPr>
        <w:t xml:space="preserve"> ( </w:t>
      </w:r>
      <w:r w:rsidR="008C4038">
        <w:rPr>
          <w:color w:val="auto"/>
          <w:sz w:val="24"/>
          <w:lang w:val="en-US"/>
        </w:rPr>
        <w:t>c</w:t>
      </w:r>
      <w:r w:rsidR="008C4038" w:rsidRPr="00FA7137">
        <w:rPr>
          <w:color w:val="auto"/>
          <w:sz w:val="24"/>
        </w:rPr>
        <w:t xml:space="preserve"> </w:t>
      </w:r>
      <w:r w:rsidR="008C4038">
        <w:rPr>
          <w:color w:val="auto"/>
          <w:sz w:val="24"/>
        </w:rPr>
        <w:t xml:space="preserve"> приводом</w:t>
      </w:r>
      <w:r w:rsidR="008C4038" w:rsidRPr="00FA7137">
        <w:rPr>
          <w:color w:val="auto"/>
          <w:sz w:val="24"/>
        </w:rPr>
        <w:t>)</w:t>
      </w:r>
      <w:r w:rsidR="008C4038">
        <w:rPr>
          <w:color w:val="auto"/>
          <w:sz w:val="24"/>
        </w:rPr>
        <w:t xml:space="preserve">, ЯЧЕЙКА КРУН </w:t>
      </w:r>
      <w:r w:rsidR="008C4038">
        <w:rPr>
          <w:color w:val="auto"/>
          <w:sz w:val="24"/>
          <w:lang w:val="en-US"/>
        </w:rPr>
        <w:t>D</w:t>
      </w:r>
      <w:r w:rsidR="008C4038" w:rsidRPr="00FA7137">
        <w:rPr>
          <w:color w:val="auto"/>
          <w:sz w:val="24"/>
        </w:rPr>
        <w:t>-12</w:t>
      </w:r>
      <w:r w:rsidR="008C4038">
        <w:rPr>
          <w:color w:val="auto"/>
          <w:sz w:val="24"/>
          <w:lang w:val="en-US"/>
        </w:rPr>
        <w:t>PL</w:t>
      </w:r>
      <w:r w:rsidR="008C4038">
        <w:rPr>
          <w:color w:val="auto"/>
          <w:sz w:val="24"/>
        </w:rPr>
        <w:t xml:space="preserve"> - 20</w:t>
      </w:r>
      <w:r w:rsidR="008C4038" w:rsidRPr="00483675">
        <w:rPr>
          <w:color w:val="auto"/>
          <w:sz w:val="24"/>
        </w:rPr>
        <w:t xml:space="preserve"> баллов</w:t>
      </w:r>
    </w:p>
    <w:p w:rsidR="008E52B2" w:rsidRPr="00483675" w:rsidRDefault="008E52B2" w:rsidP="008E52B2">
      <w:pPr>
        <w:spacing w:line="360" w:lineRule="auto"/>
        <w:ind w:firstLine="560"/>
        <w:jc w:val="center"/>
        <w:rPr>
          <w:b/>
          <w:color w:val="auto"/>
          <w:spacing w:val="-3"/>
          <w:sz w:val="24"/>
        </w:rPr>
      </w:pPr>
      <w:r w:rsidRPr="00483675">
        <w:rPr>
          <w:b/>
          <w:color w:val="auto"/>
          <w:spacing w:val="-3"/>
          <w:sz w:val="24"/>
        </w:rPr>
        <w:t>2 подгруппа специальностей:</w:t>
      </w:r>
    </w:p>
    <w:p w:rsidR="008E52B2" w:rsidRPr="00483675" w:rsidRDefault="008E52B2" w:rsidP="008E52B2">
      <w:pPr>
        <w:spacing w:line="360" w:lineRule="auto"/>
        <w:ind w:firstLine="560"/>
        <w:jc w:val="center"/>
        <w:rPr>
          <w:b/>
          <w:color w:val="auto"/>
          <w:spacing w:val="-3"/>
          <w:sz w:val="24"/>
        </w:rPr>
      </w:pPr>
      <w:r w:rsidRPr="00483675">
        <w:rPr>
          <w:b/>
          <w:color w:val="auto"/>
          <w:spacing w:val="-3"/>
          <w:sz w:val="24"/>
        </w:rPr>
        <w:t>13.02.07  Электроснабжение (по отраслям)</w:t>
      </w:r>
    </w:p>
    <w:p w:rsidR="008E52B2" w:rsidRPr="00483675" w:rsidRDefault="008E52B2" w:rsidP="008E52B2">
      <w:pPr>
        <w:spacing w:line="360" w:lineRule="auto"/>
        <w:ind w:firstLine="560"/>
        <w:jc w:val="center"/>
        <w:rPr>
          <w:b/>
          <w:color w:val="auto"/>
          <w:spacing w:val="-3"/>
          <w:sz w:val="24"/>
        </w:rPr>
      </w:pPr>
      <w:r w:rsidRPr="00483675">
        <w:rPr>
          <w:b/>
          <w:color w:val="auto"/>
          <w:spacing w:val="-3"/>
          <w:sz w:val="24"/>
        </w:rPr>
        <w:t>13.02.10  Электрические машины и аппараты</w:t>
      </w:r>
    </w:p>
    <w:p w:rsidR="008E52B2" w:rsidRPr="00483675" w:rsidRDefault="008E52B2" w:rsidP="008E52B2">
      <w:pPr>
        <w:spacing w:line="360" w:lineRule="auto"/>
        <w:ind w:firstLine="560"/>
        <w:jc w:val="center"/>
        <w:rPr>
          <w:b/>
          <w:color w:val="auto"/>
          <w:sz w:val="24"/>
        </w:rPr>
      </w:pPr>
      <w:r w:rsidRPr="00483675">
        <w:rPr>
          <w:b/>
          <w:color w:val="auto"/>
          <w:spacing w:val="-3"/>
          <w:sz w:val="24"/>
        </w:rPr>
        <w:t xml:space="preserve">13.02.11  </w:t>
      </w:r>
      <w:r w:rsidRPr="00483675">
        <w:rPr>
          <w:b/>
          <w:color w:val="auto"/>
          <w:sz w:val="24"/>
        </w:rPr>
        <w:t xml:space="preserve">Техническая эксплуатация и </w:t>
      </w:r>
      <w:r w:rsidRPr="00483675">
        <w:rPr>
          <w:b/>
          <w:color w:val="auto"/>
          <w:spacing w:val="-1"/>
          <w:sz w:val="24"/>
        </w:rPr>
        <w:t xml:space="preserve">обслуживание электрического и </w:t>
      </w:r>
      <w:r w:rsidRPr="00483675">
        <w:rPr>
          <w:b/>
          <w:color w:val="auto"/>
          <w:spacing w:val="-3"/>
          <w:sz w:val="24"/>
        </w:rPr>
        <w:t xml:space="preserve">электромеханического оборудования </w:t>
      </w:r>
      <w:r w:rsidRPr="00483675">
        <w:rPr>
          <w:b/>
          <w:color w:val="auto"/>
          <w:sz w:val="24"/>
        </w:rPr>
        <w:t>(по отраслям)</w:t>
      </w:r>
    </w:p>
    <w:p w:rsidR="008E52B2" w:rsidRPr="00483675" w:rsidRDefault="008E52B2" w:rsidP="008E52B2">
      <w:pPr>
        <w:spacing w:line="360" w:lineRule="auto"/>
        <w:ind w:firstLine="560"/>
        <w:jc w:val="center"/>
        <w:rPr>
          <w:b/>
          <w:color w:val="auto"/>
          <w:sz w:val="24"/>
        </w:rPr>
      </w:pPr>
    </w:p>
    <w:p w:rsidR="008E52B2" w:rsidRPr="00483675" w:rsidRDefault="008E52B2" w:rsidP="008E52B2">
      <w:pPr>
        <w:spacing w:line="360" w:lineRule="auto"/>
        <w:ind w:firstLine="539"/>
        <w:jc w:val="center"/>
        <w:rPr>
          <w:b/>
          <w:color w:val="auto"/>
          <w:sz w:val="24"/>
        </w:rPr>
      </w:pPr>
      <w:r w:rsidRPr="00483675">
        <w:rPr>
          <w:b/>
          <w:color w:val="auto"/>
          <w:sz w:val="24"/>
        </w:rPr>
        <w:t>Методические рекомендации по выполнению задания</w:t>
      </w:r>
    </w:p>
    <w:p w:rsidR="008E52B2" w:rsidRPr="00483675" w:rsidRDefault="008E52B2" w:rsidP="008E52B2">
      <w:pPr>
        <w:spacing w:line="360" w:lineRule="auto"/>
        <w:ind w:firstLine="539"/>
        <w:jc w:val="center"/>
        <w:rPr>
          <w:b/>
          <w:color w:val="auto"/>
          <w:sz w:val="24"/>
        </w:rPr>
      </w:pPr>
    </w:p>
    <w:p w:rsidR="008E52B2" w:rsidRPr="00483675" w:rsidRDefault="008E52B2" w:rsidP="008E52B2">
      <w:pPr>
        <w:numPr>
          <w:ilvl w:val="0"/>
          <w:numId w:val="15"/>
        </w:numPr>
        <w:tabs>
          <w:tab w:val="clear" w:pos="1080"/>
          <w:tab w:val="num" w:pos="0"/>
          <w:tab w:val="left" w:pos="900"/>
        </w:tabs>
        <w:spacing w:line="360" w:lineRule="auto"/>
        <w:ind w:left="0" w:firstLine="540"/>
        <w:jc w:val="both"/>
        <w:rPr>
          <w:color w:val="auto"/>
          <w:sz w:val="24"/>
        </w:rPr>
      </w:pPr>
      <w:r w:rsidRPr="00483675">
        <w:rPr>
          <w:color w:val="auto"/>
          <w:sz w:val="24"/>
        </w:rPr>
        <w:t>Заполните на титульном листе задания свой номер по жребию.</w:t>
      </w:r>
    </w:p>
    <w:p w:rsidR="008E52B2" w:rsidRPr="00483675" w:rsidRDefault="008E52B2" w:rsidP="008E52B2">
      <w:pPr>
        <w:numPr>
          <w:ilvl w:val="0"/>
          <w:numId w:val="15"/>
        </w:numPr>
        <w:tabs>
          <w:tab w:val="clear" w:pos="1080"/>
          <w:tab w:val="num" w:pos="0"/>
          <w:tab w:val="left" w:pos="900"/>
        </w:tabs>
        <w:spacing w:line="360" w:lineRule="auto"/>
        <w:ind w:left="0" w:firstLine="540"/>
        <w:jc w:val="both"/>
        <w:rPr>
          <w:color w:val="auto"/>
          <w:sz w:val="24"/>
        </w:rPr>
      </w:pPr>
      <w:r w:rsidRPr="00483675">
        <w:rPr>
          <w:color w:val="auto"/>
          <w:sz w:val="24"/>
        </w:rPr>
        <w:t>Проставьте на титульном листе время начала работы.</w:t>
      </w:r>
    </w:p>
    <w:p w:rsidR="008E52B2" w:rsidRPr="00483675" w:rsidRDefault="008E52B2" w:rsidP="008E52B2">
      <w:pPr>
        <w:numPr>
          <w:ilvl w:val="0"/>
          <w:numId w:val="15"/>
        </w:numPr>
        <w:tabs>
          <w:tab w:val="clear" w:pos="1080"/>
          <w:tab w:val="num" w:pos="0"/>
          <w:tab w:val="left" w:pos="900"/>
        </w:tabs>
        <w:spacing w:line="360" w:lineRule="auto"/>
        <w:ind w:left="0" w:firstLine="540"/>
        <w:jc w:val="both"/>
        <w:rPr>
          <w:color w:val="auto"/>
          <w:sz w:val="24"/>
        </w:rPr>
      </w:pPr>
      <w:r w:rsidRPr="00483675">
        <w:rPr>
          <w:color w:val="auto"/>
          <w:sz w:val="24"/>
        </w:rPr>
        <w:t>Внимательно ознакомьтесь с заданием и условиями работы.</w:t>
      </w:r>
    </w:p>
    <w:p w:rsidR="008E52B2" w:rsidRPr="00483675" w:rsidRDefault="008E52B2" w:rsidP="008E52B2">
      <w:pPr>
        <w:numPr>
          <w:ilvl w:val="0"/>
          <w:numId w:val="15"/>
        </w:numPr>
        <w:tabs>
          <w:tab w:val="clear" w:pos="1080"/>
          <w:tab w:val="num" w:pos="0"/>
          <w:tab w:val="left" w:pos="900"/>
        </w:tabs>
        <w:spacing w:line="360" w:lineRule="auto"/>
        <w:ind w:left="0" w:firstLine="540"/>
        <w:jc w:val="both"/>
        <w:rPr>
          <w:color w:val="auto"/>
          <w:sz w:val="24"/>
        </w:rPr>
      </w:pPr>
      <w:r w:rsidRPr="00483675">
        <w:rPr>
          <w:color w:val="auto"/>
          <w:sz w:val="24"/>
        </w:rPr>
        <w:t>Продумайте схему управления реверсивным пуском трёхфазного асинхронного двигателя  с короткозамкну</w:t>
      </w:r>
      <w:r w:rsidR="00E516CC">
        <w:rPr>
          <w:color w:val="auto"/>
          <w:sz w:val="24"/>
        </w:rPr>
        <w:t>тым ротором</w:t>
      </w:r>
      <w:r w:rsidRPr="00483675">
        <w:rPr>
          <w:color w:val="auto"/>
          <w:sz w:val="24"/>
        </w:rPr>
        <w:t xml:space="preserve">. Вы можете, перед тем как приступить к сборке, предварительно составить схему на бумаге которую впоследствии можно будет использовать при сборке. </w:t>
      </w:r>
    </w:p>
    <w:p w:rsidR="008E52B2" w:rsidRPr="00483675" w:rsidRDefault="008E52B2" w:rsidP="008E52B2">
      <w:pPr>
        <w:numPr>
          <w:ilvl w:val="0"/>
          <w:numId w:val="15"/>
        </w:numPr>
        <w:tabs>
          <w:tab w:val="clear" w:pos="1080"/>
          <w:tab w:val="num" w:pos="0"/>
          <w:tab w:val="left" w:pos="900"/>
        </w:tabs>
        <w:spacing w:line="360" w:lineRule="auto"/>
        <w:ind w:left="0" w:firstLine="540"/>
        <w:jc w:val="both"/>
        <w:rPr>
          <w:color w:val="auto"/>
          <w:sz w:val="24"/>
        </w:rPr>
      </w:pPr>
      <w:r w:rsidRPr="00483675">
        <w:rPr>
          <w:color w:val="auto"/>
          <w:sz w:val="24"/>
        </w:rPr>
        <w:t>Приступите к выполнению практической части задания. Номер рабочего места должен соответствовать Вашему номеру по жребию либо тому месту, которое укажет мастер производственного обучения.</w:t>
      </w:r>
    </w:p>
    <w:p w:rsidR="008E52B2" w:rsidRPr="00483675" w:rsidRDefault="008E52B2" w:rsidP="008E52B2">
      <w:pPr>
        <w:numPr>
          <w:ilvl w:val="0"/>
          <w:numId w:val="15"/>
        </w:numPr>
        <w:tabs>
          <w:tab w:val="clear" w:pos="1080"/>
          <w:tab w:val="num" w:pos="0"/>
          <w:tab w:val="left" w:pos="900"/>
        </w:tabs>
        <w:spacing w:line="360" w:lineRule="auto"/>
        <w:ind w:left="0" w:firstLine="540"/>
        <w:jc w:val="both"/>
        <w:rPr>
          <w:color w:val="auto"/>
          <w:sz w:val="24"/>
        </w:rPr>
      </w:pPr>
      <w:r w:rsidRPr="00483675">
        <w:rPr>
          <w:color w:val="auto"/>
          <w:sz w:val="24"/>
        </w:rPr>
        <w:t>После окончания работы над практическим заданием сообщите о завершении работы членам жюри.</w:t>
      </w:r>
    </w:p>
    <w:p w:rsidR="008E52B2" w:rsidRPr="00483675" w:rsidRDefault="008E52B2" w:rsidP="008E52B2">
      <w:pPr>
        <w:numPr>
          <w:ilvl w:val="0"/>
          <w:numId w:val="15"/>
        </w:numPr>
        <w:tabs>
          <w:tab w:val="clear" w:pos="1080"/>
          <w:tab w:val="num" w:pos="0"/>
          <w:tab w:val="left" w:pos="900"/>
        </w:tabs>
        <w:spacing w:line="360" w:lineRule="auto"/>
        <w:ind w:left="0" w:firstLine="540"/>
        <w:jc w:val="both"/>
        <w:rPr>
          <w:color w:val="auto"/>
          <w:sz w:val="24"/>
        </w:rPr>
      </w:pPr>
      <w:r w:rsidRPr="00483675">
        <w:rPr>
          <w:color w:val="auto"/>
          <w:sz w:val="24"/>
        </w:rPr>
        <w:t>После проверки членами жюри и мастером производственного обучения работоспособности собранной схемы под напряжением, ответьте на вопросы членов жюри (в случае необходимости).</w:t>
      </w:r>
    </w:p>
    <w:p w:rsidR="008E52B2" w:rsidRPr="00483675" w:rsidRDefault="008E52B2" w:rsidP="008E52B2">
      <w:pPr>
        <w:spacing w:line="360" w:lineRule="auto"/>
        <w:ind w:firstLine="560"/>
        <w:jc w:val="center"/>
        <w:rPr>
          <w:b/>
          <w:color w:val="auto"/>
          <w:sz w:val="24"/>
        </w:rPr>
      </w:pPr>
    </w:p>
    <w:p w:rsidR="008E52B2" w:rsidRPr="00483675" w:rsidRDefault="008E52B2" w:rsidP="008E52B2">
      <w:pPr>
        <w:tabs>
          <w:tab w:val="left" w:pos="142"/>
          <w:tab w:val="left" w:pos="851"/>
        </w:tabs>
        <w:spacing w:line="360" w:lineRule="auto"/>
        <w:ind w:firstLine="560"/>
        <w:jc w:val="center"/>
        <w:rPr>
          <w:b/>
          <w:color w:val="auto"/>
          <w:sz w:val="24"/>
        </w:rPr>
      </w:pPr>
      <w:r w:rsidRPr="00483675">
        <w:rPr>
          <w:b/>
          <w:color w:val="auto"/>
          <w:sz w:val="24"/>
        </w:rPr>
        <w:t>Форма задания для участника</w:t>
      </w:r>
    </w:p>
    <w:p w:rsidR="008E52B2" w:rsidRPr="00483675" w:rsidRDefault="008E52B2" w:rsidP="008E52B2">
      <w:pPr>
        <w:spacing w:line="360" w:lineRule="auto"/>
        <w:ind w:firstLine="560"/>
        <w:jc w:val="center"/>
        <w:rPr>
          <w:color w:val="auto"/>
          <w:sz w:val="24"/>
        </w:rPr>
      </w:pPr>
    </w:p>
    <w:p w:rsidR="008E52B2" w:rsidRPr="00483675" w:rsidRDefault="008E52B2" w:rsidP="008E52B2">
      <w:pPr>
        <w:spacing w:line="360" w:lineRule="auto"/>
        <w:ind w:firstLine="561"/>
        <w:jc w:val="both"/>
        <w:rPr>
          <w:color w:val="auto"/>
          <w:sz w:val="24"/>
        </w:rPr>
      </w:pPr>
      <w:r w:rsidRPr="00483675">
        <w:rPr>
          <w:b/>
          <w:color w:val="auto"/>
          <w:sz w:val="24"/>
        </w:rPr>
        <w:t>Задача 1.</w:t>
      </w:r>
      <w:r w:rsidRPr="00483675">
        <w:rPr>
          <w:color w:val="auto"/>
          <w:sz w:val="24"/>
        </w:rPr>
        <w:t xml:space="preserve"> Произвести сборку схемы реверсивного управления асинхронным двигателем.</w:t>
      </w:r>
    </w:p>
    <w:p w:rsidR="008E52B2" w:rsidRPr="00483675" w:rsidRDefault="008E52B2" w:rsidP="008E52B2">
      <w:pPr>
        <w:spacing w:line="360" w:lineRule="auto"/>
        <w:ind w:firstLine="539"/>
        <w:jc w:val="both"/>
        <w:rPr>
          <w:b/>
          <w:color w:val="auto"/>
          <w:sz w:val="24"/>
        </w:rPr>
      </w:pPr>
      <w:r w:rsidRPr="00483675">
        <w:rPr>
          <w:b/>
          <w:color w:val="auto"/>
          <w:sz w:val="24"/>
        </w:rPr>
        <w:t xml:space="preserve">Условия работы: </w:t>
      </w:r>
    </w:p>
    <w:p w:rsidR="008E52B2" w:rsidRPr="00483675" w:rsidRDefault="008E52B2" w:rsidP="008E52B2">
      <w:pPr>
        <w:numPr>
          <w:ilvl w:val="0"/>
          <w:numId w:val="16"/>
        </w:numPr>
        <w:spacing w:line="360" w:lineRule="auto"/>
        <w:ind w:left="0" w:firstLine="539"/>
        <w:jc w:val="both"/>
        <w:rPr>
          <w:color w:val="auto"/>
          <w:sz w:val="24"/>
        </w:rPr>
      </w:pPr>
      <w:r w:rsidRPr="00483675">
        <w:rPr>
          <w:color w:val="auto"/>
          <w:sz w:val="24"/>
        </w:rPr>
        <w:t xml:space="preserve"> при нажатии на кнопку SB1 срабатывает пускатель КМ</w:t>
      </w:r>
      <w:proofErr w:type="gramStart"/>
      <w:r w:rsidRPr="00483675">
        <w:rPr>
          <w:color w:val="auto"/>
          <w:sz w:val="24"/>
        </w:rPr>
        <w:t>1</w:t>
      </w:r>
      <w:proofErr w:type="gramEnd"/>
      <w:r w:rsidRPr="00483675">
        <w:rPr>
          <w:color w:val="auto"/>
          <w:sz w:val="24"/>
        </w:rPr>
        <w:t>, с помощью силовых контактов включает элект</w:t>
      </w:r>
      <w:r w:rsidR="00D40381">
        <w:rPr>
          <w:color w:val="auto"/>
          <w:sz w:val="24"/>
        </w:rPr>
        <w:t>рический  двигатель</w:t>
      </w:r>
      <w:r w:rsidRPr="00483675">
        <w:rPr>
          <w:color w:val="auto"/>
          <w:sz w:val="24"/>
        </w:rPr>
        <w:t xml:space="preserve">; При отпускании кнопки SB1 двигатель продолжает вращение за счёт включения </w:t>
      </w:r>
      <w:proofErr w:type="spellStart"/>
      <w:r w:rsidRPr="00483675">
        <w:rPr>
          <w:color w:val="auto"/>
          <w:sz w:val="24"/>
        </w:rPr>
        <w:t>блок-контакта</w:t>
      </w:r>
      <w:proofErr w:type="spellEnd"/>
      <w:r w:rsidRPr="00483675">
        <w:rPr>
          <w:color w:val="auto"/>
          <w:sz w:val="24"/>
        </w:rPr>
        <w:t xml:space="preserve"> магнитного пускателя КМ1 шунтирующего кнопку SB1;</w:t>
      </w:r>
    </w:p>
    <w:p w:rsidR="008E52B2" w:rsidRPr="00D40381" w:rsidRDefault="008E52B2" w:rsidP="008E52B2">
      <w:pPr>
        <w:numPr>
          <w:ilvl w:val="0"/>
          <w:numId w:val="16"/>
        </w:numPr>
        <w:spacing w:line="360" w:lineRule="auto"/>
        <w:ind w:left="0" w:firstLine="540"/>
        <w:jc w:val="both"/>
        <w:rPr>
          <w:color w:val="auto"/>
          <w:sz w:val="24"/>
        </w:rPr>
      </w:pPr>
      <w:r w:rsidRPr="00D40381">
        <w:rPr>
          <w:color w:val="auto"/>
          <w:sz w:val="24"/>
        </w:rPr>
        <w:t>при нажатии на кнопку</w:t>
      </w:r>
      <w:r w:rsidR="00D40381">
        <w:rPr>
          <w:color w:val="auto"/>
          <w:sz w:val="24"/>
        </w:rPr>
        <w:t xml:space="preserve"> SB3 двигатель останавливается, </w:t>
      </w:r>
      <w:r w:rsidRPr="00D40381">
        <w:rPr>
          <w:color w:val="auto"/>
          <w:sz w:val="24"/>
        </w:rPr>
        <w:t>при нажатии на кнопку SB2 срабатывает пускатель КМ</w:t>
      </w:r>
      <w:proofErr w:type="gramStart"/>
      <w:r w:rsidRPr="00D40381">
        <w:rPr>
          <w:color w:val="auto"/>
          <w:sz w:val="24"/>
        </w:rPr>
        <w:t>2</w:t>
      </w:r>
      <w:proofErr w:type="gramEnd"/>
      <w:r w:rsidRPr="00D40381">
        <w:rPr>
          <w:color w:val="auto"/>
          <w:sz w:val="24"/>
        </w:rPr>
        <w:t xml:space="preserve"> с помощью силовых контактов осуществляется реверс</w:t>
      </w:r>
      <w:r w:rsidR="00D40381">
        <w:rPr>
          <w:color w:val="auto"/>
          <w:sz w:val="24"/>
        </w:rPr>
        <w:t xml:space="preserve">ирование </w:t>
      </w:r>
      <w:r w:rsidR="00D40381">
        <w:rPr>
          <w:color w:val="auto"/>
          <w:sz w:val="24"/>
        </w:rPr>
        <w:lastRenderedPageBreak/>
        <w:t>двигателя</w:t>
      </w:r>
      <w:r w:rsidRPr="00D40381">
        <w:rPr>
          <w:color w:val="auto"/>
          <w:sz w:val="24"/>
        </w:rPr>
        <w:t xml:space="preserve">; При отпускании кнопки SB2 двигатель продолжает вращение за счёт включения </w:t>
      </w:r>
      <w:proofErr w:type="spellStart"/>
      <w:r w:rsidRPr="00D40381">
        <w:rPr>
          <w:color w:val="auto"/>
          <w:sz w:val="24"/>
        </w:rPr>
        <w:t>блок-контакта</w:t>
      </w:r>
      <w:proofErr w:type="spellEnd"/>
      <w:r w:rsidRPr="00D40381">
        <w:rPr>
          <w:color w:val="auto"/>
          <w:sz w:val="24"/>
        </w:rPr>
        <w:t xml:space="preserve"> магнитного пускателя КМ2 шунтирующего кнопку SB2;</w:t>
      </w:r>
    </w:p>
    <w:p w:rsidR="00D40381" w:rsidRDefault="008E52B2" w:rsidP="008E52B2">
      <w:pPr>
        <w:numPr>
          <w:ilvl w:val="0"/>
          <w:numId w:val="16"/>
        </w:numPr>
        <w:spacing w:line="360" w:lineRule="auto"/>
        <w:ind w:left="0" w:firstLine="540"/>
        <w:jc w:val="both"/>
        <w:rPr>
          <w:color w:val="auto"/>
          <w:sz w:val="24"/>
        </w:rPr>
      </w:pPr>
      <w:r w:rsidRPr="00D40381">
        <w:rPr>
          <w:color w:val="auto"/>
          <w:sz w:val="24"/>
        </w:rPr>
        <w:t xml:space="preserve">при нажатии на кнопку SB3 двигатель останавливается, </w:t>
      </w:r>
    </w:p>
    <w:p w:rsidR="008E52B2" w:rsidRPr="00D40381" w:rsidRDefault="008E52B2" w:rsidP="008E52B2">
      <w:pPr>
        <w:numPr>
          <w:ilvl w:val="0"/>
          <w:numId w:val="16"/>
        </w:numPr>
        <w:spacing w:line="360" w:lineRule="auto"/>
        <w:ind w:left="0" w:firstLine="540"/>
        <w:jc w:val="both"/>
        <w:rPr>
          <w:color w:val="auto"/>
          <w:sz w:val="24"/>
        </w:rPr>
      </w:pPr>
      <w:r w:rsidRPr="00D40381">
        <w:rPr>
          <w:color w:val="auto"/>
          <w:sz w:val="24"/>
        </w:rPr>
        <w:t>необходимо предусмотреть блокировку нормально замкнутыми контактами магнитных пускателей от одновременного нажатия кнопок SB1, SB2.</w:t>
      </w:r>
    </w:p>
    <w:p w:rsidR="008E52B2" w:rsidRPr="00483675" w:rsidRDefault="008E52B2" w:rsidP="008E52B2">
      <w:pPr>
        <w:numPr>
          <w:ilvl w:val="0"/>
          <w:numId w:val="16"/>
        </w:numPr>
        <w:spacing w:line="360" w:lineRule="auto"/>
        <w:ind w:left="0" w:firstLine="540"/>
        <w:jc w:val="both"/>
        <w:rPr>
          <w:color w:val="auto"/>
          <w:sz w:val="24"/>
        </w:rPr>
      </w:pPr>
      <w:r w:rsidRPr="00483675">
        <w:rPr>
          <w:color w:val="auto"/>
          <w:sz w:val="24"/>
        </w:rPr>
        <w:t>асинхронный двигатель работает на 3-х фазном переменном напряжении 380 В.</w:t>
      </w:r>
    </w:p>
    <w:p w:rsidR="008E52B2" w:rsidRPr="00483675" w:rsidRDefault="008E52B2" w:rsidP="008E52B2">
      <w:pPr>
        <w:spacing w:line="360" w:lineRule="auto"/>
        <w:ind w:firstLine="561"/>
        <w:jc w:val="both"/>
        <w:rPr>
          <w:color w:val="auto"/>
          <w:sz w:val="24"/>
        </w:rPr>
      </w:pPr>
      <w:r w:rsidRPr="00483675">
        <w:rPr>
          <w:b/>
          <w:color w:val="auto"/>
          <w:sz w:val="24"/>
        </w:rPr>
        <w:t>Задача 2.</w:t>
      </w:r>
      <w:r w:rsidRPr="00483675">
        <w:rPr>
          <w:color w:val="auto"/>
          <w:sz w:val="24"/>
        </w:rPr>
        <w:t xml:space="preserve">  Произвести проверку правильности собранной схемы двигателя</w:t>
      </w:r>
    </w:p>
    <w:p w:rsidR="00B075B3" w:rsidRDefault="00B075B3" w:rsidP="008E52B2">
      <w:pPr>
        <w:spacing w:line="360" w:lineRule="auto"/>
        <w:ind w:left="1260"/>
        <w:jc w:val="both"/>
        <w:rPr>
          <w:b/>
          <w:color w:val="auto"/>
          <w:sz w:val="24"/>
        </w:rPr>
      </w:pPr>
    </w:p>
    <w:p w:rsidR="00B075B3" w:rsidRDefault="00B075B3" w:rsidP="008E52B2">
      <w:pPr>
        <w:spacing w:line="360" w:lineRule="auto"/>
        <w:ind w:left="1260"/>
        <w:jc w:val="both"/>
        <w:rPr>
          <w:b/>
          <w:color w:val="auto"/>
          <w:sz w:val="24"/>
        </w:rPr>
      </w:pPr>
    </w:p>
    <w:p w:rsidR="008E52B2" w:rsidRPr="00483675" w:rsidRDefault="008E52B2" w:rsidP="008E52B2">
      <w:pPr>
        <w:spacing w:line="360" w:lineRule="auto"/>
        <w:ind w:left="1260"/>
        <w:jc w:val="both"/>
        <w:rPr>
          <w:b/>
          <w:color w:val="auto"/>
          <w:sz w:val="24"/>
        </w:rPr>
      </w:pPr>
      <w:r w:rsidRPr="00483675">
        <w:rPr>
          <w:b/>
          <w:color w:val="auto"/>
          <w:sz w:val="24"/>
        </w:rPr>
        <w:t>12. Методические материалы</w:t>
      </w:r>
    </w:p>
    <w:p w:rsidR="008E52B2" w:rsidRPr="00483675" w:rsidRDefault="008E52B2" w:rsidP="008E52B2">
      <w:pPr>
        <w:spacing w:before="120" w:line="360" w:lineRule="auto"/>
        <w:jc w:val="center"/>
        <w:rPr>
          <w:b/>
          <w:color w:val="auto"/>
          <w:sz w:val="24"/>
        </w:rPr>
      </w:pPr>
      <w:r w:rsidRPr="00483675">
        <w:rPr>
          <w:b/>
          <w:color w:val="auto"/>
          <w:sz w:val="24"/>
        </w:rPr>
        <w:t>Рекомендуемая литература для подготовки к выполнению заданий</w:t>
      </w:r>
    </w:p>
    <w:p w:rsidR="008E52B2" w:rsidRPr="00483675" w:rsidRDefault="008E52B2" w:rsidP="008E52B2">
      <w:pPr>
        <w:tabs>
          <w:tab w:val="left" w:pos="142"/>
          <w:tab w:val="left" w:pos="851"/>
        </w:tabs>
        <w:spacing w:line="360" w:lineRule="auto"/>
        <w:ind w:firstLine="560"/>
        <w:jc w:val="center"/>
        <w:rPr>
          <w:rFonts w:eastAsia="Times New Roman"/>
          <w:b/>
          <w:color w:val="auto"/>
          <w:sz w:val="24"/>
        </w:rPr>
      </w:pPr>
      <w:r w:rsidRPr="00483675">
        <w:rPr>
          <w:rFonts w:eastAsia="Times New Roman"/>
          <w:b/>
          <w:color w:val="auto"/>
          <w:sz w:val="24"/>
        </w:rPr>
        <w:t>«Перевод профессионального текста (сообщения)»</w:t>
      </w:r>
    </w:p>
    <w:p w:rsidR="008E52B2" w:rsidRPr="00483675" w:rsidRDefault="008E52B2" w:rsidP="008E52B2">
      <w:pPr>
        <w:numPr>
          <w:ilvl w:val="0"/>
          <w:numId w:val="22"/>
        </w:numPr>
        <w:spacing w:before="120" w:line="360" w:lineRule="auto"/>
        <w:rPr>
          <w:color w:val="auto"/>
          <w:sz w:val="24"/>
        </w:rPr>
      </w:pPr>
      <w:r w:rsidRPr="00483675">
        <w:rPr>
          <w:color w:val="auto"/>
          <w:sz w:val="24"/>
        </w:rPr>
        <w:t>Луговая А.Л. Английский язык для студентов энергетических специальностей</w:t>
      </w:r>
      <w:proofErr w:type="gramStart"/>
      <w:r w:rsidRPr="00483675">
        <w:rPr>
          <w:color w:val="auto"/>
          <w:sz w:val="24"/>
        </w:rPr>
        <w:t>.</w:t>
      </w:r>
      <w:proofErr w:type="gramEnd"/>
      <w:r w:rsidRPr="00483675">
        <w:rPr>
          <w:color w:val="auto"/>
          <w:sz w:val="24"/>
        </w:rPr>
        <w:t xml:space="preserve">- </w:t>
      </w:r>
      <w:proofErr w:type="gramStart"/>
      <w:r w:rsidRPr="00483675">
        <w:rPr>
          <w:color w:val="auto"/>
          <w:sz w:val="24"/>
        </w:rPr>
        <w:t>у</w:t>
      </w:r>
      <w:proofErr w:type="gramEnd"/>
      <w:r w:rsidRPr="00483675">
        <w:rPr>
          <w:color w:val="auto"/>
          <w:sz w:val="24"/>
        </w:rPr>
        <w:t>чебное пособие: - М. «Высшая школа».-2009</w:t>
      </w:r>
    </w:p>
    <w:p w:rsidR="008E52B2" w:rsidRPr="00483675" w:rsidRDefault="008E52B2" w:rsidP="008E52B2">
      <w:pPr>
        <w:numPr>
          <w:ilvl w:val="0"/>
          <w:numId w:val="22"/>
        </w:numPr>
        <w:spacing w:before="120" w:line="360" w:lineRule="auto"/>
        <w:rPr>
          <w:color w:val="auto"/>
          <w:sz w:val="24"/>
        </w:rPr>
      </w:pPr>
      <w:r w:rsidRPr="00483675">
        <w:rPr>
          <w:color w:val="auto"/>
          <w:sz w:val="24"/>
        </w:rPr>
        <w:t xml:space="preserve">Басова Н.В., Коноплева Т.Г. Немецкий язык для колледжей. - учебник. </w:t>
      </w:r>
      <w:proofErr w:type="gramStart"/>
      <w:r w:rsidRPr="00483675">
        <w:rPr>
          <w:color w:val="auto"/>
          <w:sz w:val="24"/>
        </w:rPr>
        <w:t>-Р</w:t>
      </w:r>
      <w:proofErr w:type="gramEnd"/>
      <w:r w:rsidRPr="00483675">
        <w:rPr>
          <w:color w:val="auto"/>
          <w:sz w:val="24"/>
        </w:rPr>
        <w:t xml:space="preserve">остов </w:t>
      </w:r>
      <w:proofErr w:type="spellStart"/>
      <w:r w:rsidRPr="00483675">
        <w:rPr>
          <w:color w:val="auto"/>
          <w:sz w:val="24"/>
        </w:rPr>
        <w:t>н</w:t>
      </w:r>
      <w:proofErr w:type="spellEnd"/>
      <w:r w:rsidRPr="00483675">
        <w:rPr>
          <w:color w:val="auto"/>
          <w:sz w:val="24"/>
        </w:rPr>
        <w:t>/Дон : « Феникс».-2006.-416с.</w:t>
      </w:r>
    </w:p>
    <w:p w:rsidR="008E52B2" w:rsidRPr="00483675" w:rsidRDefault="008E52B2" w:rsidP="008E52B2">
      <w:pPr>
        <w:numPr>
          <w:ilvl w:val="0"/>
          <w:numId w:val="22"/>
        </w:numPr>
        <w:spacing w:before="120" w:line="360" w:lineRule="auto"/>
        <w:rPr>
          <w:color w:val="auto"/>
          <w:sz w:val="24"/>
        </w:rPr>
      </w:pPr>
      <w:proofErr w:type="spellStart"/>
      <w:r w:rsidRPr="00483675">
        <w:rPr>
          <w:color w:val="auto"/>
          <w:sz w:val="24"/>
        </w:rPr>
        <w:t>Ивлиева</w:t>
      </w:r>
      <w:proofErr w:type="spellEnd"/>
      <w:r w:rsidRPr="00483675">
        <w:rPr>
          <w:color w:val="auto"/>
          <w:sz w:val="24"/>
        </w:rPr>
        <w:t xml:space="preserve"> И.В., </w:t>
      </w:r>
      <w:proofErr w:type="spellStart"/>
      <w:r w:rsidRPr="00483675">
        <w:rPr>
          <w:color w:val="auto"/>
          <w:sz w:val="24"/>
        </w:rPr>
        <w:t>Подрезова</w:t>
      </w:r>
      <w:proofErr w:type="spellEnd"/>
      <w:r w:rsidRPr="00483675">
        <w:rPr>
          <w:color w:val="auto"/>
          <w:sz w:val="24"/>
        </w:rPr>
        <w:t xml:space="preserve"> К.Н. Французский язык. </w:t>
      </w:r>
      <w:proofErr w:type="gramStart"/>
      <w:r w:rsidRPr="00483675">
        <w:rPr>
          <w:color w:val="auto"/>
          <w:sz w:val="24"/>
        </w:rPr>
        <w:t>-у</w:t>
      </w:r>
      <w:proofErr w:type="gramEnd"/>
      <w:r w:rsidRPr="00483675">
        <w:rPr>
          <w:color w:val="auto"/>
          <w:sz w:val="24"/>
        </w:rPr>
        <w:t xml:space="preserve">чебное пособие для средних специальных учебных заведений.- Ростов </w:t>
      </w:r>
      <w:proofErr w:type="spellStart"/>
      <w:r w:rsidRPr="00483675">
        <w:rPr>
          <w:color w:val="auto"/>
          <w:sz w:val="24"/>
        </w:rPr>
        <w:t>н</w:t>
      </w:r>
      <w:proofErr w:type="spellEnd"/>
      <w:r w:rsidRPr="00483675">
        <w:rPr>
          <w:color w:val="auto"/>
          <w:sz w:val="24"/>
        </w:rPr>
        <w:t xml:space="preserve">/Дон: «Феникс». 2004.-352 </w:t>
      </w:r>
      <w:proofErr w:type="gramStart"/>
      <w:r w:rsidRPr="00483675">
        <w:rPr>
          <w:color w:val="auto"/>
          <w:sz w:val="24"/>
        </w:rPr>
        <w:t>с</w:t>
      </w:r>
      <w:proofErr w:type="gramEnd"/>
      <w:r w:rsidRPr="00483675">
        <w:rPr>
          <w:color w:val="auto"/>
          <w:sz w:val="24"/>
        </w:rPr>
        <w:t>.</w:t>
      </w:r>
    </w:p>
    <w:p w:rsidR="008E52B2" w:rsidRPr="00483675" w:rsidRDefault="008E52B2" w:rsidP="008E52B2">
      <w:pPr>
        <w:spacing w:before="120" w:line="360" w:lineRule="auto"/>
        <w:ind w:left="360"/>
        <w:rPr>
          <w:color w:val="auto"/>
          <w:sz w:val="24"/>
        </w:rPr>
      </w:pPr>
    </w:p>
    <w:p w:rsidR="008E52B2" w:rsidRPr="00483675" w:rsidRDefault="008E52B2" w:rsidP="008E52B2">
      <w:pPr>
        <w:spacing w:line="360" w:lineRule="auto"/>
        <w:ind w:firstLine="539"/>
        <w:jc w:val="center"/>
        <w:rPr>
          <w:b/>
          <w:color w:val="auto"/>
          <w:sz w:val="24"/>
        </w:rPr>
      </w:pPr>
      <w:r w:rsidRPr="00483675">
        <w:rPr>
          <w:b/>
          <w:color w:val="auto"/>
          <w:sz w:val="24"/>
        </w:rPr>
        <w:t>«Задание по организации работы коллектива»</w:t>
      </w:r>
    </w:p>
    <w:p w:rsidR="008E52B2" w:rsidRPr="00483675" w:rsidRDefault="008E52B2" w:rsidP="008E52B2">
      <w:pPr>
        <w:numPr>
          <w:ilvl w:val="0"/>
          <w:numId w:val="23"/>
        </w:numPr>
        <w:spacing w:line="360" w:lineRule="auto"/>
        <w:jc w:val="both"/>
        <w:rPr>
          <w:color w:val="auto"/>
          <w:sz w:val="24"/>
        </w:rPr>
      </w:pPr>
      <w:r w:rsidRPr="00483675">
        <w:rPr>
          <w:color w:val="auto"/>
          <w:sz w:val="24"/>
        </w:rPr>
        <w:t>Правила по охране труда при эксплуатации электроустановок (в ред. от 19.02.2016), утверждёнными приказом Минтруда России от 24.07.2013 г. № 328н (приложение № 7)</w:t>
      </w:r>
    </w:p>
    <w:p w:rsidR="008E52B2" w:rsidRPr="00483675" w:rsidRDefault="008E52B2" w:rsidP="008E52B2">
      <w:pPr>
        <w:spacing w:line="360" w:lineRule="auto"/>
        <w:jc w:val="both"/>
        <w:rPr>
          <w:color w:val="auto"/>
          <w:sz w:val="24"/>
        </w:rPr>
      </w:pPr>
    </w:p>
    <w:p w:rsidR="008E52B2" w:rsidRPr="00483675" w:rsidRDefault="008E52B2" w:rsidP="008E52B2">
      <w:pPr>
        <w:tabs>
          <w:tab w:val="num" w:pos="540"/>
          <w:tab w:val="left" w:pos="1080"/>
        </w:tabs>
        <w:spacing w:line="360" w:lineRule="auto"/>
        <w:ind w:right="-107"/>
        <w:jc w:val="center"/>
        <w:rPr>
          <w:b/>
          <w:color w:val="auto"/>
          <w:sz w:val="24"/>
        </w:rPr>
      </w:pPr>
      <w:r w:rsidRPr="00483675">
        <w:rPr>
          <w:b/>
          <w:color w:val="auto"/>
          <w:sz w:val="24"/>
        </w:rPr>
        <w:t xml:space="preserve">«Задание по охране труда и </w:t>
      </w:r>
      <w:proofErr w:type="spellStart"/>
      <w:r w:rsidRPr="00483675">
        <w:rPr>
          <w:b/>
          <w:color w:val="auto"/>
          <w:sz w:val="24"/>
        </w:rPr>
        <w:t>электробезопасности</w:t>
      </w:r>
      <w:proofErr w:type="spellEnd"/>
      <w:r w:rsidRPr="00483675">
        <w:rPr>
          <w:b/>
          <w:color w:val="auto"/>
          <w:sz w:val="24"/>
        </w:rPr>
        <w:t>»</w:t>
      </w:r>
    </w:p>
    <w:p w:rsidR="008E52B2" w:rsidRPr="00483675" w:rsidRDefault="008E52B2" w:rsidP="008E52B2">
      <w:pPr>
        <w:numPr>
          <w:ilvl w:val="0"/>
          <w:numId w:val="24"/>
        </w:numPr>
        <w:tabs>
          <w:tab w:val="left" w:pos="1080"/>
        </w:tabs>
        <w:spacing w:after="200" w:line="360" w:lineRule="auto"/>
        <w:ind w:right="-107"/>
        <w:jc w:val="both"/>
        <w:rPr>
          <w:color w:val="auto"/>
          <w:sz w:val="24"/>
          <w:shd w:val="clear" w:color="auto" w:fill="FFFFFF"/>
        </w:rPr>
      </w:pPr>
      <w:r w:rsidRPr="00483675">
        <w:rPr>
          <w:color w:val="auto"/>
          <w:sz w:val="24"/>
        </w:rPr>
        <w:t xml:space="preserve">«Межотраслевой инструкции по оказанию первой помощи при несчастных случаях на производстве», </w:t>
      </w:r>
      <w:r w:rsidRPr="00483675">
        <w:rPr>
          <w:bCs/>
          <w:color w:val="auto"/>
          <w:sz w:val="24"/>
          <w:shd w:val="clear" w:color="auto" w:fill="FFFFFF"/>
        </w:rPr>
        <w:t>Год выпуска:</w:t>
      </w:r>
      <w:r w:rsidRPr="00483675">
        <w:rPr>
          <w:rStyle w:val="apple-converted-space"/>
          <w:color w:val="auto"/>
          <w:sz w:val="24"/>
        </w:rPr>
        <w:t> </w:t>
      </w:r>
      <w:r w:rsidRPr="00483675">
        <w:rPr>
          <w:color w:val="auto"/>
          <w:sz w:val="24"/>
          <w:shd w:val="clear" w:color="auto" w:fill="FFFFFF"/>
        </w:rPr>
        <w:t>2013</w:t>
      </w:r>
      <w:r w:rsidRPr="00483675">
        <w:rPr>
          <w:color w:val="auto"/>
          <w:sz w:val="24"/>
        </w:rPr>
        <w:t xml:space="preserve">. </w:t>
      </w:r>
      <w:r w:rsidRPr="00483675">
        <w:rPr>
          <w:bCs/>
          <w:color w:val="auto"/>
          <w:sz w:val="24"/>
          <w:shd w:val="clear" w:color="auto" w:fill="FFFFFF"/>
        </w:rPr>
        <w:t>Издательство:</w:t>
      </w:r>
      <w:r w:rsidRPr="00483675">
        <w:rPr>
          <w:rStyle w:val="apple-converted-space"/>
          <w:color w:val="auto"/>
          <w:sz w:val="24"/>
        </w:rPr>
        <w:t> </w:t>
      </w:r>
      <w:r w:rsidRPr="00483675">
        <w:rPr>
          <w:color w:val="auto"/>
          <w:sz w:val="24"/>
          <w:shd w:val="clear" w:color="auto" w:fill="FFFFFF"/>
        </w:rPr>
        <w:t>ДЕАН</w:t>
      </w:r>
      <w:r w:rsidRPr="00483675">
        <w:rPr>
          <w:color w:val="auto"/>
          <w:sz w:val="24"/>
        </w:rPr>
        <w:t xml:space="preserve">. </w:t>
      </w:r>
      <w:r w:rsidRPr="00483675">
        <w:rPr>
          <w:bCs/>
          <w:color w:val="auto"/>
          <w:sz w:val="24"/>
          <w:shd w:val="clear" w:color="auto" w:fill="FFFFFF"/>
        </w:rPr>
        <w:t>Страниц:</w:t>
      </w:r>
      <w:r w:rsidRPr="00483675">
        <w:rPr>
          <w:rStyle w:val="apple-converted-space"/>
          <w:color w:val="auto"/>
          <w:sz w:val="24"/>
        </w:rPr>
        <w:t> </w:t>
      </w:r>
      <w:r w:rsidRPr="00483675">
        <w:rPr>
          <w:color w:val="auto"/>
          <w:sz w:val="24"/>
          <w:shd w:val="clear" w:color="auto" w:fill="FFFFFF"/>
        </w:rPr>
        <w:t>96</w:t>
      </w:r>
      <w:r w:rsidRPr="00483675">
        <w:rPr>
          <w:color w:val="auto"/>
          <w:sz w:val="24"/>
        </w:rPr>
        <w:t xml:space="preserve">. </w:t>
      </w:r>
      <w:r w:rsidRPr="00483675">
        <w:rPr>
          <w:bCs/>
          <w:color w:val="auto"/>
          <w:sz w:val="24"/>
          <w:shd w:val="clear" w:color="auto" w:fill="FFFFFF"/>
        </w:rPr>
        <w:t>ISBN:</w:t>
      </w:r>
      <w:r w:rsidRPr="00483675">
        <w:rPr>
          <w:rStyle w:val="apple-converted-space"/>
          <w:color w:val="auto"/>
          <w:sz w:val="24"/>
        </w:rPr>
        <w:t> </w:t>
      </w:r>
      <w:r w:rsidRPr="00483675">
        <w:rPr>
          <w:color w:val="auto"/>
          <w:sz w:val="24"/>
          <w:shd w:val="clear" w:color="auto" w:fill="FFFFFF"/>
        </w:rPr>
        <w:t>978-5-93630-951-9</w:t>
      </w:r>
    </w:p>
    <w:p w:rsidR="008E52B2" w:rsidRPr="00483675" w:rsidRDefault="008E52B2" w:rsidP="008E52B2">
      <w:pPr>
        <w:tabs>
          <w:tab w:val="left" w:pos="567"/>
          <w:tab w:val="left" w:pos="709"/>
          <w:tab w:val="left" w:pos="1134"/>
        </w:tabs>
        <w:spacing w:line="360" w:lineRule="auto"/>
        <w:jc w:val="center"/>
        <w:rPr>
          <w:b/>
          <w:color w:val="auto"/>
          <w:sz w:val="24"/>
        </w:rPr>
      </w:pPr>
    </w:p>
    <w:p w:rsidR="008E52B2" w:rsidRPr="00483675" w:rsidRDefault="008E52B2" w:rsidP="008E52B2">
      <w:pPr>
        <w:tabs>
          <w:tab w:val="left" w:pos="567"/>
          <w:tab w:val="left" w:pos="709"/>
          <w:tab w:val="left" w:pos="1134"/>
        </w:tabs>
        <w:spacing w:line="360" w:lineRule="auto"/>
        <w:jc w:val="center"/>
        <w:rPr>
          <w:b/>
          <w:color w:val="auto"/>
          <w:sz w:val="24"/>
        </w:rPr>
      </w:pPr>
      <w:r w:rsidRPr="00483675">
        <w:rPr>
          <w:b/>
          <w:color w:val="auto"/>
          <w:sz w:val="24"/>
        </w:rPr>
        <w:t>«Задание с применением знаний, умений в области информационно-коммуникационных технологий»</w:t>
      </w:r>
    </w:p>
    <w:p w:rsidR="008E52B2" w:rsidRPr="00483675" w:rsidRDefault="008E52B2" w:rsidP="008E52B2">
      <w:pPr>
        <w:tabs>
          <w:tab w:val="left" w:pos="1080"/>
        </w:tabs>
        <w:spacing w:line="360" w:lineRule="auto"/>
        <w:ind w:left="540" w:right="-107"/>
        <w:jc w:val="both"/>
        <w:rPr>
          <w:color w:val="auto"/>
          <w:sz w:val="24"/>
          <w:shd w:val="clear" w:color="auto" w:fill="FFFFFF"/>
        </w:rPr>
      </w:pPr>
    </w:p>
    <w:p w:rsidR="008E52B2" w:rsidRPr="00483675" w:rsidRDefault="008E52B2" w:rsidP="008E52B2">
      <w:pPr>
        <w:widowControl w:val="0"/>
        <w:numPr>
          <w:ilvl w:val="0"/>
          <w:numId w:val="25"/>
        </w:numPr>
        <w:tabs>
          <w:tab w:val="clear" w:pos="720"/>
          <w:tab w:val="num" w:pos="980"/>
        </w:tabs>
        <w:suppressAutoHyphens/>
        <w:spacing w:line="360" w:lineRule="auto"/>
        <w:ind w:left="980" w:hanging="420"/>
        <w:jc w:val="both"/>
        <w:rPr>
          <w:color w:val="auto"/>
          <w:sz w:val="24"/>
        </w:rPr>
      </w:pPr>
      <w:r w:rsidRPr="00483675">
        <w:rPr>
          <w:color w:val="auto"/>
          <w:sz w:val="24"/>
        </w:rPr>
        <w:t>ГОСТ 2.702-2011 Правила выполнения электрических схем</w:t>
      </w:r>
    </w:p>
    <w:p w:rsidR="008E52B2" w:rsidRPr="00483675" w:rsidRDefault="008E52B2" w:rsidP="008E52B2">
      <w:pPr>
        <w:widowControl w:val="0"/>
        <w:numPr>
          <w:ilvl w:val="0"/>
          <w:numId w:val="25"/>
        </w:numPr>
        <w:tabs>
          <w:tab w:val="clear" w:pos="720"/>
          <w:tab w:val="num" w:pos="980"/>
        </w:tabs>
        <w:suppressAutoHyphens/>
        <w:spacing w:line="360" w:lineRule="auto"/>
        <w:ind w:left="980" w:hanging="420"/>
        <w:jc w:val="both"/>
        <w:rPr>
          <w:color w:val="auto"/>
          <w:sz w:val="24"/>
        </w:rPr>
      </w:pPr>
      <w:r w:rsidRPr="00483675">
        <w:rPr>
          <w:color w:val="auto"/>
          <w:sz w:val="24"/>
        </w:rPr>
        <w:t xml:space="preserve">ГОСТ 2.709-89 Обозначения условные проводов и контактных соединений  </w:t>
      </w:r>
      <w:r w:rsidRPr="00483675">
        <w:rPr>
          <w:color w:val="auto"/>
          <w:sz w:val="24"/>
        </w:rPr>
        <w:lastRenderedPageBreak/>
        <w:t>электрических элементов, оборудования и участков цепей, в электрических схемах.</w:t>
      </w:r>
    </w:p>
    <w:p w:rsidR="008E52B2" w:rsidRPr="00483675" w:rsidRDefault="008E52B2" w:rsidP="008E52B2">
      <w:pPr>
        <w:widowControl w:val="0"/>
        <w:numPr>
          <w:ilvl w:val="0"/>
          <w:numId w:val="25"/>
        </w:numPr>
        <w:tabs>
          <w:tab w:val="clear" w:pos="720"/>
          <w:tab w:val="num" w:pos="980"/>
        </w:tabs>
        <w:suppressAutoHyphens/>
        <w:spacing w:line="360" w:lineRule="auto"/>
        <w:ind w:left="980" w:hanging="420"/>
        <w:jc w:val="both"/>
        <w:rPr>
          <w:color w:val="auto"/>
          <w:sz w:val="24"/>
        </w:rPr>
      </w:pPr>
      <w:r w:rsidRPr="00483675">
        <w:rPr>
          <w:color w:val="auto"/>
          <w:sz w:val="24"/>
        </w:rPr>
        <w:t>ГОСТ 2.710-81 Обозначения буквенно-цифровые в электрических схемах</w:t>
      </w:r>
    </w:p>
    <w:p w:rsidR="008E52B2" w:rsidRPr="00483675" w:rsidRDefault="008E52B2" w:rsidP="008E52B2">
      <w:pPr>
        <w:widowControl w:val="0"/>
        <w:numPr>
          <w:ilvl w:val="0"/>
          <w:numId w:val="25"/>
        </w:numPr>
        <w:tabs>
          <w:tab w:val="clear" w:pos="720"/>
          <w:tab w:val="num" w:pos="980"/>
        </w:tabs>
        <w:suppressAutoHyphens/>
        <w:spacing w:line="360" w:lineRule="auto"/>
        <w:ind w:left="980" w:hanging="420"/>
        <w:jc w:val="both"/>
        <w:rPr>
          <w:color w:val="auto"/>
          <w:sz w:val="24"/>
        </w:rPr>
      </w:pPr>
      <w:r w:rsidRPr="00483675">
        <w:rPr>
          <w:color w:val="auto"/>
          <w:sz w:val="24"/>
        </w:rPr>
        <w:t>ГОСТ 2.721-74 Обозначения условные графические в схемах. Обозначения общего применения</w:t>
      </w:r>
    </w:p>
    <w:p w:rsidR="008E52B2" w:rsidRPr="00483675" w:rsidRDefault="008E52B2" w:rsidP="008E52B2">
      <w:pPr>
        <w:widowControl w:val="0"/>
        <w:numPr>
          <w:ilvl w:val="0"/>
          <w:numId w:val="25"/>
        </w:numPr>
        <w:tabs>
          <w:tab w:val="clear" w:pos="720"/>
          <w:tab w:val="num" w:pos="980"/>
        </w:tabs>
        <w:suppressAutoHyphens/>
        <w:spacing w:line="360" w:lineRule="auto"/>
        <w:ind w:left="980" w:hanging="420"/>
        <w:jc w:val="both"/>
        <w:rPr>
          <w:color w:val="auto"/>
          <w:sz w:val="24"/>
        </w:rPr>
      </w:pPr>
      <w:r w:rsidRPr="00483675">
        <w:rPr>
          <w:color w:val="auto"/>
          <w:sz w:val="24"/>
        </w:rPr>
        <w:t>ГОСТ 2.722-68 Обозначения условные графические. Машины электрические.</w:t>
      </w:r>
    </w:p>
    <w:p w:rsidR="008E52B2" w:rsidRPr="00483675" w:rsidRDefault="008E52B2" w:rsidP="008E52B2">
      <w:pPr>
        <w:widowControl w:val="0"/>
        <w:numPr>
          <w:ilvl w:val="0"/>
          <w:numId w:val="25"/>
        </w:numPr>
        <w:tabs>
          <w:tab w:val="clear" w:pos="720"/>
          <w:tab w:val="num" w:pos="980"/>
        </w:tabs>
        <w:suppressAutoHyphens/>
        <w:spacing w:line="360" w:lineRule="auto"/>
        <w:ind w:left="980" w:hanging="420"/>
        <w:jc w:val="both"/>
        <w:rPr>
          <w:color w:val="auto"/>
          <w:sz w:val="24"/>
        </w:rPr>
      </w:pPr>
      <w:r w:rsidRPr="00483675">
        <w:rPr>
          <w:color w:val="auto"/>
          <w:sz w:val="24"/>
        </w:rPr>
        <w:t xml:space="preserve">ГОСТ 2.723-68 Обозначения условные графические. Катушки индуктивности, дроссели, трансформаторы, автотрансформаторы и магнитные усилители. </w:t>
      </w:r>
    </w:p>
    <w:p w:rsidR="008E52B2" w:rsidRPr="00483675" w:rsidRDefault="008E52B2" w:rsidP="008E52B2">
      <w:pPr>
        <w:widowControl w:val="0"/>
        <w:numPr>
          <w:ilvl w:val="0"/>
          <w:numId w:val="25"/>
        </w:numPr>
        <w:tabs>
          <w:tab w:val="clear" w:pos="720"/>
          <w:tab w:val="num" w:pos="980"/>
        </w:tabs>
        <w:suppressAutoHyphens/>
        <w:spacing w:line="360" w:lineRule="auto"/>
        <w:ind w:left="980" w:hanging="420"/>
        <w:jc w:val="both"/>
        <w:rPr>
          <w:color w:val="auto"/>
          <w:sz w:val="24"/>
          <w:lang w:val="en-US"/>
        </w:rPr>
      </w:pPr>
      <w:r w:rsidRPr="00483675">
        <w:rPr>
          <w:color w:val="auto"/>
          <w:sz w:val="24"/>
        </w:rPr>
        <w:t>ГОСТ 2.727-68  Обозначения условные графические. Разрядники. Предохранители.</w:t>
      </w:r>
    </w:p>
    <w:p w:rsidR="008E52B2" w:rsidRPr="00483675" w:rsidRDefault="008E52B2" w:rsidP="008E52B2">
      <w:pPr>
        <w:widowControl w:val="0"/>
        <w:numPr>
          <w:ilvl w:val="0"/>
          <w:numId w:val="25"/>
        </w:numPr>
        <w:tabs>
          <w:tab w:val="clear" w:pos="720"/>
          <w:tab w:val="num" w:pos="980"/>
        </w:tabs>
        <w:suppressAutoHyphens/>
        <w:spacing w:line="360" w:lineRule="auto"/>
        <w:ind w:left="980" w:hanging="420"/>
        <w:jc w:val="both"/>
        <w:rPr>
          <w:color w:val="auto"/>
          <w:sz w:val="24"/>
        </w:rPr>
      </w:pPr>
      <w:r w:rsidRPr="00483675">
        <w:rPr>
          <w:color w:val="auto"/>
          <w:sz w:val="24"/>
        </w:rPr>
        <w:t>ГОСТ 2.728-74 Обозначения условные графические. Резисторы, конденсаторы.</w:t>
      </w:r>
    </w:p>
    <w:p w:rsidR="008E52B2" w:rsidRPr="00483675" w:rsidRDefault="008E52B2" w:rsidP="008E52B2">
      <w:pPr>
        <w:widowControl w:val="0"/>
        <w:numPr>
          <w:ilvl w:val="0"/>
          <w:numId w:val="25"/>
        </w:numPr>
        <w:tabs>
          <w:tab w:val="clear" w:pos="720"/>
          <w:tab w:val="num" w:pos="980"/>
        </w:tabs>
        <w:suppressAutoHyphens/>
        <w:spacing w:line="360" w:lineRule="auto"/>
        <w:ind w:left="980" w:hanging="420"/>
        <w:jc w:val="both"/>
        <w:rPr>
          <w:color w:val="auto"/>
          <w:sz w:val="24"/>
        </w:rPr>
      </w:pPr>
      <w:r w:rsidRPr="00483675">
        <w:rPr>
          <w:color w:val="auto"/>
          <w:sz w:val="24"/>
        </w:rPr>
        <w:t>ГОСТ 2.732-68 Обозначения условные графические. Источники света.</w:t>
      </w:r>
    </w:p>
    <w:p w:rsidR="008E52B2" w:rsidRPr="00483675" w:rsidRDefault="008E52B2" w:rsidP="008E52B2">
      <w:pPr>
        <w:widowControl w:val="0"/>
        <w:numPr>
          <w:ilvl w:val="0"/>
          <w:numId w:val="25"/>
        </w:numPr>
        <w:tabs>
          <w:tab w:val="clear" w:pos="720"/>
          <w:tab w:val="num" w:pos="980"/>
        </w:tabs>
        <w:suppressAutoHyphens/>
        <w:spacing w:line="360" w:lineRule="auto"/>
        <w:ind w:left="980" w:hanging="420"/>
        <w:jc w:val="both"/>
        <w:rPr>
          <w:color w:val="auto"/>
          <w:sz w:val="24"/>
        </w:rPr>
      </w:pPr>
      <w:r w:rsidRPr="00483675">
        <w:rPr>
          <w:color w:val="auto"/>
          <w:sz w:val="24"/>
        </w:rPr>
        <w:t>ГОСТ 2.747-68 Обозначения условные графические. Размеры условных графических обозначений.</w:t>
      </w:r>
    </w:p>
    <w:p w:rsidR="008E52B2" w:rsidRPr="00483675" w:rsidRDefault="008E52B2" w:rsidP="008E52B2">
      <w:pPr>
        <w:widowControl w:val="0"/>
        <w:numPr>
          <w:ilvl w:val="0"/>
          <w:numId w:val="25"/>
        </w:numPr>
        <w:tabs>
          <w:tab w:val="clear" w:pos="720"/>
          <w:tab w:val="num" w:pos="980"/>
        </w:tabs>
        <w:suppressAutoHyphens/>
        <w:spacing w:line="360" w:lineRule="auto"/>
        <w:ind w:left="980" w:hanging="420"/>
        <w:jc w:val="both"/>
        <w:rPr>
          <w:color w:val="auto"/>
          <w:sz w:val="24"/>
        </w:rPr>
      </w:pPr>
      <w:r w:rsidRPr="00483675">
        <w:rPr>
          <w:color w:val="auto"/>
          <w:sz w:val="24"/>
        </w:rPr>
        <w:t>ГОСТ 2.755-87  Обозначения условные графические. Устройства коммутационные и контактные соединения.</w:t>
      </w:r>
    </w:p>
    <w:p w:rsidR="008E52B2" w:rsidRPr="00483675" w:rsidRDefault="008E52B2" w:rsidP="008E52B2">
      <w:pPr>
        <w:widowControl w:val="0"/>
        <w:numPr>
          <w:ilvl w:val="0"/>
          <w:numId w:val="25"/>
        </w:numPr>
        <w:tabs>
          <w:tab w:val="clear" w:pos="720"/>
          <w:tab w:val="num" w:pos="980"/>
        </w:tabs>
        <w:suppressAutoHyphens/>
        <w:spacing w:line="360" w:lineRule="auto"/>
        <w:ind w:left="980" w:hanging="420"/>
        <w:jc w:val="both"/>
        <w:rPr>
          <w:color w:val="auto"/>
          <w:sz w:val="24"/>
        </w:rPr>
      </w:pPr>
      <w:r w:rsidRPr="00483675">
        <w:rPr>
          <w:color w:val="auto"/>
          <w:sz w:val="24"/>
        </w:rPr>
        <w:t>ГОСТ 2.756-76 Обозначения условные графические.  Воспринимающая часть электромеханических устройств.</w:t>
      </w:r>
    </w:p>
    <w:p w:rsidR="008E52B2" w:rsidRPr="00483675" w:rsidRDefault="008E52B2" w:rsidP="008E52B2">
      <w:pPr>
        <w:widowControl w:val="0"/>
        <w:numPr>
          <w:ilvl w:val="0"/>
          <w:numId w:val="25"/>
        </w:numPr>
        <w:tabs>
          <w:tab w:val="clear" w:pos="720"/>
          <w:tab w:val="num" w:pos="980"/>
        </w:tabs>
        <w:suppressAutoHyphens/>
        <w:spacing w:line="360" w:lineRule="auto"/>
        <w:ind w:left="980" w:hanging="420"/>
        <w:jc w:val="both"/>
        <w:rPr>
          <w:color w:val="auto"/>
          <w:sz w:val="24"/>
        </w:rPr>
      </w:pPr>
      <w:r w:rsidRPr="00483675">
        <w:rPr>
          <w:color w:val="auto"/>
          <w:sz w:val="24"/>
        </w:rPr>
        <w:t>ГОСТ 2.767-89 Обозначения условные графические.  Реле защиты</w:t>
      </w:r>
    </w:p>
    <w:p w:rsidR="008E52B2" w:rsidRPr="00483675" w:rsidRDefault="008E52B2" w:rsidP="008E52B2">
      <w:pPr>
        <w:widowControl w:val="0"/>
        <w:numPr>
          <w:ilvl w:val="0"/>
          <w:numId w:val="25"/>
        </w:numPr>
        <w:tabs>
          <w:tab w:val="clear" w:pos="720"/>
          <w:tab w:val="num" w:pos="980"/>
        </w:tabs>
        <w:suppressAutoHyphens/>
        <w:spacing w:line="360" w:lineRule="auto"/>
        <w:ind w:left="980" w:hanging="420"/>
        <w:jc w:val="both"/>
        <w:rPr>
          <w:color w:val="auto"/>
          <w:sz w:val="24"/>
        </w:rPr>
      </w:pPr>
      <w:r w:rsidRPr="00483675">
        <w:rPr>
          <w:color w:val="auto"/>
          <w:sz w:val="24"/>
        </w:rPr>
        <w:t>ГОСТ 2.768-90  Обозначения условные графические. Источники электрохимические, электротермические и тепловые</w:t>
      </w:r>
    </w:p>
    <w:p w:rsidR="008E52B2" w:rsidRPr="00483675" w:rsidRDefault="008E52B2" w:rsidP="008E52B2">
      <w:pPr>
        <w:tabs>
          <w:tab w:val="left" w:pos="1080"/>
        </w:tabs>
        <w:spacing w:line="360" w:lineRule="auto"/>
        <w:ind w:right="-107"/>
        <w:jc w:val="both"/>
        <w:rPr>
          <w:color w:val="auto"/>
          <w:sz w:val="24"/>
          <w:shd w:val="clear" w:color="auto" w:fill="FFFFFF"/>
        </w:rPr>
      </w:pPr>
    </w:p>
    <w:p w:rsidR="008E52B2" w:rsidRPr="00483675" w:rsidRDefault="008E52B2" w:rsidP="008E52B2">
      <w:pPr>
        <w:tabs>
          <w:tab w:val="left" w:pos="567"/>
          <w:tab w:val="left" w:pos="709"/>
          <w:tab w:val="left" w:pos="1134"/>
        </w:tabs>
        <w:spacing w:line="360" w:lineRule="auto"/>
        <w:jc w:val="center"/>
        <w:rPr>
          <w:b/>
          <w:color w:val="auto"/>
          <w:sz w:val="24"/>
        </w:rPr>
      </w:pPr>
      <w:r w:rsidRPr="00483675">
        <w:rPr>
          <w:b/>
          <w:color w:val="auto"/>
          <w:sz w:val="24"/>
        </w:rPr>
        <w:t>«Выполнение задания по наладке и проверке работы электрического оборудования с учётом профиля подгрупп специальностей»</w:t>
      </w:r>
    </w:p>
    <w:p w:rsidR="008E52B2" w:rsidRPr="00483675" w:rsidRDefault="00D835CA" w:rsidP="008E52B2">
      <w:pPr>
        <w:numPr>
          <w:ilvl w:val="0"/>
          <w:numId w:val="26"/>
        </w:numPr>
        <w:spacing w:after="200" w:line="360" w:lineRule="auto"/>
        <w:jc w:val="both"/>
        <w:rPr>
          <w:color w:val="auto"/>
          <w:sz w:val="24"/>
        </w:rPr>
      </w:pPr>
      <w:hyperlink r:id="rId36" w:history="1">
        <w:r w:rsidR="008E52B2" w:rsidRPr="00483675">
          <w:rPr>
            <w:rStyle w:val="aff1"/>
            <w:bCs/>
            <w:color w:val="auto"/>
            <w:sz w:val="24"/>
          </w:rPr>
          <w:t>Руководство по капитальному ремонту масляного выключателя ВМП-10П/630. Дата актуализации: 12.02.2016</w:t>
        </w:r>
      </w:hyperlink>
    </w:p>
    <w:p w:rsidR="008E52B2" w:rsidRPr="00483675" w:rsidRDefault="00D835CA" w:rsidP="008E52B2">
      <w:pPr>
        <w:numPr>
          <w:ilvl w:val="0"/>
          <w:numId w:val="26"/>
        </w:numPr>
        <w:spacing w:after="200" w:line="360" w:lineRule="auto"/>
        <w:jc w:val="both"/>
        <w:rPr>
          <w:color w:val="auto"/>
          <w:sz w:val="24"/>
        </w:rPr>
      </w:pPr>
      <w:hyperlink r:id="rId37" w:history="1">
        <w:r w:rsidR="008E52B2" w:rsidRPr="00483675">
          <w:rPr>
            <w:rStyle w:val="aff1"/>
            <w:color w:val="auto"/>
            <w:sz w:val="24"/>
          </w:rPr>
          <w:t xml:space="preserve">Эксплуатация и ремонт электрооборудования станций и сетей </w:t>
        </w:r>
        <w:proofErr w:type="gramStart"/>
        <w:r w:rsidR="008E52B2" w:rsidRPr="00483675">
          <w:rPr>
            <w:rStyle w:val="aff1"/>
            <w:color w:val="auto"/>
            <w:sz w:val="24"/>
          </w:rPr>
          <w:t xml:space="preserve">( </w:t>
        </w:r>
        <w:proofErr w:type="spellStart"/>
        <w:proofErr w:type="gramEnd"/>
        <w:r w:rsidR="008E52B2" w:rsidRPr="00483675">
          <w:rPr>
            <w:rStyle w:val="aff1"/>
            <w:color w:val="auto"/>
            <w:sz w:val="24"/>
          </w:rPr>
          <w:t>Мандрыкин</w:t>
        </w:r>
        <w:proofErr w:type="spellEnd"/>
        <w:r w:rsidR="008E52B2" w:rsidRPr="00483675">
          <w:rPr>
            <w:rStyle w:val="aff1"/>
            <w:color w:val="auto"/>
            <w:sz w:val="24"/>
          </w:rPr>
          <w:t xml:space="preserve"> С. А. , Филатов А. А.)</w:t>
        </w:r>
      </w:hyperlink>
    </w:p>
    <w:p w:rsidR="008E52B2" w:rsidRPr="00483675" w:rsidRDefault="00D835CA" w:rsidP="008E52B2">
      <w:pPr>
        <w:numPr>
          <w:ilvl w:val="0"/>
          <w:numId w:val="26"/>
        </w:numPr>
        <w:spacing w:after="200" w:line="360" w:lineRule="auto"/>
        <w:jc w:val="both"/>
        <w:rPr>
          <w:color w:val="auto"/>
          <w:sz w:val="24"/>
        </w:rPr>
      </w:pPr>
      <w:hyperlink r:id="rId38" w:history="1">
        <w:r w:rsidR="008E52B2" w:rsidRPr="00483675">
          <w:rPr>
            <w:rStyle w:val="aff1"/>
            <w:color w:val="auto"/>
            <w:sz w:val="24"/>
          </w:rPr>
          <w:t xml:space="preserve">Электрический привод: Учеб пособие для сред. Проф. </w:t>
        </w:r>
        <w:proofErr w:type="spellStart"/>
        <w:r w:rsidR="008E52B2" w:rsidRPr="00483675">
          <w:rPr>
            <w:rStyle w:val="aff1"/>
            <w:color w:val="auto"/>
            <w:sz w:val="24"/>
          </w:rPr>
          <w:t>обзразования</w:t>
        </w:r>
        <w:proofErr w:type="spellEnd"/>
        <w:r w:rsidR="008E52B2" w:rsidRPr="00483675">
          <w:rPr>
            <w:rStyle w:val="aff1"/>
            <w:color w:val="auto"/>
            <w:sz w:val="24"/>
          </w:rPr>
          <w:t xml:space="preserve"> / Владимир Валентинович </w:t>
        </w:r>
        <w:proofErr w:type="spellStart"/>
        <w:r w:rsidR="008E52B2" w:rsidRPr="00483675">
          <w:rPr>
            <w:rStyle w:val="aff1"/>
            <w:color w:val="auto"/>
            <w:sz w:val="24"/>
          </w:rPr>
          <w:t>Москаленко</w:t>
        </w:r>
        <w:proofErr w:type="spellEnd"/>
        <w:r w:rsidR="008E52B2" w:rsidRPr="00483675">
          <w:rPr>
            <w:rStyle w:val="aff1"/>
            <w:color w:val="auto"/>
            <w:sz w:val="24"/>
          </w:rPr>
          <w:t xml:space="preserve">. – 2-е </w:t>
        </w:r>
        <w:proofErr w:type="spellStart"/>
        <w:proofErr w:type="gramStart"/>
        <w:r w:rsidR="008E52B2" w:rsidRPr="00483675">
          <w:rPr>
            <w:rStyle w:val="aff1"/>
            <w:color w:val="auto"/>
            <w:sz w:val="24"/>
          </w:rPr>
          <w:t>изд</w:t>
        </w:r>
        <w:proofErr w:type="spellEnd"/>
        <w:proofErr w:type="gramEnd"/>
        <w:r w:rsidR="008E52B2" w:rsidRPr="00483675">
          <w:rPr>
            <w:rStyle w:val="aff1"/>
            <w:color w:val="auto"/>
            <w:sz w:val="24"/>
          </w:rPr>
          <w:t xml:space="preserve">,. стер. – М.: Издательский центр «Академия», 2004. –  368 с. </w:t>
        </w:r>
        <w:r w:rsidR="008E52B2" w:rsidRPr="00483675">
          <w:rPr>
            <w:rStyle w:val="aff1"/>
            <w:color w:val="auto"/>
            <w:sz w:val="24"/>
            <w:lang w:val="en-US"/>
          </w:rPr>
          <w:t>ISBN</w:t>
        </w:r>
        <w:r w:rsidR="008E52B2" w:rsidRPr="00483675">
          <w:rPr>
            <w:rStyle w:val="aff1"/>
            <w:color w:val="auto"/>
            <w:sz w:val="24"/>
          </w:rPr>
          <w:t xml:space="preserve"> 5-7695-1830-8</w:t>
        </w:r>
      </w:hyperlink>
      <w:r w:rsidR="008E52B2" w:rsidRPr="00483675">
        <w:rPr>
          <w:color w:val="auto"/>
          <w:sz w:val="24"/>
        </w:rPr>
        <w:t xml:space="preserve"> </w:t>
      </w:r>
    </w:p>
    <w:p w:rsidR="008E52B2" w:rsidRPr="00483675" w:rsidRDefault="008E52B2" w:rsidP="008E52B2">
      <w:pPr>
        <w:numPr>
          <w:ilvl w:val="0"/>
          <w:numId w:val="26"/>
        </w:numPr>
        <w:tabs>
          <w:tab w:val="left" w:pos="6379"/>
          <w:tab w:val="left" w:pos="6663"/>
        </w:tabs>
        <w:spacing w:after="200" w:line="360" w:lineRule="auto"/>
        <w:jc w:val="both"/>
        <w:rPr>
          <w:color w:val="auto"/>
          <w:sz w:val="24"/>
        </w:rPr>
      </w:pPr>
      <w:proofErr w:type="spellStart"/>
      <w:r w:rsidRPr="00483675">
        <w:rPr>
          <w:color w:val="auto"/>
          <w:sz w:val="24"/>
        </w:rPr>
        <w:t>Чернобровов</w:t>
      </w:r>
      <w:proofErr w:type="spellEnd"/>
      <w:r w:rsidRPr="00483675">
        <w:rPr>
          <w:color w:val="auto"/>
          <w:sz w:val="24"/>
        </w:rPr>
        <w:t xml:space="preserve"> Н.В., Семенов В.А. Релейная защита энергетических систем, М. </w:t>
      </w:r>
      <w:proofErr w:type="spellStart"/>
      <w:r w:rsidRPr="00483675">
        <w:rPr>
          <w:color w:val="auto"/>
          <w:sz w:val="24"/>
        </w:rPr>
        <w:t>Энергоатомиздат</w:t>
      </w:r>
      <w:proofErr w:type="spellEnd"/>
      <w:r w:rsidRPr="00483675">
        <w:rPr>
          <w:color w:val="auto"/>
          <w:sz w:val="24"/>
        </w:rPr>
        <w:t>. 1998</w:t>
      </w:r>
    </w:p>
    <w:p w:rsidR="00662EFA" w:rsidRDefault="00662EFA"/>
    <w:sectPr w:rsidR="00662EFA" w:rsidSect="001C03D9">
      <w:headerReference w:type="default" r:id="rId39"/>
      <w:headerReference w:type="first" r:id="rId40"/>
      <w:pgSz w:w="11906" w:h="16838"/>
      <w:pgMar w:top="1134" w:right="567" w:bottom="1134"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04A" w:rsidRDefault="001E104A" w:rsidP="00FF33FD">
      <w:r>
        <w:separator/>
      </w:r>
    </w:p>
  </w:endnote>
  <w:endnote w:type="continuationSeparator" w:id="0">
    <w:p w:rsidR="001E104A" w:rsidRDefault="001E104A" w:rsidP="00FF33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Segoe UI"/>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5B3" w:rsidRPr="005C6D54" w:rsidRDefault="00B075B3" w:rsidP="00243A6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04A" w:rsidRDefault="001E104A" w:rsidP="00FF33FD">
      <w:r>
        <w:separator/>
      </w:r>
    </w:p>
  </w:footnote>
  <w:footnote w:type="continuationSeparator" w:id="0">
    <w:p w:rsidR="001E104A" w:rsidRDefault="001E104A" w:rsidP="00FF33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5B3" w:rsidRDefault="00B075B3" w:rsidP="00243A66">
    <w:pPr>
      <w:pStyle w:val="a9"/>
      <w:jc w:val="center"/>
    </w:pPr>
    <w:r w:rsidRPr="00286751">
      <w:rPr>
        <w:sz w:val="20"/>
        <w:szCs w:val="20"/>
      </w:rPr>
      <w:fldChar w:fldCharType="begin"/>
    </w:r>
    <w:r w:rsidRPr="00286751">
      <w:rPr>
        <w:sz w:val="20"/>
        <w:szCs w:val="20"/>
      </w:rPr>
      <w:instrText xml:space="preserve"> PAGE   \* MERGEFORMAT </w:instrText>
    </w:r>
    <w:r w:rsidRPr="00286751">
      <w:rPr>
        <w:sz w:val="20"/>
        <w:szCs w:val="20"/>
      </w:rPr>
      <w:fldChar w:fldCharType="separate"/>
    </w:r>
    <w:r w:rsidR="00631141">
      <w:rPr>
        <w:noProof/>
        <w:sz w:val="20"/>
        <w:szCs w:val="20"/>
      </w:rPr>
      <w:t>33</w:t>
    </w:r>
    <w:r w:rsidRPr="00286751">
      <w:rPr>
        <w:sz w:val="20"/>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5B3" w:rsidRPr="003A7E90" w:rsidRDefault="00B075B3">
    <w:pPr>
      <w:pStyle w:val="a9"/>
      <w:jc w:val="center"/>
      <w:rPr>
        <w:sz w:val="24"/>
      </w:rPr>
    </w:pPr>
    <w:r w:rsidRPr="003A7E90">
      <w:rPr>
        <w:sz w:val="24"/>
      </w:rPr>
      <w:fldChar w:fldCharType="begin"/>
    </w:r>
    <w:r w:rsidRPr="003A7E90">
      <w:rPr>
        <w:sz w:val="24"/>
      </w:rPr>
      <w:instrText xml:space="preserve"> PAGE   \* MERGEFORMAT </w:instrText>
    </w:r>
    <w:r w:rsidRPr="003A7E90">
      <w:rPr>
        <w:sz w:val="24"/>
      </w:rPr>
      <w:fldChar w:fldCharType="separate"/>
    </w:r>
    <w:r w:rsidR="00631141">
      <w:rPr>
        <w:noProof/>
        <w:sz w:val="24"/>
      </w:rPr>
      <w:t>34</w:t>
    </w:r>
    <w:r w:rsidRPr="003A7E90">
      <w:rPr>
        <w:sz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5B3" w:rsidRDefault="00B075B3" w:rsidP="00243A66">
    <w:pPr>
      <w:pStyle w:val="a9"/>
      <w:jc w:val="center"/>
    </w:pPr>
    <w:r w:rsidRPr="00286751">
      <w:rPr>
        <w:sz w:val="20"/>
        <w:szCs w:val="20"/>
      </w:rPr>
      <w:fldChar w:fldCharType="begin"/>
    </w:r>
    <w:r w:rsidRPr="00286751">
      <w:rPr>
        <w:sz w:val="20"/>
        <w:szCs w:val="20"/>
      </w:rPr>
      <w:instrText xml:space="preserve"> PAGE   \* MERGEFORMAT </w:instrText>
    </w:r>
    <w:r w:rsidRPr="00286751">
      <w:rPr>
        <w:sz w:val="20"/>
        <w:szCs w:val="20"/>
      </w:rPr>
      <w:fldChar w:fldCharType="separate"/>
    </w:r>
    <w:r w:rsidR="00500F34">
      <w:rPr>
        <w:noProof/>
        <w:sz w:val="20"/>
        <w:szCs w:val="20"/>
      </w:rPr>
      <w:t>37</w:t>
    </w:r>
    <w:r w:rsidRPr="00286751">
      <w:rPr>
        <w:sz w:val="20"/>
        <w:szCs w:val="20"/>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5B3" w:rsidRPr="003A7E90" w:rsidRDefault="00B075B3">
    <w:pPr>
      <w:pStyle w:val="a9"/>
      <w:jc w:val="center"/>
      <w:rPr>
        <w:sz w:val="24"/>
      </w:rPr>
    </w:pPr>
    <w:r w:rsidRPr="003A7E90">
      <w:rPr>
        <w:sz w:val="24"/>
      </w:rPr>
      <w:fldChar w:fldCharType="begin"/>
    </w:r>
    <w:r w:rsidRPr="003A7E90">
      <w:rPr>
        <w:sz w:val="24"/>
      </w:rPr>
      <w:instrText xml:space="preserve"> PAGE   \* MERGEFORMAT </w:instrText>
    </w:r>
    <w:r w:rsidRPr="003A7E90">
      <w:rPr>
        <w:sz w:val="24"/>
      </w:rPr>
      <w:fldChar w:fldCharType="separate"/>
    </w:r>
    <w:r>
      <w:rPr>
        <w:noProof/>
        <w:sz w:val="24"/>
      </w:rPr>
      <w:t>75</w:t>
    </w:r>
    <w:r w:rsidRPr="003A7E90">
      <w:rPr>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3B76E4"/>
    <w:multiLevelType w:val="hybridMultilevel"/>
    <w:tmpl w:val="56A21E96"/>
    <w:lvl w:ilvl="0" w:tplc="3EDE54A2">
      <w:start w:val="1"/>
      <w:numFmt w:val="decimal"/>
      <w:lvlText w:val="%1"/>
      <w:lvlJc w:val="left"/>
      <w:pPr>
        <w:ind w:left="348" w:hanging="360"/>
      </w:pPr>
      <w:rPr>
        <w:rFonts w:hint="default"/>
      </w:rPr>
    </w:lvl>
    <w:lvl w:ilvl="1" w:tplc="04190019" w:tentative="1">
      <w:start w:val="1"/>
      <w:numFmt w:val="lowerLetter"/>
      <w:lvlText w:val="%2."/>
      <w:lvlJc w:val="left"/>
      <w:pPr>
        <w:ind w:left="1068" w:hanging="360"/>
      </w:pPr>
    </w:lvl>
    <w:lvl w:ilvl="2" w:tplc="0419001B" w:tentative="1">
      <w:start w:val="1"/>
      <w:numFmt w:val="lowerRoman"/>
      <w:lvlText w:val="%3."/>
      <w:lvlJc w:val="right"/>
      <w:pPr>
        <w:ind w:left="1788" w:hanging="180"/>
      </w:pPr>
    </w:lvl>
    <w:lvl w:ilvl="3" w:tplc="0419000F" w:tentative="1">
      <w:start w:val="1"/>
      <w:numFmt w:val="decimal"/>
      <w:lvlText w:val="%4."/>
      <w:lvlJc w:val="left"/>
      <w:pPr>
        <w:ind w:left="2508" w:hanging="360"/>
      </w:pPr>
    </w:lvl>
    <w:lvl w:ilvl="4" w:tplc="04190019" w:tentative="1">
      <w:start w:val="1"/>
      <w:numFmt w:val="lowerLetter"/>
      <w:lvlText w:val="%5."/>
      <w:lvlJc w:val="left"/>
      <w:pPr>
        <w:ind w:left="3228" w:hanging="360"/>
      </w:pPr>
    </w:lvl>
    <w:lvl w:ilvl="5" w:tplc="0419001B" w:tentative="1">
      <w:start w:val="1"/>
      <w:numFmt w:val="lowerRoman"/>
      <w:lvlText w:val="%6."/>
      <w:lvlJc w:val="right"/>
      <w:pPr>
        <w:ind w:left="3948" w:hanging="180"/>
      </w:pPr>
    </w:lvl>
    <w:lvl w:ilvl="6" w:tplc="0419000F" w:tentative="1">
      <w:start w:val="1"/>
      <w:numFmt w:val="decimal"/>
      <w:lvlText w:val="%7."/>
      <w:lvlJc w:val="left"/>
      <w:pPr>
        <w:ind w:left="4668" w:hanging="360"/>
      </w:pPr>
    </w:lvl>
    <w:lvl w:ilvl="7" w:tplc="04190019" w:tentative="1">
      <w:start w:val="1"/>
      <w:numFmt w:val="lowerLetter"/>
      <w:lvlText w:val="%8."/>
      <w:lvlJc w:val="left"/>
      <w:pPr>
        <w:ind w:left="5388" w:hanging="360"/>
      </w:pPr>
    </w:lvl>
    <w:lvl w:ilvl="8" w:tplc="0419001B" w:tentative="1">
      <w:start w:val="1"/>
      <w:numFmt w:val="lowerRoman"/>
      <w:lvlText w:val="%9."/>
      <w:lvlJc w:val="right"/>
      <w:pPr>
        <w:ind w:left="6108" w:hanging="180"/>
      </w:pPr>
    </w:lvl>
  </w:abstractNum>
  <w:abstractNum w:abstractNumId="2">
    <w:nsid w:val="06B32C27"/>
    <w:multiLevelType w:val="multilevel"/>
    <w:tmpl w:val="4B52012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CF37507"/>
    <w:multiLevelType w:val="hybridMultilevel"/>
    <w:tmpl w:val="D1BEED2E"/>
    <w:lvl w:ilvl="0" w:tplc="F3DCC75C">
      <w:start w:val="1"/>
      <w:numFmt w:val="decimal"/>
      <w:lvlText w:val="%1"/>
      <w:lvlJc w:val="left"/>
      <w:pPr>
        <w:ind w:left="348" w:hanging="360"/>
      </w:pPr>
      <w:rPr>
        <w:rFonts w:hint="default"/>
      </w:rPr>
    </w:lvl>
    <w:lvl w:ilvl="1" w:tplc="04190019" w:tentative="1">
      <w:start w:val="1"/>
      <w:numFmt w:val="lowerLetter"/>
      <w:lvlText w:val="%2."/>
      <w:lvlJc w:val="left"/>
      <w:pPr>
        <w:ind w:left="1068" w:hanging="360"/>
      </w:pPr>
    </w:lvl>
    <w:lvl w:ilvl="2" w:tplc="0419001B" w:tentative="1">
      <w:start w:val="1"/>
      <w:numFmt w:val="lowerRoman"/>
      <w:lvlText w:val="%3."/>
      <w:lvlJc w:val="right"/>
      <w:pPr>
        <w:ind w:left="1788" w:hanging="180"/>
      </w:pPr>
    </w:lvl>
    <w:lvl w:ilvl="3" w:tplc="0419000F" w:tentative="1">
      <w:start w:val="1"/>
      <w:numFmt w:val="decimal"/>
      <w:lvlText w:val="%4."/>
      <w:lvlJc w:val="left"/>
      <w:pPr>
        <w:ind w:left="2508" w:hanging="360"/>
      </w:pPr>
    </w:lvl>
    <w:lvl w:ilvl="4" w:tplc="04190019" w:tentative="1">
      <w:start w:val="1"/>
      <w:numFmt w:val="lowerLetter"/>
      <w:lvlText w:val="%5."/>
      <w:lvlJc w:val="left"/>
      <w:pPr>
        <w:ind w:left="3228" w:hanging="360"/>
      </w:pPr>
    </w:lvl>
    <w:lvl w:ilvl="5" w:tplc="0419001B" w:tentative="1">
      <w:start w:val="1"/>
      <w:numFmt w:val="lowerRoman"/>
      <w:lvlText w:val="%6."/>
      <w:lvlJc w:val="right"/>
      <w:pPr>
        <w:ind w:left="3948" w:hanging="180"/>
      </w:pPr>
    </w:lvl>
    <w:lvl w:ilvl="6" w:tplc="0419000F" w:tentative="1">
      <w:start w:val="1"/>
      <w:numFmt w:val="decimal"/>
      <w:lvlText w:val="%7."/>
      <w:lvlJc w:val="left"/>
      <w:pPr>
        <w:ind w:left="4668" w:hanging="360"/>
      </w:pPr>
    </w:lvl>
    <w:lvl w:ilvl="7" w:tplc="04190019" w:tentative="1">
      <w:start w:val="1"/>
      <w:numFmt w:val="lowerLetter"/>
      <w:lvlText w:val="%8."/>
      <w:lvlJc w:val="left"/>
      <w:pPr>
        <w:ind w:left="5388" w:hanging="360"/>
      </w:pPr>
    </w:lvl>
    <w:lvl w:ilvl="8" w:tplc="0419001B" w:tentative="1">
      <w:start w:val="1"/>
      <w:numFmt w:val="lowerRoman"/>
      <w:lvlText w:val="%9."/>
      <w:lvlJc w:val="right"/>
      <w:pPr>
        <w:ind w:left="6108" w:hanging="180"/>
      </w:pPr>
    </w:lvl>
  </w:abstractNum>
  <w:abstractNum w:abstractNumId="4">
    <w:nsid w:val="10914D1F"/>
    <w:multiLevelType w:val="multilevel"/>
    <w:tmpl w:val="327638A0"/>
    <w:lvl w:ilvl="0">
      <w:start w:val="1"/>
      <w:numFmt w:val="decimal"/>
      <w:lvlText w:val="%1."/>
      <w:lvlJc w:val="left"/>
      <w:pPr>
        <w:ind w:left="502" w:hanging="360"/>
      </w:pPr>
      <w:rPr>
        <w:rFonts w:ascii="Times New Roman" w:eastAsia="Calibri" w:hAnsi="Times New Roman" w:cs="Times New Roman"/>
        <w:color w:val="auto"/>
      </w:rPr>
    </w:lvl>
    <w:lvl w:ilvl="1">
      <w:start w:val="1"/>
      <w:numFmt w:val="decimal"/>
      <w:isLgl/>
      <w:lvlText w:val="%1.%2."/>
      <w:lvlJc w:val="left"/>
      <w:pPr>
        <w:ind w:left="645" w:hanging="720"/>
      </w:pPr>
      <w:rPr>
        <w:rFonts w:eastAsia="Times New Roman" w:hint="default"/>
      </w:rPr>
    </w:lvl>
    <w:lvl w:ilvl="2">
      <w:start w:val="1"/>
      <w:numFmt w:val="decimal"/>
      <w:isLgl/>
      <w:lvlText w:val="%1.%2.%3."/>
      <w:lvlJc w:val="left"/>
      <w:pPr>
        <w:ind w:left="862" w:hanging="720"/>
      </w:pPr>
      <w:rPr>
        <w:rFonts w:eastAsia="Times New Roman" w:hint="default"/>
      </w:rPr>
    </w:lvl>
    <w:lvl w:ilvl="3">
      <w:start w:val="1"/>
      <w:numFmt w:val="decimal"/>
      <w:isLgl/>
      <w:lvlText w:val="%1.%2.%3.%4."/>
      <w:lvlJc w:val="left"/>
      <w:pPr>
        <w:ind w:left="1222" w:hanging="1080"/>
      </w:pPr>
      <w:rPr>
        <w:rFonts w:eastAsia="Times New Roman" w:hint="default"/>
      </w:rPr>
    </w:lvl>
    <w:lvl w:ilvl="4">
      <w:start w:val="1"/>
      <w:numFmt w:val="decimal"/>
      <w:isLgl/>
      <w:lvlText w:val="%1.%2.%3.%4.%5."/>
      <w:lvlJc w:val="left"/>
      <w:pPr>
        <w:ind w:left="1222" w:hanging="1080"/>
      </w:pPr>
      <w:rPr>
        <w:rFonts w:eastAsia="Times New Roman" w:hint="default"/>
      </w:rPr>
    </w:lvl>
    <w:lvl w:ilvl="5">
      <w:start w:val="1"/>
      <w:numFmt w:val="decimal"/>
      <w:isLgl/>
      <w:lvlText w:val="%1.%2.%3.%4.%5.%6."/>
      <w:lvlJc w:val="left"/>
      <w:pPr>
        <w:ind w:left="1582" w:hanging="1440"/>
      </w:pPr>
      <w:rPr>
        <w:rFonts w:eastAsia="Times New Roman" w:hint="default"/>
      </w:rPr>
    </w:lvl>
    <w:lvl w:ilvl="6">
      <w:start w:val="1"/>
      <w:numFmt w:val="decimal"/>
      <w:isLgl/>
      <w:lvlText w:val="%1.%2.%3.%4.%5.%6.%7."/>
      <w:lvlJc w:val="left"/>
      <w:pPr>
        <w:ind w:left="1942" w:hanging="1800"/>
      </w:pPr>
      <w:rPr>
        <w:rFonts w:eastAsia="Times New Roman" w:hint="default"/>
      </w:rPr>
    </w:lvl>
    <w:lvl w:ilvl="7">
      <w:start w:val="1"/>
      <w:numFmt w:val="decimal"/>
      <w:isLgl/>
      <w:lvlText w:val="%1.%2.%3.%4.%5.%6.%7.%8."/>
      <w:lvlJc w:val="left"/>
      <w:pPr>
        <w:ind w:left="1942" w:hanging="1800"/>
      </w:pPr>
      <w:rPr>
        <w:rFonts w:eastAsia="Times New Roman" w:hint="default"/>
      </w:rPr>
    </w:lvl>
    <w:lvl w:ilvl="8">
      <w:start w:val="1"/>
      <w:numFmt w:val="decimal"/>
      <w:isLgl/>
      <w:lvlText w:val="%1.%2.%3.%4.%5.%6.%7.%8.%9."/>
      <w:lvlJc w:val="left"/>
      <w:pPr>
        <w:ind w:left="2302" w:hanging="2160"/>
      </w:pPr>
      <w:rPr>
        <w:rFonts w:eastAsia="Times New Roman" w:hint="default"/>
      </w:rPr>
    </w:lvl>
  </w:abstractNum>
  <w:abstractNum w:abstractNumId="5">
    <w:nsid w:val="128C31F1"/>
    <w:multiLevelType w:val="hybridMultilevel"/>
    <w:tmpl w:val="BA446512"/>
    <w:lvl w:ilvl="0" w:tplc="DB861FCC">
      <w:start w:val="1"/>
      <w:numFmt w:val="decimal"/>
      <w:lvlText w:val="%1."/>
      <w:lvlJc w:val="left"/>
      <w:pPr>
        <w:tabs>
          <w:tab w:val="num" w:pos="1620"/>
        </w:tabs>
        <w:ind w:left="1620" w:hanging="360"/>
      </w:pPr>
      <w:rPr>
        <w:rFonts w:cs="Times New Roman"/>
        <w:b w:val="0"/>
        <w:color w:val="auto"/>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16003672"/>
    <w:multiLevelType w:val="hybridMultilevel"/>
    <w:tmpl w:val="A0D6B2A4"/>
    <w:lvl w:ilvl="0" w:tplc="4E44F174">
      <w:start w:val="1"/>
      <w:numFmt w:val="decimal"/>
      <w:lvlText w:val="%1"/>
      <w:lvlJc w:val="left"/>
      <w:pPr>
        <w:ind w:left="348" w:hanging="360"/>
      </w:pPr>
      <w:rPr>
        <w:rFonts w:hint="default"/>
      </w:rPr>
    </w:lvl>
    <w:lvl w:ilvl="1" w:tplc="04190019" w:tentative="1">
      <w:start w:val="1"/>
      <w:numFmt w:val="lowerLetter"/>
      <w:lvlText w:val="%2."/>
      <w:lvlJc w:val="left"/>
      <w:pPr>
        <w:ind w:left="1068" w:hanging="360"/>
      </w:pPr>
    </w:lvl>
    <w:lvl w:ilvl="2" w:tplc="0419001B" w:tentative="1">
      <w:start w:val="1"/>
      <w:numFmt w:val="lowerRoman"/>
      <w:lvlText w:val="%3."/>
      <w:lvlJc w:val="right"/>
      <w:pPr>
        <w:ind w:left="1788" w:hanging="180"/>
      </w:pPr>
    </w:lvl>
    <w:lvl w:ilvl="3" w:tplc="0419000F" w:tentative="1">
      <w:start w:val="1"/>
      <w:numFmt w:val="decimal"/>
      <w:lvlText w:val="%4."/>
      <w:lvlJc w:val="left"/>
      <w:pPr>
        <w:ind w:left="2508" w:hanging="360"/>
      </w:pPr>
    </w:lvl>
    <w:lvl w:ilvl="4" w:tplc="04190019" w:tentative="1">
      <w:start w:val="1"/>
      <w:numFmt w:val="lowerLetter"/>
      <w:lvlText w:val="%5."/>
      <w:lvlJc w:val="left"/>
      <w:pPr>
        <w:ind w:left="3228" w:hanging="360"/>
      </w:pPr>
    </w:lvl>
    <w:lvl w:ilvl="5" w:tplc="0419001B" w:tentative="1">
      <w:start w:val="1"/>
      <w:numFmt w:val="lowerRoman"/>
      <w:lvlText w:val="%6."/>
      <w:lvlJc w:val="right"/>
      <w:pPr>
        <w:ind w:left="3948" w:hanging="180"/>
      </w:pPr>
    </w:lvl>
    <w:lvl w:ilvl="6" w:tplc="0419000F" w:tentative="1">
      <w:start w:val="1"/>
      <w:numFmt w:val="decimal"/>
      <w:lvlText w:val="%7."/>
      <w:lvlJc w:val="left"/>
      <w:pPr>
        <w:ind w:left="4668" w:hanging="360"/>
      </w:pPr>
    </w:lvl>
    <w:lvl w:ilvl="7" w:tplc="04190019" w:tentative="1">
      <w:start w:val="1"/>
      <w:numFmt w:val="lowerLetter"/>
      <w:lvlText w:val="%8."/>
      <w:lvlJc w:val="left"/>
      <w:pPr>
        <w:ind w:left="5388" w:hanging="360"/>
      </w:pPr>
    </w:lvl>
    <w:lvl w:ilvl="8" w:tplc="0419001B" w:tentative="1">
      <w:start w:val="1"/>
      <w:numFmt w:val="lowerRoman"/>
      <w:lvlText w:val="%9."/>
      <w:lvlJc w:val="right"/>
      <w:pPr>
        <w:ind w:left="6108" w:hanging="180"/>
      </w:pPr>
    </w:lvl>
  </w:abstractNum>
  <w:abstractNum w:abstractNumId="7">
    <w:nsid w:val="179B4F59"/>
    <w:multiLevelType w:val="hybridMultilevel"/>
    <w:tmpl w:val="AEF69F3C"/>
    <w:lvl w:ilvl="0" w:tplc="DB861FCC">
      <w:start w:val="1"/>
      <w:numFmt w:val="decimal"/>
      <w:lvlText w:val="%1."/>
      <w:lvlJc w:val="left"/>
      <w:pPr>
        <w:tabs>
          <w:tab w:val="num" w:pos="2160"/>
        </w:tabs>
        <w:ind w:left="2160" w:hanging="360"/>
      </w:pPr>
      <w:rPr>
        <w:rFonts w:cs="Times New Roman"/>
        <w:b w:val="0"/>
        <w:color w:val="auto"/>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19D40A3C"/>
    <w:multiLevelType w:val="hybridMultilevel"/>
    <w:tmpl w:val="89CA71B6"/>
    <w:lvl w:ilvl="0" w:tplc="0419000F">
      <w:start w:val="1"/>
      <w:numFmt w:val="decimal"/>
      <w:lvlText w:val="%1."/>
      <w:lvlJc w:val="left"/>
      <w:pPr>
        <w:tabs>
          <w:tab w:val="num" w:pos="4471"/>
        </w:tabs>
        <w:ind w:left="4471" w:hanging="360"/>
      </w:pPr>
      <w:rPr>
        <w:rFonts w:cs="Times New Roman" w:hint="default"/>
      </w:rPr>
    </w:lvl>
    <w:lvl w:ilvl="1" w:tplc="04190019" w:tentative="1">
      <w:start w:val="1"/>
      <w:numFmt w:val="lowerLetter"/>
      <w:lvlText w:val="%2."/>
      <w:lvlJc w:val="left"/>
      <w:pPr>
        <w:tabs>
          <w:tab w:val="num" w:pos="1363"/>
        </w:tabs>
        <w:ind w:left="1363" w:hanging="360"/>
      </w:pPr>
      <w:rPr>
        <w:rFonts w:cs="Times New Roman"/>
      </w:rPr>
    </w:lvl>
    <w:lvl w:ilvl="2" w:tplc="0419001B" w:tentative="1">
      <w:start w:val="1"/>
      <w:numFmt w:val="lowerRoman"/>
      <w:lvlText w:val="%3."/>
      <w:lvlJc w:val="right"/>
      <w:pPr>
        <w:tabs>
          <w:tab w:val="num" w:pos="2083"/>
        </w:tabs>
        <w:ind w:left="2083" w:hanging="180"/>
      </w:pPr>
      <w:rPr>
        <w:rFonts w:cs="Times New Roman"/>
      </w:rPr>
    </w:lvl>
    <w:lvl w:ilvl="3" w:tplc="0419000F" w:tentative="1">
      <w:start w:val="1"/>
      <w:numFmt w:val="decimal"/>
      <w:lvlText w:val="%4."/>
      <w:lvlJc w:val="left"/>
      <w:pPr>
        <w:tabs>
          <w:tab w:val="num" w:pos="2803"/>
        </w:tabs>
        <w:ind w:left="2803" w:hanging="360"/>
      </w:pPr>
      <w:rPr>
        <w:rFonts w:cs="Times New Roman"/>
      </w:rPr>
    </w:lvl>
    <w:lvl w:ilvl="4" w:tplc="04190019" w:tentative="1">
      <w:start w:val="1"/>
      <w:numFmt w:val="lowerLetter"/>
      <w:lvlText w:val="%5."/>
      <w:lvlJc w:val="left"/>
      <w:pPr>
        <w:tabs>
          <w:tab w:val="num" w:pos="3523"/>
        </w:tabs>
        <w:ind w:left="3523" w:hanging="360"/>
      </w:pPr>
      <w:rPr>
        <w:rFonts w:cs="Times New Roman"/>
      </w:rPr>
    </w:lvl>
    <w:lvl w:ilvl="5" w:tplc="0419001B" w:tentative="1">
      <w:start w:val="1"/>
      <w:numFmt w:val="lowerRoman"/>
      <w:lvlText w:val="%6."/>
      <w:lvlJc w:val="right"/>
      <w:pPr>
        <w:tabs>
          <w:tab w:val="num" w:pos="4243"/>
        </w:tabs>
        <w:ind w:left="4243" w:hanging="180"/>
      </w:pPr>
      <w:rPr>
        <w:rFonts w:cs="Times New Roman"/>
      </w:rPr>
    </w:lvl>
    <w:lvl w:ilvl="6" w:tplc="0419000F" w:tentative="1">
      <w:start w:val="1"/>
      <w:numFmt w:val="decimal"/>
      <w:lvlText w:val="%7."/>
      <w:lvlJc w:val="left"/>
      <w:pPr>
        <w:tabs>
          <w:tab w:val="num" w:pos="4963"/>
        </w:tabs>
        <w:ind w:left="4963" w:hanging="360"/>
      </w:pPr>
      <w:rPr>
        <w:rFonts w:cs="Times New Roman"/>
      </w:rPr>
    </w:lvl>
    <w:lvl w:ilvl="7" w:tplc="04190019" w:tentative="1">
      <w:start w:val="1"/>
      <w:numFmt w:val="lowerLetter"/>
      <w:lvlText w:val="%8."/>
      <w:lvlJc w:val="left"/>
      <w:pPr>
        <w:tabs>
          <w:tab w:val="num" w:pos="5683"/>
        </w:tabs>
        <w:ind w:left="5683" w:hanging="360"/>
      </w:pPr>
      <w:rPr>
        <w:rFonts w:cs="Times New Roman"/>
      </w:rPr>
    </w:lvl>
    <w:lvl w:ilvl="8" w:tplc="0419001B" w:tentative="1">
      <w:start w:val="1"/>
      <w:numFmt w:val="lowerRoman"/>
      <w:lvlText w:val="%9."/>
      <w:lvlJc w:val="right"/>
      <w:pPr>
        <w:tabs>
          <w:tab w:val="num" w:pos="6403"/>
        </w:tabs>
        <w:ind w:left="6403" w:hanging="180"/>
      </w:pPr>
      <w:rPr>
        <w:rFonts w:cs="Times New Roman"/>
      </w:rPr>
    </w:lvl>
  </w:abstractNum>
  <w:abstractNum w:abstractNumId="9">
    <w:nsid w:val="1A073334"/>
    <w:multiLevelType w:val="multilevel"/>
    <w:tmpl w:val="2EB8D534"/>
    <w:lvl w:ilvl="0">
      <w:start w:val="1"/>
      <w:numFmt w:val="decimal"/>
      <w:lvlText w:val="%1."/>
      <w:lvlJc w:val="left"/>
      <w:pPr>
        <w:ind w:left="502" w:hanging="360"/>
      </w:pPr>
      <w:rPr>
        <w:rFonts w:hint="default"/>
      </w:rPr>
    </w:lvl>
    <w:lvl w:ilvl="1">
      <w:start w:val="1"/>
      <w:numFmt w:val="decimal"/>
      <w:isLgl/>
      <w:lvlText w:val="%1.%2"/>
      <w:lvlJc w:val="left"/>
      <w:pPr>
        <w:ind w:left="920" w:hanging="360"/>
      </w:pPr>
      <w:rPr>
        <w:rFonts w:hint="default"/>
      </w:rPr>
    </w:lvl>
    <w:lvl w:ilvl="2">
      <w:start w:val="1"/>
      <w:numFmt w:val="decimal"/>
      <w:isLgl/>
      <w:lvlText w:val="%1.%2.%3"/>
      <w:lvlJc w:val="left"/>
      <w:pPr>
        <w:ind w:left="1698" w:hanging="720"/>
      </w:pPr>
      <w:rPr>
        <w:rFonts w:hint="default"/>
      </w:rPr>
    </w:lvl>
    <w:lvl w:ilvl="3">
      <w:start w:val="1"/>
      <w:numFmt w:val="decimal"/>
      <w:isLgl/>
      <w:lvlText w:val="%1.%2.%3.%4"/>
      <w:lvlJc w:val="left"/>
      <w:pPr>
        <w:ind w:left="2116" w:hanging="720"/>
      </w:pPr>
      <w:rPr>
        <w:rFonts w:hint="default"/>
      </w:rPr>
    </w:lvl>
    <w:lvl w:ilvl="4">
      <w:start w:val="1"/>
      <w:numFmt w:val="decimal"/>
      <w:isLgl/>
      <w:lvlText w:val="%1.%2.%3.%4.%5"/>
      <w:lvlJc w:val="left"/>
      <w:pPr>
        <w:ind w:left="2894" w:hanging="1080"/>
      </w:pPr>
      <w:rPr>
        <w:rFonts w:hint="default"/>
      </w:rPr>
    </w:lvl>
    <w:lvl w:ilvl="5">
      <w:start w:val="1"/>
      <w:numFmt w:val="decimal"/>
      <w:isLgl/>
      <w:lvlText w:val="%1.%2.%3.%4.%5.%6"/>
      <w:lvlJc w:val="left"/>
      <w:pPr>
        <w:ind w:left="3312" w:hanging="1080"/>
      </w:pPr>
      <w:rPr>
        <w:rFonts w:hint="default"/>
      </w:rPr>
    </w:lvl>
    <w:lvl w:ilvl="6">
      <w:start w:val="1"/>
      <w:numFmt w:val="decimal"/>
      <w:isLgl/>
      <w:lvlText w:val="%1.%2.%3.%4.%5.%6.%7"/>
      <w:lvlJc w:val="left"/>
      <w:pPr>
        <w:ind w:left="4090" w:hanging="1440"/>
      </w:pPr>
      <w:rPr>
        <w:rFonts w:hint="default"/>
      </w:rPr>
    </w:lvl>
    <w:lvl w:ilvl="7">
      <w:start w:val="1"/>
      <w:numFmt w:val="decimal"/>
      <w:isLgl/>
      <w:lvlText w:val="%1.%2.%3.%4.%5.%6.%7.%8"/>
      <w:lvlJc w:val="left"/>
      <w:pPr>
        <w:ind w:left="4508" w:hanging="1440"/>
      </w:pPr>
      <w:rPr>
        <w:rFonts w:hint="default"/>
      </w:rPr>
    </w:lvl>
    <w:lvl w:ilvl="8">
      <w:start w:val="1"/>
      <w:numFmt w:val="decimal"/>
      <w:isLgl/>
      <w:lvlText w:val="%1.%2.%3.%4.%5.%6.%7.%8.%9"/>
      <w:lvlJc w:val="left"/>
      <w:pPr>
        <w:ind w:left="5286" w:hanging="1800"/>
      </w:pPr>
      <w:rPr>
        <w:rFonts w:hint="default"/>
      </w:rPr>
    </w:lvl>
  </w:abstractNum>
  <w:abstractNum w:abstractNumId="10">
    <w:nsid w:val="1B49070A"/>
    <w:multiLevelType w:val="hybridMultilevel"/>
    <w:tmpl w:val="F2E6E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3C0019"/>
    <w:multiLevelType w:val="hybridMultilevel"/>
    <w:tmpl w:val="BB229102"/>
    <w:lvl w:ilvl="0" w:tplc="04190015">
      <w:start w:val="1"/>
      <w:numFmt w:val="upperLetter"/>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380236"/>
    <w:multiLevelType w:val="hybridMultilevel"/>
    <w:tmpl w:val="80DCFFF0"/>
    <w:lvl w:ilvl="0" w:tplc="56BCD274">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5D34676"/>
    <w:multiLevelType w:val="hybridMultilevel"/>
    <w:tmpl w:val="BFE09512"/>
    <w:lvl w:ilvl="0" w:tplc="282437AC">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C4921E0"/>
    <w:multiLevelType w:val="hybridMultilevel"/>
    <w:tmpl w:val="6D04CC30"/>
    <w:lvl w:ilvl="0" w:tplc="998AE7B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397C02"/>
    <w:multiLevelType w:val="hybridMultilevel"/>
    <w:tmpl w:val="459E0BBE"/>
    <w:lvl w:ilvl="0" w:tplc="F7E25D78">
      <w:start w:val="1"/>
      <w:numFmt w:val="decimal"/>
      <w:lvlText w:val="%1"/>
      <w:lvlJc w:val="left"/>
      <w:pPr>
        <w:ind w:left="348" w:hanging="360"/>
      </w:pPr>
      <w:rPr>
        <w:rFonts w:hint="default"/>
      </w:rPr>
    </w:lvl>
    <w:lvl w:ilvl="1" w:tplc="04190019" w:tentative="1">
      <w:start w:val="1"/>
      <w:numFmt w:val="lowerLetter"/>
      <w:lvlText w:val="%2."/>
      <w:lvlJc w:val="left"/>
      <w:pPr>
        <w:ind w:left="1068" w:hanging="360"/>
      </w:pPr>
    </w:lvl>
    <w:lvl w:ilvl="2" w:tplc="0419001B" w:tentative="1">
      <w:start w:val="1"/>
      <w:numFmt w:val="lowerRoman"/>
      <w:lvlText w:val="%3."/>
      <w:lvlJc w:val="right"/>
      <w:pPr>
        <w:ind w:left="1788" w:hanging="180"/>
      </w:pPr>
    </w:lvl>
    <w:lvl w:ilvl="3" w:tplc="0419000F" w:tentative="1">
      <w:start w:val="1"/>
      <w:numFmt w:val="decimal"/>
      <w:lvlText w:val="%4."/>
      <w:lvlJc w:val="left"/>
      <w:pPr>
        <w:ind w:left="2508" w:hanging="360"/>
      </w:pPr>
    </w:lvl>
    <w:lvl w:ilvl="4" w:tplc="04190019" w:tentative="1">
      <w:start w:val="1"/>
      <w:numFmt w:val="lowerLetter"/>
      <w:lvlText w:val="%5."/>
      <w:lvlJc w:val="left"/>
      <w:pPr>
        <w:ind w:left="3228" w:hanging="360"/>
      </w:pPr>
    </w:lvl>
    <w:lvl w:ilvl="5" w:tplc="0419001B" w:tentative="1">
      <w:start w:val="1"/>
      <w:numFmt w:val="lowerRoman"/>
      <w:lvlText w:val="%6."/>
      <w:lvlJc w:val="right"/>
      <w:pPr>
        <w:ind w:left="3948" w:hanging="180"/>
      </w:pPr>
    </w:lvl>
    <w:lvl w:ilvl="6" w:tplc="0419000F" w:tentative="1">
      <w:start w:val="1"/>
      <w:numFmt w:val="decimal"/>
      <w:lvlText w:val="%7."/>
      <w:lvlJc w:val="left"/>
      <w:pPr>
        <w:ind w:left="4668" w:hanging="360"/>
      </w:pPr>
    </w:lvl>
    <w:lvl w:ilvl="7" w:tplc="04190019" w:tentative="1">
      <w:start w:val="1"/>
      <w:numFmt w:val="lowerLetter"/>
      <w:lvlText w:val="%8."/>
      <w:lvlJc w:val="left"/>
      <w:pPr>
        <w:ind w:left="5388" w:hanging="360"/>
      </w:pPr>
    </w:lvl>
    <w:lvl w:ilvl="8" w:tplc="0419001B" w:tentative="1">
      <w:start w:val="1"/>
      <w:numFmt w:val="lowerRoman"/>
      <w:lvlText w:val="%9."/>
      <w:lvlJc w:val="right"/>
      <w:pPr>
        <w:ind w:left="6108" w:hanging="180"/>
      </w:pPr>
    </w:lvl>
  </w:abstractNum>
  <w:abstractNum w:abstractNumId="16">
    <w:nsid w:val="2F5C1593"/>
    <w:multiLevelType w:val="hybridMultilevel"/>
    <w:tmpl w:val="A27036A8"/>
    <w:lvl w:ilvl="0" w:tplc="9C667330">
      <w:start w:val="1"/>
      <w:numFmt w:val="decimal"/>
      <w:lvlText w:val="%1."/>
      <w:lvlJc w:val="left"/>
      <w:pPr>
        <w:tabs>
          <w:tab w:val="num" w:pos="1620"/>
        </w:tabs>
        <w:ind w:left="1620" w:hanging="360"/>
      </w:pPr>
      <w:rPr>
        <w:rFonts w:cs="Times New Roman"/>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32D139A3"/>
    <w:multiLevelType w:val="multilevel"/>
    <w:tmpl w:val="B8E22BC8"/>
    <w:styleLink w:val="WWOutlineListStyle4"/>
    <w:lvl w:ilvl="0">
      <w:start w:val="1"/>
      <w:numFmt w:val="upperRoman"/>
      <w:pStyle w:val="a"/>
      <w:lvlText w:val="%1."/>
      <w:lvlJc w:val="left"/>
      <w:pPr>
        <w:ind w:left="0" w:firstLine="567"/>
      </w:pPr>
    </w:lvl>
    <w:lvl w:ilvl="1">
      <w:start w:val="1"/>
      <w:numFmt w:val="decimal"/>
      <w:pStyle w:val="a0"/>
      <w:lvlText w:val="%1.%2."/>
      <w:lvlJc w:val="left"/>
      <w:pPr>
        <w:ind w:left="0" w:firstLine="567"/>
      </w:pPr>
    </w:lvl>
    <w:lvl w:ilvl="2">
      <w:start w:val="1"/>
      <w:numFmt w:val="decimal"/>
      <w:pStyle w:val="a1"/>
      <w:lvlText w:val="%1.%2.%3."/>
      <w:lvlJc w:val="left"/>
      <w:pPr>
        <w:ind w:left="0" w:firstLine="567"/>
      </w:pPr>
    </w:lvl>
    <w:lvl w:ilvl="3">
      <w:start w:val="1"/>
      <w:numFmt w:val="decimal"/>
      <w:pStyle w:val="a2"/>
      <w:lvlText w:val="%4)"/>
      <w:lvlJc w:val="left"/>
      <w:pPr>
        <w:ind w:left="0" w:firstLine="567"/>
      </w:pPr>
    </w:lvl>
    <w:lvl w:ilvl="4">
      <w:start w:val="1"/>
      <w:numFmt w:val="none"/>
      <w:lvlText w:val="%5"/>
      <w:lvlJc w:val="left"/>
    </w:lvl>
    <w:lvl w:ilvl="5">
      <w:start w:val="1"/>
      <w:numFmt w:val="none"/>
      <w:lvlText w:val="%6"/>
      <w:lvlJc w:val="left"/>
    </w:lvl>
    <w:lvl w:ilvl="6">
      <w:start w:val="1"/>
      <w:numFmt w:val="decimal"/>
      <w:pStyle w:val="a3"/>
      <w:lvlText w:val="%7)"/>
      <w:lvlJc w:val="left"/>
    </w:lvl>
    <w:lvl w:ilvl="7">
      <w:start w:val="1"/>
      <w:numFmt w:val="none"/>
      <w:lvlText w:val=""/>
      <w:lvlJc w:val="left"/>
    </w:lvl>
    <w:lvl w:ilvl="8">
      <w:start w:val="1"/>
      <w:numFmt w:val="none"/>
      <w:lvlText w:val=""/>
      <w:lvlJc w:val="left"/>
    </w:lvl>
  </w:abstractNum>
  <w:abstractNum w:abstractNumId="18">
    <w:nsid w:val="330E67F1"/>
    <w:multiLevelType w:val="hybridMultilevel"/>
    <w:tmpl w:val="0A6E61AC"/>
    <w:lvl w:ilvl="0" w:tplc="8E2EFC3A">
      <w:start w:val="1"/>
      <w:numFmt w:val="decimal"/>
      <w:lvlText w:val="%1"/>
      <w:lvlJc w:val="left"/>
      <w:pPr>
        <w:ind w:left="348" w:hanging="360"/>
      </w:pPr>
      <w:rPr>
        <w:rFonts w:hint="default"/>
      </w:rPr>
    </w:lvl>
    <w:lvl w:ilvl="1" w:tplc="04190019" w:tentative="1">
      <w:start w:val="1"/>
      <w:numFmt w:val="lowerLetter"/>
      <w:lvlText w:val="%2."/>
      <w:lvlJc w:val="left"/>
      <w:pPr>
        <w:ind w:left="1068" w:hanging="360"/>
      </w:pPr>
    </w:lvl>
    <w:lvl w:ilvl="2" w:tplc="0419001B" w:tentative="1">
      <w:start w:val="1"/>
      <w:numFmt w:val="lowerRoman"/>
      <w:lvlText w:val="%3."/>
      <w:lvlJc w:val="right"/>
      <w:pPr>
        <w:ind w:left="1788" w:hanging="180"/>
      </w:pPr>
    </w:lvl>
    <w:lvl w:ilvl="3" w:tplc="0419000F" w:tentative="1">
      <w:start w:val="1"/>
      <w:numFmt w:val="decimal"/>
      <w:lvlText w:val="%4."/>
      <w:lvlJc w:val="left"/>
      <w:pPr>
        <w:ind w:left="2508" w:hanging="360"/>
      </w:pPr>
    </w:lvl>
    <w:lvl w:ilvl="4" w:tplc="04190019" w:tentative="1">
      <w:start w:val="1"/>
      <w:numFmt w:val="lowerLetter"/>
      <w:lvlText w:val="%5."/>
      <w:lvlJc w:val="left"/>
      <w:pPr>
        <w:ind w:left="3228" w:hanging="360"/>
      </w:pPr>
    </w:lvl>
    <w:lvl w:ilvl="5" w:tplc="0419001B" w:tentative="1">
      <w:start w:val="1"/>
      <w:numFmt w:val="lowerRoman"/>
      <w:lvlText w:val="%6."/>
      <w:lvlJc w:val="right"/>
      <w:pPr>
        <w:ind w:left="3948" w:hanging="180"/>
      </w:pPr>
    </w:lvl>
    <w:lvl w:ilvl="6" w:tplc="0419000F" w:tentative="1">
      <w:start w:val="1"/>
      <w:numFmt w:val="decimal"/>
      <w:lvlText w:val="%7."/>
      <w:lvlJc w:val="left"/>
      <w:pPr>
        <w:ind w:left="4668" w:hanging="360"/>
      </w:pPr>
    </w:lvl>
    <w:lvl w:ilvl="7" w:tplc="04190019" w:tentative="1">
      <w:start w:val="1"/>
      <w:numFmt w:val="lowerLetter"/>
      <w:lvlText w:val="%8."/>
      <w:lvlJc w:val="left"/>
      <w:pPr>
        <w:ind w:left="5388" w:hanging="360"/>
      </w:pPr>
    </w:lvl>
    <w:lvl w:ilvl="8" w:tplc="0419001B" w:tentative="1">
      <w:start w:val="1"/>
      <w:numFmt w:val="lowerRoman"/>
      <w:lvlText w:val="%9."/>
      <w:lvlJc w:val="right"/>
      <w:pPr>
        <w:ind w:left="6108" w:hanging="180"/>
      </w:pPr>
    </w:lvl>
  </w:abstractNum>
  <w:abstractNum w:abstractNumId="19">
    <w:nsid w:val="3446300E"/>
    <w:multiLevelType w:val="multilevel"/>
    <w:tmpl w:val="205858C0"/>
    <w:lvl w:ilvl="0">
      <w:start w:val="1"/>
      <w:numFmt w:val="decimal"/>
      <w:lvlText w:val="%1."/>
      <w:lvlJc w:val="left"/>
      <w:pPr>
        <w:ind w:left="720"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0">
    <w:nsid w:val="34E337E3"/>
    <w:multiLevelType w:val="hybridMultilevel"/>
    <w:tmpl w:val="BB7ADD44"/>
    <w:lvl w:ilvl="0" w:tplc="147A1398">
      <w:start w:val="1"/>
      <w:numFmt w:val="russianLower"/>
      <w:lvlText w:val="%1."/>
      <w:lvlJc w:val="left"/>
      <w:pPr>
        <w:ind w:left="36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217C14"/>
    <w:multiLevelType w:val="hybridMultilevel"/>
    <w:tmpl w:val="478E73DE"/>
    <w:lvl w:ilvl="0" w:tplc="632051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3E3ECD"/>
    <w:multiLevelType w:val="hybridMultilevel"/>
    <w:tmpl w:val="FA2649C2"/>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8E2FA4"/>
    <w:multiLevelType w:val="hybridMultilevel"/>
    <w:tmpl w:val="F440CD8A"/>
    <w:lvl w:ilvl="0" w:tplc="92D43372">
      <w:start w:val="1"/>
      <w:numFmt w:val="decimal"/>
      <w:lvlText w:val="%1."/>
      <w:lvlJc w:val="left"/>
      <w:pPr>
        <w:tabs>
          <w:tab w:val="num" w:pos="920"/>
        </w:tabs>
        <w:ind w:left="920" w:hanging="360"/>
      </w:pPr>
      <w:rPr>
        <w:rFonts w:hint="default"/>
      </w:r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24">
    <w:nsid w:val="3DF35947"/>
    <w:multiLevelType w:val="hybridMultilevel"/>
    <w:tmpl w:val="B9D8386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5C7794"/>
    <w:multiLevelType w:val="hybridMultilevel"/>
    <w:tmpl w:val="58D67E4E"/>
    <w:lvl w:ilvl="0" w:tplc="371A38B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4C661A24"/>
    <w:multiLevelType w:val="hybridMultilevel"/>
    <w:tmpl w:val="1452D0EC"/>
    <w:lvl w:ilvl="0" w:tplc="8102A27C">
      <w:start w:val="1"/>
      <w:numFmt w:val="decimal"/>
      <w:lvlText w:val="%1"/>
      <w:lvlJc w:val="left"/>
      <w:pPr>
        <w:ind w:left="348" w:hanging="360"/>
      </w:pPr>
      <w:rPr>
        <w:rFonts w:hint="default"/>
      </w:rPr>
    </w:lvl>
    <w:lvl w:ilvl="1" w:tplc="04190019" w:tentative="1">
      <w:start w:val="1"/>
      <w:numFmt w:val="lowerLetter"/>
      <w:lvlText w:val="%2."/>
      <w:lvlJc w:val="left"/>
      <w:pPr>
        <w:ind w:left="1068" w:hanging="360"/>
      </w:pPr>
    </w:lvl>
    <w:lvl w:ilvl="2" w:tplc="0419001B" w:tentative="1">
      <w:start w:val="1"/>
      <w:numFmt w:val="lowerRoman"/>
      <w:lvlText w:val="%3."/>
      <w:lvlJc w:val="right"/>
      <w:pPr>
        <w:ind w:left="1788" w:hanging="180"/>
      </w:pPr>
    </w:lvl>
    <w:lvl w:ilvl="3" w:tplc="0419000F" w:tentative="1">
      <w:start w:val="1"/>
      <w:numFmt w:val="decimal"/>
      <w:lvlText w:val="%4."/>
      <w:lvlJc w:val="left"/>
      <w:pPr>
        <w:ind w:left="2508" w:hanging="360"/>
      </w:pPr>
    </w:lvl>
    <w:lvl w:ilvl="4" w:tplc="04190019" w:tentative="1">
      <w:start w:val="1"/>
      <w:numFmt w:val="lowerLetter"/>
      <w:lvlText w:val="%5."/>
      <w:lvlJc w:val="left"/>
      <w:pPr>
        <w:ind w:left="3228" w:hanging="360"/>
      </w:pPr>
    </w:lvl>
    <w:lvl w:ilvl="5" w:tplc="0419001B" w:tentative="1">
      <w:start w:val="1"/>
      <w:numFmt w:val="lowerRoman"/>
      <w:lvlText w:val="%6."/>
      <w:lvlJc w:val="right"/>
      <w:pPr>
        <w:ind w:left="3948" w:hanging="180"/>
      </w:pPr>
    </w:lvl>
    <w:lvl w:ilvl="6" w:tplc="0419000F" w:tentative="1">
      <w:start w:val="1"/>
      <w:numFmt w:val="decimal"/>
      <w:lvlText w:val="%7."/>
      <w:lvlJc w:val="left"/>
      <w:pPr>
        <w:ind w:left="4668" w:hanging="360"/>
      </w:pPr>
    </w:lvl>
    <w:lvl w:ilvl="7" w:tplc="04190019" w:tentative="1">
      <w:start w:val="1"/>
      <w:numFmt w:val="lowerLetter"/>
      <w:lvlText w:val="%8."/>
      <w:lvlJc w:val="left"/>
      <w:pPr>
        <w:ind w:left="5388" w:hanging="360"/>
      </w:pPr>
    </w:lvl>
    <w:lvl w:ilvl="8" w:tplc="0419001B" w:tentative="1">
      <w:start w:val="1"/>
      <w:numFmt w:val="lowerRoman"/>
      <w:lvlText w:val="%9."/>
      <w:lvlJc w:val="right"/>
      <w:pPr>
        <w:ind w:left="6108" w:hanging="180"/>
      </w:pPr>
    </w:lvl>
  </w:abstractNum>
  <w:abstractNum w:abstractNumId="27">
    <w:nsid w:val="4CAD4A99"/>
    <w:multiLevelType w:val="hybridMultilevel"/>
    <w:tmpl w:val="FFD05884"/>
    <w:lvl w:ilvl="0" w:tplc="AB102496">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E3A57F2"/>
    <w:multiLevelType w:val="hybridMultilevel"/>
    <w:tmpl w:val="24869530"/>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BB22BD"/>
    <w:multiLevelType w:val="hybridMultilevel"/>
    <w:tmpl w:val="B816ADB0"/>
    <w:lvl w:ilvl="0" w:tplc="A43C3050">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30">
    <w:nsid w:val="4F802284"/>
    <w:multiLevelType w:val="hybridMultilevel"/>
    <w:tmpl w:val="DA22EA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1DC3BC7"/>
    <w:multiLevelType w:val="hybridMultilevel"/>
    <w:tmpl w:val="E7BCDC44"/>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D72B8C"/>
    <w:multiLevelType w:val="hybridMultilevel"/>
    <w:tmpl w:val="FA82E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9B07C3"/>
    <w:multiLevelType w:val="hybridMultilevel"/>
    <w:tmpl w:val="72C08C64"/>
    <w:lvl w:ilvl="0" w:tplc="D90E6E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D92869"/>
    <w:multiLevelType w:val="multilevel"/>
    <w:tmpl w:val="40C8C7BA"/>
    <w:lvl w:ilvl="0">
      <w:start w:val="1"/>
      <w:numFmt w:val="decimal"/>
      <w:lvlText w:val="%1."/>
      <w:lvlJc w:val="left"/>
      <w:pPr>
        <w:ind w:left="720" w:hanging="360"/>
      </w:pPr>
      <w:rPr>
        <w:rFonts w:cs="Times New Roman"/>
        <w:color w:val="auto"/>
      </w:rPr>
    </w:lvl>
    <w:lvl w:ilvl="1">
      <w:start w:val="9"/>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35">
    <w:nsid w:val="5E41372B"/>
    <w:multiLevelType w:val="hybridMultilevel"/>
    <w:tmpl w:val="F7B2EE0E"/>
    <w:lvl w:ilvl="0" w:tplc="1E8AE130">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1A42819"/>
    <w:multiLevelType w:val="hybridMultilevel"/>
    <w:tmpl w:val="356029D0"/>
    <w:lvl w:ilvl="0" w:tplc="89D88BDA">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24412B0"/>
    <w:multiLevelType w:val="hybridMultilevel"/>
    <w:tmpl w:val="77D23070"/>
    <w:lvl w:ilvl="0" w:tplc="AE1037A8">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3A1DCB"/>
    <w:multiLevelType w:val="hybridMultilevel"/>
    <w:tmpl w:val="127444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9B5032E"/>
    <w:multiLevelType w:val="hybridMultilevel"/>
    <w:tmpl w:val="24869530"/>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9445D4"/>
    <w:multiLevelType w:val="hybridMultilevel"/>
    <w:tmpl w:val="C212A6A6"/>
    <w:lvl w:ilvl="0" w:tplc="9C667330">
      <w:start w:val="1"/>
      <w:numFmt w:val="decimal"/>
      <w:lvlText w:val="%1."/>
      <w:lvlJc w:val="left"/>
      <w:pPr>
        <w:tabs>
          <w:tab w:val="num" w:pos="1080"/>
        </w:tabs>
        <w:ind w:left="1080" w:hanging="360"/>
      </w:pPr>
      <w:rPr>
        <w:rFonts w:cs="Times New Roman"/>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1">
    <w:nsid w:val="6EF205D3"/>
    <w:multiLevelType w:val="hybridMultilevel"/>
    <w:tmpl w:val="BD7E0E5C"/>
    <w:lvl w:ilvl="0" w:tplc="282437AC">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2">
    <w:nsid w:val="754D5BEF"/>
    <w:multiLevelType w:val="hybridMultilevel"/>
    <w:tmpl w:val="4A143E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5D66812"/>
    <w:multiLevelType w:val="hybridMultilevel"/>
    <w:tmpl w:val="7736EACE"/>
    <w:lvl w:ilvl="0" w:tplc="9C667330">
      <w:start w:val="1"/>
      <w:numFmt w:val="decimal"/>
      <w:lvlText w:val="%1."/>
      <w:lvlJc w:val="left"/>
      <w:pPr>
        <w:tabs>
          <w:tab w:val="num" w:pos="1080"/>
        </w:tabs>
        <w:ind w:left="1080" w:hanging="360"/>
      </w:pPr>
      <w:rPr>
        <w:rFonts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89B333C"/>
    <w:multiLevelType w:val="hybridMultilevel"/>
    <w:tmpl w:val="CDC0BE8A"/>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017213"/>
    <w:multiLevelType w:val="hybridMultilevel"/>
    <w:tmpl w:val="37B21D2E"/>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6">
    <w:nsid w:val="7F4A7B23"/>
    <w:multiLevelType w:val="hybridMultilevel"/>
    <w:tmpl w:val="2DF0D43A"/>
    <w:lvl w:ilvl="0" w:tplc="18E8EC1A">
      <w:start w:val="1"/>
      <w:numFmt w:val="decimal"/>
      <w:lvlText w:val="%1"/>
      <w:lvlJc w:val="left"/>
      <w:pPr>
        <w:ind w:left="348" w:hanging="360"/>
      </w:pPr>
      <w:rPr>
        <w:rFonts w:hint="default"/>
      </w:rPr>
    </w:lvl>
    <w:lvl w:ilvl="1" w:tplc="04190019" w:tentative="1">
      <w:start w:val="1"/>
      <w:numFmt w:val="lowerLetter"/>
      <w:lvlText w:val="%2."/>
      <w:lvlJc w:val="left"/>
      <w:pPr>
        <w:ind w:left="1068" w:hanging="360"/>
      </w:pPr>
    </w:lvl>
    <w:lvl w:ilvl="2" w:tplc="0419001B" w:tentative="1">
      <w:start w:val="1"/>
      <w:numFmt w:val="lowerRoman"/>
      <w:lvlText w:val="%3."/>
      <w:lvlJc w:val="right"/>
      <w:pPr>
        <w:ind w:left="1788" w:hanging="180"/>
      </w:pPr>
    </w:lvl>
    <w:lvl w:ilvl="3" w:tplc="0419000F" w:tentative="1">
      <w:start w:val="1"/>
      <w:numFmt w:val="decimal"/>
      <w:lvlText w:val="%4."/>
      <w:lvlJc w:val="left"/>
      <w:pPr>
        <w:ind w:left="2508" w:hanging="360"/>
      </w:pPr>
    </w:lvl>
    <w:lvl w:ilvl="4" w:tplc="04190019" w:tentative="1">
      <w:start w:val="1"/>
      <w:numFmt w:val="lowerLetter"/>
      <w:lvlText w:val="%5."/>
      <w:lvlJc w:val="left"/>
      <w:pPr>
        <w:ind w:left="3228" w:hanging="360"/>
      </w:pPr>
    </w:lvl>
    <w:lvl w:ilvl="5" w:tplc="0419001B" w:tentative="1">
      <w:start w:val="1"/>
      <w:numFmt w:val="lowerRoman"/>
      <w:lvlText w:val="%6."/>
      <w:lvlJc w:val="right"/>
      <w:pPr>
        <w:ind w:left="3948" w:hanging="180"/>
      </w:pPr>
    </w:lvl>
    <w:lvl w:ilvl="6" w:tplc="0419000F" w:tentative="1">
      <w:start w:val="1"/>
      <w:numFmt w:val="decimal"/>
      <w:lvlText w:val="%7."/>
      <w:lvlJc w:val="left"/>
      <w:pPr>
        <w:ind w:left="4668" w:hanging="360"/>
      </w:pPr>
    </w:lvl>
    <w:lvl w:ilvl="7" w:tplc="04190019" w:tentative="1">
      <w:start w:val="1"/>
      <w:numFmt w:val="lowerLetter"/>
      <w:lvlText w:val="%8."/>
      <w:lvlJc w:val="left"/>
      <w:pPr>
        <w:ind w:left="5388" w:hanging="360"/>
      </w:pPr>
    </w:lvl>
    <w:lvl w:ilvl="8" w:tplc="0419001B" w:tentative="1">
      <w:start w:val="1"/>
      <w:numFmt w:val="lowerRoman"/>
      <w:lvlText w:val="%9."/>
      <w:lvlJc w:val="right"/>
      <w:pPr>
        <w:ind w:left="6108" w:hanging="180"/>
      </w:pPr>
    </w:lvl>
  </w:abstractNum>
  <w:num w:numId="1">
    <w:abstractNumId w:val="28"/>
  </w:num>
  <w:num w:numId="2">
    <w:abstractNumId w:val="20"/>
  </w:num>
  <w:num w:numId="3">
    <w:abstractNumId w:val="22"/>
  </w:num>
  <w:num w:numId="4">
    <w:abstractNumId w:val="44"/>
  </w:num>
  <w:num w:numId="5">
    <w:abstractNumId w:val="39"/>
  </w:num>
  <w:num w:numId="6">
    <w:abstractNumId w:val="31"/>
  </w:num>
  <w:num w:numId="7">
    <w:abstractNumId w:val="17"/>
  </w:num>
  <w:num w:numId="8">
    <w:abstractNumId w:val="42"/>
  </w:num>
  <w:num w:numId="9">
    <w:abstractNumId w:val="12"/>
  </w:num>
  <w:num w:numId="10">
    <w:abstractNumId w:val="36"/>
  </w:num>
  <w:num w:numId="11">
    <w:abstractNumId w:val="34"/>
  </w:num>
  <w:num w:numId="12">
    <w:abstractNumId w:val="45"/>
  </w:num>
  <w:num w:numId="13">
    <w:abstractNumId w:val="27"/>
  </w:num>
  <w:num w:numId="14">
    <w:abstractNumId w:val="35"/>
  </w:num>
  <w:num w:numId="15">
    <w:abstractNumId w:val="40"/>
  </w:num>
  <w:num w:numId="16">
    <w:abstractNumId w:val="25"/>
  </w:num>
  <w:num w:numId="17">
    <w:abstractNumId w:val="43"/>
  </w:num>
  <w:num w:numId="18">
    <w:abstractNumId w:val="16"/>
  </w:num>
  <w:num w:numId="19">
    <w:abstractNumId w:val="5"/>
  </w:num>
  <w:num w:numId="20">
    <w:abstractNumId w:val="7"/>
  </w:num>
  <w:num w:numId="21">
    <w:abstractNumId w:val="23"/>
  </w:num>
  <w:num w:numId="22">
    <w:abstractNumId w:val="30"/>
  </w:num>
  <w:num w:numId="23">
    <w:abstractNumId w:val="38"/>
  </w:num>
  <w:num w:numId="24">
    <w:abstractNumId w:val="41"/>
  </w:num>
  <w:num w:numId="25">
    <w:abstractNumId w:val="0"/>
  </w:num>
  <w:num w:numId="26">
    <w:abstractNumId w:val="13"/>
  </w:num>
  <w:num w:numId="27">
    <w:abstractNumId w:val="8"/>
  </w:num>
  <w:num w:numId="28">
    <w:abstractNumId w:val="29"/>
  </w:num>
  <w:num w:numId="29">
    <w:abstractNumId w:val="32"/>
  </w:num>
  <w:num w:numId="30">
    <w:abstractNumId w:val="37"/>
  </w:num>
  <w:num w:numId="31">
    <w:abstractNumId w:val="11"/>
  </w:num>
  <w:num w:numId="32">
    <w:abstractNumId w:val="4"/>
  </w:num>
  <w:num w:numId="33">
    <w:abstractNumId w:val="19"/>
  </w:num>
  <w:num w:numId="34">
    <w:abstractNumId w:val="33"/>
  </w:num>
  <w:num w:numId="35">
    <w:abstractNumId w:val="46"/>
  </w:num>
  <w:num w:numId="36">
    <w:abstractNumId w:val="1"/>
  </w:num>
  <w:num w:numId="37">
    <w:abstractNumId w:val="26"/>
  </w:num>
  <w:num w:numId="38">
    <w:abstractNumId w:val="18"/>
  </w:num>
  <w:num w:numId="39">
    <w:abstractNumId w:val="3"/>
  </w:num>
  <w:num w:numId="40">
    <w:abstractNumId w:val="15"/>
  </w:num>
  <w:num w:numId="41">
    <w:abstractNumId w:val="6"/>
  </w:num>
  <w:num w:numId="42">
    <w:abstractNumId w:val="21"/>
  </w:num>
  <w:num w:numId="43">
    <w:abstractNumId w:val="2"/>
  </w:num>
  <w:num w:numId="44">
    <w:abstractNumId w:val="10"/>
  </w:num>
  <w:num w:numId="45">
    <w:abstractNumId w:val="24"/>
  </w:num>
  <w:num w:numId="46">
    <w:abstractNumId w:val="14"/>
  </w:num>
  <w:num w:numId="47">
    <w:abstractNumId w:val="9"/>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8E52B2"/>
    <w:rsid w:val="00002170"/>
    <w:rsid w:val="00007BD1"/>
    <w:rsid w:val="0003029A"/>
    <w:rsid w:val="00032E6B"/>
    <w:rsid w:val="00063C87"/>
    <w:rsid w:val="00063F7B"/>
    <w:rsid w:val="0008518B"/>
    <w:rsid w:val="00090E66"/>
    <w:rsid w:val="00121979"/>
    <w:rsid w:val="00126F56"/>
    <w:rsid w:val="001415F2"/>
    <w:rsid w:val="00143454"/>
    <w:rsid w:val="001449C7"/>
    <w:rsid w:val="00160A35"/>
    <w:rsid w:val="00165F72"/>
    <w:rsid w:val="00181078"/>
    <w:rsid w:val="001836A2"/>
    <w:rsid w:val="001A3A3C"/>
    <w:rsid w:val="001C03D9"/>
    <w:rsid w:val="001D6A07"/>
    <w:rsid w:val="001E104A"/>
    <w:rsid w:val="001F4888"/>
    <w:rsid w:val="0023212D"/>
    <w:rsid w:val="00243A66"/>
    <w:rsid w:val="0025514A"/>
    <w:rsid w:val="00265DFB"/>
    <w:rsid w:val="002F4681"/>
    <w:rsid w:val="00300B22"/>
    <w:rsid w:val="003051BB"/>
    <w:rsid w:val="00364D39"/>
    <w:rsid w:val="003673AE"/>
    <w:rsid w:val="00387CD6"/>
    <w:rsid w:val="003B6F67"/>
    <w:rsid w:val="003D4670"/>
    <w:rsid w:val="003F1DFE"/>
    <w:rsid w:val="0041287B"/>
    <w:rsid w:val="00423D1F"/>
    <w:rsid w:val="00471832"/>
    <w:rsid w:val="00476F38"/>
    <w:rsid w:val="00482117"/>
    <w:rsid w:val="004C403D"/>
    <w:rsid w:val="004D30BF"/>
    <w:rsid w:val="004D3A18"/>
    <w:rsid w:val="005009A0"/>
    <w:rsid w:val="00500F34"/>
    <w:rsid w:val="005427F2"/>
    <w:rsid w:val="00543C31"/>
    <w:rsid w:val="005522E3"/>
    <w:rsid w:val="005B37EA"/>
    <w:rsid w:val="005C229A"/>
    <w:rsid w:val="006268F9"/>
    <w:rsid w:val="006273B4"/>
    <w:rsid w:val="00631141"/>
    <w:rsid w:val="0063720D"/>
    <w:rsid w:val="006556D9"/>
    <w:rsid w:val="00656A03"/>
    <w:rsid w:val="00662EFA"/>
    <w:rsid w:val="00667397"/>
    <w:rsid w:val="00672F8E"/>
    <w:rsid w:val="006C1217"/>
    <w:rsid w:val="006D2FA8"/>
    <w:rsid w:val="00714C8D"/>
    <w:rsid w:val="00715E1E"/>
    <w:rsid w:val="007650DD"/>
    <w:rsid w:val="00785EBA"/>
    <w:rsid w:val="007931DC"/>
    <w:rsid w:val="007C7183"/>
    <w:rsid w:val="007C7975"/>
    <w:rsid w:val="007E4E2A"/>
    <w:rsid w:val="00812259"/>
    <w:rsid w:val="00846532"/>
    <w:rsid w:val="00860951"/>
    <w:rsid w:val="008B3503"/>
    <w:rsid w:val="008B35BC"/>
    <w:rsid w:val="008B5FD4"/>
    <w:rsid w:val="008B6C5B"/>
    <w:rsid w:val="008C234C"/>
    <w:rsid w:val="008C4038"/>
    <w:rsid w:val="008D5B90"/>
    <w:rsid w:val="008E52B2"/>
    <w:rsid w:val="00903FB7"/>
    <w:rsid w:val="00934EAF"/>
    <w:rsid w:val="0095061C"/>
    <w:rsid w:val="009572D1"/>
    <w:rsid w:val="00975594"/>
    <w:rsid w:val="009B7B7B"/>
    <w:rsid w:val="009C06FB"/>
    <w:rsid w:val="009F4518"/>
    <w:rsid w:val="00A04F32"/>
    <w:rsid w:val="00A05251"/>
    <w:rsid w:val="00A05331"/>
    <w:rsid w:val="00A44C81"/>
    <w:rsid w:val="00A6566D"/>
    <w:rsid w:val="00A94E81"/>
    <w:rsid w:val="00AC6EFD"/>
    <w:rsid w:val="00AE425B"/>
    <w:rsid w:val="00B01D7C"/>
    <w:rsid w:val="00B075B3"/>
    <w:rsid w:val="00B13935"/>
    <w:rsid w:val="00B41C09"/>
    <w:rsid w:val="00B50854"/>
    <w:rsid w:val="00B76952"/>
    <w:rsid w:val="00BF00A9"/>
    <w:rsid w:val="00BF2A80"/>
    <w:rsid w:val="00C10A83"/>
    <w:rsid w:val="00C147C8"/>
    <w:rsid w:val="00C17AE4"/>
    <w:rsid w:val="00C34B2F"/>
    <w:rsid w:val="00C61BE0"/>
    <w:rsid w:val="00C64352"/>
    <w:rsid w:val="00C84D43"/>
    <w:rsid w:val="00C92235"/>
    <w:rsid w:val="00CB56BE"/>
    <w:rsid w:val="00CC6D13"/>
    <w:rsid w:val="00CE1EDE"/>
    <w:rsid w:val="00D24D93"/>
    <w:rsid w:val="00D40381"/>
    <w:rsid w:val="00D61AAF"/>
    <w:rsid w:val="00D82BAD"/>
    <w:rsid w:val="00D835CA"/>
    <w:rsid w:val="00D85583"/>
    <w:rsid w:val="00DB655C"/>
    <w:rsid w:val="00DF215D"/>
    <w:rsid w:val="00DF5630"/>
    <w:rsid w:val="00E04FB0"/>
    <w:rsid w:val="00E052D6"/>
    <w:rsid w:val="00E4499B"/>
    <w:rsid w:val="00E516CC"/>
    <w:rsid w:val="00E57235"/>
    <w:rsid w:val="00E92064"/>
    <w:rsid w:val="00E926E0"/>
    <w:rsid w:val="00EC1651"/>
    <w:rsid w:val="00ED6713"/>
    <w:rsid w:val="00EE6981"/>
    <w:rsid w:val="00F00CB4"/>
    <w:rsid w:val="00F331EF"/>
    <w:rsid w:val="00F811D3"/>
    <w:rsid w:val="00F957F3"/>
    <w:rsid w:val="00FA6E76"/>
    <w:rsid w:val="00FA7137"/>
    <w:rsid w:val="00FC1CB4"/>
    <w:rsid w:val="00FD5651"/>
    <w:rsid w:val="00FE7146"/>
    <w:rsid w:val="00FF33FD"/>
    <w:rsid w:val="00FF6A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29" type="connector" idref="#AutoShape 66"/>
        <o:r id="V:Rule30" type="connector" idref="#AutoShape 609"/>
        <o:r id="V:Rule31" type="connector" idref="#AutoShape 594"/>
        <o:r id="V:Rule32" type="connector" idref="#AutoShape 588"/>
        <o:r id="V:Rule33" type="connector" idref="#AutoShape 576"/>
        <o:r id="V:Rule34" type="connector" idref="#AutoShape 65"/>
        <o:r id="V:Rule35" type="connector" idref="#AutoShape 608"/>
        <o:r id="V:Rule36" type="connector" idref="#AutoShape 587"/>
        <o:r id="V:Rule37" type="connector" idref="#AutoShape 607"/>
        <o:r id="V:Rule38" type="connector" idref="#AutoShape 583"/>
        <o:r id="V:Rule39" type="connector" idref="#AutoShape 582"/>
        <o:r id="V:Rule40" type="connector" idref="#AutoShape 581"/>
        <o:r id="V:Rule41" type="connector" idref="#AutoShape 64"/>
        <o:r id="V:Rule42" type="connector" idref="#AutoShape 589"/>
        <o:r id="V:Rule43" type="connector" idref="#AutoShape 63"/>
        <o:r id="V:Rule44" type="connector" idref="#AutoShape 61"/>
        <o:r id="V:Rule45" type="connector" idref="#AutoShape 577"/>
        <o:r id="V:Rule46" type="connector" idref="#AutoShape 60"/>
        <o:r id="V:Rule47" type="connector" idref="#AutoShape 606"/>
        <o:r id="V:Rule48" type="connector" idref="#AutoShape 574"/>
        <o:r id="V:Rule49" type="connector" idref="#AutoShape 605"/>
        <o:r id="V:Rule50" type="connector" idref="#AutoShape 580"/>
        <o:r id="V:Rule51" type="connector" idref="#AutoShape 62"/>
        <o:r id="V:Rule52" type="connector" idref="#AutoShape 593"/>
        <o:r id="V:Rule53" type="connector" idref="#AutoShape 595"/>
        <o:r id="V:Rule54" type="connector" idref="#AutoShape 590"/>
        <o:r id="V:Rule55" type="connector" idref="#AutoShape 584"/>
        <o:r id="V:Rule56" type="connector" idref="#AutoShape 5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icrosoft Sans Serif"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8E52B2"/>
    <w:pPr>
      <w:spacing w:after="0" w:line="240" w:lineRule="auto"/>
    </w:pPr>
    <w:rPr>
      <w:rFonts w:ascii="Times New Roman" w:hAnsi="Times New Roman" w:cs="Microsoft Sans Serif"/>
      <w:color w:val="000000"/>
      <w:sz w:val="28"/>
      <w:szCs w:val="24"/>
      <w:lang w:eastAsia="ru-RU"/>
    </w:rPr>
  </w:style>
  <w:style w:type="paragraph" w:styleId="1">
    <w:name w:val="heading 1"/>
    <w:basedOn w:val="a4"/>
    <w:next w:val="a4"/>
    <w:link w:val="10"/>
    <w:uiPriority w:val="9"/>
    <w:qFormat/>
    <w:rsid w:val="008E52B2"/>
    <w:pPr>
      <w:widowControl w:val="0"/>
      <w:autoSpaceDE w:val="0"/>
      <w:autoSpaceDN w:val="0"/>
      <w:adjustRightInd w:val="0"/>
      <w:spacing w:before="108" w:after="108"/>
      <w:jc w:val="center"/>
      <w:outlineLvl w:val="0"/>
    </w:pPr>
    <w:rPr>
      <w:rFonts w:ascii="Arial" w:eastAsia="Times New Roman" w:hAnsi="Arial" w:cs="Times New Roman"/>
      <w:b/>
      <w:bCs/>
      <w:color w:val="26282F"/>
      <w:sz w:val="24"/>
    </w:rPr>
  </w:style>
  <w:style w:type="paragraph" w:styleId="2">
    <w:name w:val="heading 2"/>
    <w:basedOn w:val="a4"/>
    <w:next w:val="a4"/>
    <w:link w:val="20"/>
    <w:unhideWhenUsed/>
    <w:qFormat/>
    <w:rsid w:val="008E52B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4"/>
    <w:next w:val="a4"/>
    <w:link w:val="30"/>
    <w:qFormat/>
    <w:rsid w:val="008E52B2"/>
    <w:pPr>
      <w:keepNext/>
      <w:spacing w:before="120" w:after="120"/>
      <w:outlineLvl w:val="2"/>
    </w:pPr>
    <w:rPr>
      <w:rFonts w:eastAsia="Times New Roman" w:cs="Times New Roman"/>
      <w:b/>
      <w:caps/>
      <w:color w:val="auto"/>
      <w:sz w:val="24"/>
      <w:szCs w:val="20"/>
      <w:lang w:eastAsia="en-US"/>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uiPriority w:val="9"/>
    <w:rsid w:val="008E52B2"/>
    <w:rPr>
      <w:rFonts w:ascii="Arial" w:eastAsia="Times New Roman" w:hAnsi="Arial" w:cs="Times New Roman"/>
      <w:b/>
      <w:bCs/>
      <w:color w:val="26282F"/>
      <w:sz w:val="24"/>
      <w:szCs w:val="24"/>
    </w:rPr>
  </w:style>
  <w:style w:type="character" w:customStyle="1" w:styleId="20">
    <w:name w:val="Заголовок 2 Знак"/>
    <w:basedOn w:val="a5"/>
    <w:link w:val="2"/>
    <w:rsid w:val="008E52B2"/>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5"/>
    <w:link w:val="3"/>
    <w:rsid w:val="008E52B2"/>
    <w:rPr>
      <w:rFonts w:ascii="Times New Roman" w:eastAsia="Times New Roman" w:hAnsi="Times New Roman" w:cs="Times New Roman"/>
      <w:b/>
      <w:caps/>
      <w:sz w:val="24"/>
      <w:szCs w:val="20"/>
    </w:rPr>
  </w:style>
  <w:style w:type="table" w:styleId="a8">
    <w:name w:val="Table Grid"/>
    <w:basedOn w:val="a6"/>
    <w:uiPriority w:val="59"/>
    <w:rsid w:val="008E52B2"/>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4"/>
    <w:link w:val="aa"/>
    <w:uiPriority w:val="99"/>
    <w:unhideWhenUsed/>
    <w:rsid w:val="008E52B2"/>
    <w:pPr>
      <w:tabs>
        <w:tab w:val="center" w:pos="4677"/>
        <w:tab w:val="right" w:pos="9355"/>
      </w:tabs>
    </w:pPr>
  </w:style>
  <w:style w:type="character" w:customStyle="1" w:styleId="aa">
    <w:name w:val="Верхний колонтитул Знак"/>
    <w:basedOn w:val="a5"/>
    <w:link w:val="a9"/>
    <w:uiPriority w:val="99"/>
    <w:rsid w:val="008E52B2"/>
    <w:rPr>
      <w:rFonts w:ascii="Times New Roman" w:hAnsi="Times New Roman" w:cs="Microsoft Sans Serif"/>
      <w:color w:val="000000"/>
      <w:sz w:val="28"/>
      <w:szCs w:val="24"/>
      <w:lang w:eastAsia="ru-RU"/>
    </w:rPr>
  </w:style>
  <w:style w:type="paragraph" w:styleId="ab">
    <w:name w:val="footer"/>
    <w:basedOn w:val="a4"/>
    <w:link w:val="ac"/>
    <w:uiPriority w:val="99"/>
    <w:unhideWhenUsed/>
    <w:rsid w:val="008E52B2"/>
    <w:pPr>
      <w:tabs>
        <w:tab w:val="center" w:pos="4677"/>
        <w:tab w:val="right" w:pos="9355"/>
      </w:tabs>
    </w:pPr>
  </w:style>
  <w:style w:type="character" w:customStyle="1" w:styleId="ac">
    <w:name w:val="Нижний колонтитул Знак"/>
    <w:basedOn w:val="a5"/>
    <w:link w:val="ab"/>
    <w:uiPriority w:val="99"/>
    <w:rsid w:val="008E52B2"/>
    <w:rPr>
      <w:rFonts w:ascii="Times New Roman" w:hAnsi="Times New Roman" w:cs="Microsoft Sans Serif"/>
      <w:color w:val="000000"/>
      <w:sz w:val="28"/>
      <w:szCs w:val="24"/>
      <w:lang w:eastAsia="ru-RU"/>
    </w:rPr>
  </w:style>
  <w:style w:type="character" w:customStyle="1" w:styleId="13">
    <w:name w:val="Основной текст (13)_"/>
    <w:link w:val="130"/>
    <w:uiPriority w:val="99"/>
    <w:locked/>
    <w:rsid w:val="008E52B2"/>
    <w:rPr>
      <w:sz w:val="27"/>
      <w:szCs w:val="27"/>
      <w:shd w:val="clear" w:color="auto" w:fill="FFFFFF"/>
    </w:rPr>
  </w:style>
  <w:style w:type="paragraph" w:customStyle="1" w:styleId="130">
    <w:name w:val="Основной текст (13)"/>
    <w:basedOn w:val="a4"/>
    <w:link w:val="13"/>
    <w:uiPriority w:val="99"/>
    <w:rsid w:val="008E52B2"/>
    <w:pPr>
      <w:shd w:val="clear" w:color="auto" w:fill="FFFFFF"/>
      <w:spacing w:before="180" w:after="420" w:line="240" w:lineRule="atLeast"/>
    </w:pPr>
    <w:rPr>
      <w:rFonts w:asciiTheme="minorHAnsi" w:hAnsiTheme="minorHAnsi" w:cstheme="minorBidi"/>
      <w:color w:val="auto"/>
      <w:sz w:val="27"/>
      <w:szCs w:val="27"/>
      <w:lang w:eastAsia="en-US"/>
    </w:rPr>
  </w:style>
  <w:style w:type="paragraph" w:styleId="ad">
    <w:name w:val="No Spacing"/>
    <w:qFormat/>
    <w:rsid w:val="008E52B2"/>
    <w:pPr>
      <w:spacing w:after="0" w:line="240" w:lineRule="auto"/>
    </w:pPr>
    <w:rPr>
      <w:rFonts w:ascii="Microsoft Sans Serif" w:hAnsi="Microsoft Sans Serif" w:cs="Microsoft Sans Serif"/>
      <w:color w:val="000000"/>
      <w:sz w:val="24"/>
      <w:szCs w:val="24"/>
      <w:lang w:eastAsia="ru-RU"/>
    </w:rPr>
  </w:style>
  <w:style w:type="paragraph" w:styleId="ae">
    <w:name w:val="List Paragraph"/>
    <w:basedOn w:val="a4"/>
    <w:link w:val="af"/>
    <w:uiPriority w:val="34"/>
    <w:qFormat/>
    <w:rsid w:val="008E52B2"/>
    <w:pPr>
      <w:spacing w:after="200" w:line="276" w:lineRule="auto"/>
      <w:ind w:left="720"/>
      <w:contextualSpacing/>
      <w:jc w:val="both"/>
    </w:pPr>
    <w:rPr>
      <w:rFonts w:eastAsia="Calibri" w:cs="Times New Roman"/>
      <w:color w:val="auto"/>
      <w:sz w:val="24"/>
      <w:szCs w:val="22"/>
      <w:lang w:eastAsia="en-US"/>
    </w:rPr>
  </w:style>
  <w:style w:type="character" w:customStyle="1" w:styleId="FontStyle11">
    <w:name w:val="Font Style11"/>
    <w:rsid w:val="008E52B2"/>
    <w:rPr>
      <w:rFonts w:ascii="Times New Roman" w:hAnsi="Times New Roman" w:cs="Times New Roman" w:hint="default"/>
      <w:sz w:val="22"/>
      <w:szCs w:val="22"/>
    </w:rPr>
  </w:style>
  <w:style w:type="character" w:customStyle="1" w:styleId="blk">
    <w:name w:val="blk"/>
    <w:basedOn w:val="a5"/>
    <w:rsid w:val="008E52B2"/>
  </w:style>
  <w:style w:type="character" w:customStyle="1" w:styleId="epm">
    <w:name w:val="epm"/>
    <w:basedOn w:val="a5"/>
    <w:rsid w:val="008E52B2"/>
  </w:style>
  <w:style w:type="character" w:customStyle="1" w:styleId="21">
    <w:name w:val="Основной текст (2)_"/>
    <w:link w:val="22"/>
    <w:uiPriority w:val="99"/>
    <w:locked/>
    <w:rsid w:val="008E52B2"/>
    <w:rPr>
      <w:sz w:val="16"/>
      <w:szCs w:val="16"/>
      <w:shd w:val="clear" w:color="auto" w:fill="FFFFFF"/>
    </w:rPr>
  </w:style>
  <w:style w:type="paragraph" w:customStyle="1" w:styleId="22">
    <w:name w:val="Основной текст (2)"/>
    <w:basedOn w:val="a4"/>
    <w:link w:val="21"/>
    <w:uiPriority w:val="99"/>
    <w:rsid w:val="008E52B2"/>
    <w:pPr>
      <w:shd w:val="clear" w:color="auto" w:fill="FFFFFF"/>
      <w:spacing w:line="240" w:lineRule="atLeast"/>
      <w:ind w:hanging="460"/>
    </w:pPr>
    <w:rPr>
      <w:rFonts w:asciiTheme="minorHAnsi" w:hAnsiTheme="minorHAnsi" w:cstheme="minorBidi"/>
      <w:color w:val="auto"/>
      <w:sz w:val="16"/>
      <w:szCs w:val="16"/>
      <w:lang w:eastAsia="en-US"/>
    </w:rPr>
  </w:style>
  <w:style w:type="character" w:customStyle="1" w:styleId="11">
    <w:name w:val="Заголовок №1_"/>
    <w:link w:val="12"/>
    <w:uiPriority w:val="99"/>
    <w:locked/>
    <w:rsid w:val="008E52B2"/>
    <w:rPr>
      <w:sz w:val="27"/>
      <w:szCs w:val="27"/>
      <w:shd w:val="clear" w:color="auto" w:fill="FFFFFF"/>
    </w:rPr>
  </w:style>
  <w:style w:type="character" w:customStyle="1" w:styleId="af0">
    <w:name w:val="Основной текст_"/>
    <w:link w:val="14"/>
    <w:uiPriority w:val="99"/>
    <w:locked/>
    <w:rsid w:val="008E52B2"/>
    <w:rPr>
      <w:sz w:val="27"/>
      <w:szCs w:val="27"/>
      <w:shd w:val="clear" w:color="auto" w:fill="FFFFFF"/>
    </w:rPr>
  </w:style>
  <w:style w:type="paragraph" w:customStyle="1" w:styleId="12">
    <w:name w:val="Заголовок №1"/>
    <w:basedOn w:val="a4"/>
    <w:link w:val="11"/>
    <w:uiPriority w:val="99"/>
    <w:rsid w:val="008E52B2"/>
    <w:pPr>
      <w:shd w:val="clear" w:color="auto" w:fill="FFFFFF"/>
      <w:spacing w:before="480" w:after="240" w:line="240" w:lineRule="atLeast"/>
      <w:jc w:val="center"/>
      <w:outlineLvl w:val="0"/>
    </w:pPr>
    <w:rPr>
      <w:rFonts w:asciiTheme="minorHAnsi" w:hAnsiTheme="minorHAnsi" w:cstheme="minorBidi"/>
      <w:color w:val="auto"/>
      <w:sz w:val="27"/>
      <w:szCs w:val="27"/>
      <w:lang w:eastAsia="en-US"/>
    </w:rPr>
  </w:style>
  <w:style w:type="paragraph" w:customStyle="1" w:styleId="14">
    <w:name w:val="Основной текст1"/>
    <w:basedOn w:val="a4"/>
    <w:link w:val="af0"/>
    <w:uiPriority w:val="99"/>
    <w:rsid w:val="008E52B2"/>
    <w:pPr>
      <w:shd w:val="clear" w:color="auto" w:fill="FFFFFF"/>
      <w:spacing w:before="240" w:line="475" w:lineRule="exact"/>
      <w:jc w:val="both"/>
    </w:pPr>
    <w:rPr>
      <w:rFonts w:asciiTheme="minorHAnsi" w:hAnsiTheme="minorHAnsi" w:cstheme="minorBidi"/>
      <w:color w:val="auto"/>
      <w:sz w:val="27"/>
      <w:szCs w:val="27"/>
      <w:lang w:eastAsia="en-US"/>
    </w:rPr>
  </w:style>
  <w:style w:type="paragraph" w:customStyle="1" w:styleId="Style16">
    <w:name w:val="Style16"/>
    <w:basedOn w:val="a4"/>
    <w:uiPriority w:val="99"/>
    <w:rsid w:val="008E52B2"/>
    <w:pPr>
      <w:widowControl w:val="0"/>
      <w:autoSpaceDE w:val="0"/>
      <w:autoSpaceDN w:val="0"/>
      <w:adjustRightInd w:val="0"/>
    </w:pPr>
    <w:rPr>
      <w:rFonts w:ascii="Segoe UI" w:eastAsia="Times New Roman" w:hAnsi="Segoe UI" w:cs="Segoe UI"/>
      <w:color w:val="auto"/>
      <w:sz w:val="24"/>
    </w:rPr>
  </w:style>
  <w:style w:type="character" w:customStyle="1" w:styleId="FontStyle35">
    <w:name w:val="Font Style35"/>
    <w:uiPriority w:val="99"/>
    <w:rsid w:val="008E52B2"/>
    <w:rPr>
      <w:rFonts w:ascii="Segoe UI" w:hAnsi="Segoe UI" w:cs="Segoe UI"/>
      <w:sz w:val="20"/>
      <w:szCs w:val="20"/>
    </w:rPr>
  </w:style>
  <w:style w:type="paragraph" w:styleId="af1">
    <w:name w:val="Body Text Indent"/>
    <w:basedOn w:val="a4"/>
    <w:link w:val="af2"/>
    <w:uiPriority w:val="99"/>
    <w:rsid w:val="008E52B2"/>
    <w:pPr>
      <w:ind w:left="75"/>
      <w:jc w:val="both"/>
    </w:pPr>
    <w:rPr>
      <w:rFonts w:eastAsia="Times New Roman" w:cs="Times New Roman"/>
      <w:color w:val="auto"/>
      <w:szCs w:val="28"/>
    </w:rPr>
  </w:style>
  <w:style w:type="character" w:customStyle="1" w:styleId="af2">
    <w:name w:val="Основной текст с отступом Знак"/>
    <w:basedOn w:val="a5"/>
    <w:link w:val="af1"/>
    <w:uiPriority w:val="99"/>
    <w:rsid w:val="008E52B2"/>
    <w:rPr>
      <w:rFonts w:ascii="Times New Roman" w:eastAsia="Times New Roman" w:hAnsi="Times New Roman" w:cs="Times New Roman"/>
      <w:sz w:val="28"/>
      <w:szCs w:val="28"/>
    </w:rPr>
  </w:style>
  <w:style w:type="character" w:customStyle="1" w:styleId="FontStyle18">
    <w:name w:val="Font Style18"/>
    <w:uiPriority w:val="99"/>
    <w:rsid w:val="008E52B2"/>
    <w:rPr>
      <w:rFonts w:ascii="Times New Roman" w:hAnsi="Times New Roman" w:cs="Times New Roman"/>
      <w:sz w:val="22"/>
      <w:szCs w:val="22"/>
    </w:rPr>
  </w:style>
  <w:style w:type="paragraph" w:styleId="af3">
    <w:name w:val="Balloon Text"/>
    <w:basedOn w:val="a4"/>
    <w:link w:val="af4"/>
    <w:uiPriority w:val="99"/>
    <w:semiHidden/>
    <w:unhideWhenUsed/>
    <w:rsid w:val="008E52B2"/>
    <w:rPr>
      <w:rFonts w:ascii="Tahoma" w:eastAsia="Calibri" w:hAnsi="Tahoma" w:cs="Times New Roman"/>
      <w:color w:val="auto"/>
      <w:sz w:val="16"/>
      <w:szCs w:val="16"/>
      <w:lang w:eastAsia="en-US"/>
    </w:rPr>
  </w:style>
  <w:style w:type="character" w:customStyle="1" w:styleId="af4">
    <w:name w:val="Текст выноски Знак"/>
    <w:basedOn w:val="a5"/>
    <w:link w:val="af3"/>
    <w:uiPriority w:val="99"/>
    <w:semiHidden/>
    <w:rsid w:val="008E52B2"/>
    <w:rPr>
      <w:rFonts w:ascii="Tahoma" w:eastAsia="Calibri" w:hAnsi="Tahoma" w:cs="Times New Roman"/>
      <w:sz w:val="16"/>
      <w:szCs w:val="16"/>
    </w:rPr>
  </w:style>
  <w:style w:type="character" w:styleId="af5">
    <w:name w:val="annotation reference"/>
    <w:uiPriority w:val="99"/>
    <w:semiHidden/>
    <w:unhideWhenUsed/>
    <w:rsid w:val="008E52B2"/>
    <w:rPr>
      <w:sz w:val="16"/>
      <w:szCs w:val="16"/>
    </w:rPr>
  </w:style>
  <w:style w:type="paragraph" w:styleId="af6">
    <w:name w:val="annotation text"/>
    <w:basedOn w:val="a4"/>
    <w:link w:val="af7"/>
    <w:uiPriority w:val="99"/>
    <w:unhideWhenUsed/>
    <w:rsid w:val="008E52B2"/>
    <w:pPr>
      <w:spacing w:after="200" w:line="276" w:lineRule="auto"/>
    </w:pPr>
    <w:rPr>
      <w:rFonts w:eastAsia="Calibri" w:cs="Times New Roman"/>
      <w:color w:val="auto"/>
      <w:sz w:val="20"/>
      <w:szCs w:val="20"/>
      <w:lang w:eastAsia="en-US"/>
    </w:rPr>
  </w:style>
  <w:style w:type="character" w:customStyle="1" w:styleId="af7">
    <w:name w:val="Текст примечания Знак"/>
    <w:basedOn w:val="a5"/>
    <w:link w:val="af6"/>
    <w:uiPriority w:val="99"/>
    <w:rsid w:val="008E52B2"/>
    <w:rPr>
      <w:rFonts w:ascii="Times New Roman" w:eastAsia="Calibri" w:hAnsi="Times New Roman" w:cs="Times New Roman"/>
      <w:sz w:val="20"/>
      <w:szCs w:val="20"/>
    </w:rPr>
  </w:style>
  <w:style w:type="paragraph" w:styleId="af8">
    <w:name w:val="annotation subject"/>
    <w:basedOn w:val="af6"/>
    <w:next w:val="af6"/>
    <w:link w:val="af9"/>
    <w:uiPriority w:val="99"/>
    <w:semiHidden/>
    <w:unhideWhenUsed/>
    <w:rsid w:val="008E52B2"/>
    <w:rPr>
      <w:b/>
      <w:bCs/>
    </w:rPr>
  </w:style>
  <w:style w:type="character" w:customStyle="1" w:styleId="af9">
    <w:name w:val="Тема примечания Знак"/>
    <w:basedOn w:val="af7"/>
    <w:link w:val="af8"/>
    <w:uiPriority w:val="99"/>
    <w:semiHidden/>
    <w:rsid w:val="008E52B2"/>
    <w:rPr>
      <w:rFonts w:ascii="Times New Roman" w:eastAsia="Calibri" w:hAnsi="Times New Roman" w:cs="Times New Roman"/>
      <w:b/>
      <w:bCs/>
      <w:sz w:val="20"/>
      <w:szCs w:val="20"/>
    </w:rPr>
  </w:style>
  <w:style w:type="paragraph" w:styleId="afa">
    <w:name w:val="footnote text"/>
    <w:basedOn w:val="a4"/>
    <w:link w:val="afb"/>
    <w:uiPriority w:val="99"/>
    <w:semiHidden/>
    <w:unhideWhenUsed/>
    <w:rsid w:val="008E52B2"/>
    <w:pPr>
      <w:spacing w:after="200" w:line="276" w:lineRule="auto"/>
    </w:pPr>
    <w:rPr>
      <w:rFonts w:eastAsia="Calibri" w:cs="Times New Roman"/>
      <w:color w:val="auto"/>
      <w:sz w:val="20"/>
      <w:szCs w:val="20"/>
      <w:lang w:eastAsia="en-US"/>
    </w:rPr>
  </w:style>
  <w:style w:type="character" w:customStyle="1" w:styleId="afb">
    <w:name w:val="Текст сноски Знак"/>
    <w:basedOn w:val="a5"/>
    <w:link w:val="afa"/>
    <w:uiPriority w:val="99"/>
    <w:semiHidden/>
    <w:rsid w:val="008E52B2"/>
    <w:rPr>
      <w:rFonts w:ascii="Times New Roman" w:eastAsia="Calibri" w:hAnsi="Times New Roman" w:cs="Times New Roman"/>
      <w:sz w:val="20"/>
      <w:szCs w:val="20"/>
    </w:rPr>
  </w:style>
  <w:style w:type="character" w:styleId="afc">
    <w:name w:val="footnote reference"/>
    <w:uiPriority w:val="99"/>
    <w:semiHidden/>
    <w:unhideWhenUsed/>
    <w:rsid w:val="008E52B2"/>
    <w:rPr>
      <w:vertAlign w:val="superscript"/>
    </w:rPr>
  </w:style>
  <w:style w:type="table" w:customStyle="1" w:styleId="15">
    <w:name w:val="Сетка таблицы1"/>
    <w:basedOn w:val="a6"/>
    <w:next w:val="a8"/>
    <w:uiPriority w:val="59"/>
    <w:rsid w:val="008E52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8E52B2"/>
  </w:style>
  <w:style w:type="table" w:customStyle="1" w:styleId="4">
    <w:name w:val="Сетка таблицы4"/>
    <w:basedOn w:val="a6"/>
    <w:next w:val="a8"/>
    <w:uiPriority w:val="59"/>
    <w:rsid w:val="008E52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6"/>
    <w:next w:val="a8"/>
    <w:uiPriority w:val="59"/>
    <w:rsid w:val="008E52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6"/>
    <w:next w:val="a8"/>
    <w:uiPriority w:val="39"/>
    <w:rsid w:val="008E52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6"/>
    <w:next w:val="a8"/>
    <w:uiPriority w:val="59"/>
    <w:rsid w:val="008E52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Гипертекстовая ссылка"/>
    <w:uiPriority w:val="99"/>
    <w:rsid w:val="008E52B2"/>
    <w:rPr>
      <w:rFonts w:cs="Times New Roman"/>
      <w:color w:val="106BBE"/>
    </w:rPr>
  </w:style>
  <w:style w:type="paragraph" w:customStyle="1" w:styleId="afe">
    <w:name w:val="Прижатый влево"/>
    <w:basedOn w:val="a4"/>
    <w:next w:val="a4"/>
    <w:uiPriority w:val="99"/>
    <w:rsid w:val="008E52B2"/>
    <w:pPr>
      <w:widowControl w:val="0"/>
      <w:autoSpaceDE w:val="0"/>
      <w:autoSpaceDN w:val="0"/>
      <w:adjustRightInd w:val="0"/>
    </w:pPr>
    <w:rPr>
      <w:rFonts w:ascii="Arial" w:eastAsia="Times New Roman" w:hAnsi="Arial" w:cs="Times New Roman"/>
      <w:color w:val="auto"/>
      <w:sz w:val="24"/>
    </w:rPr>
  </w:style>
  <w:style w:type="paragraph" w:styleId="aff">
    <w:name w:val="Normal (Web)"/>
    <w:basedOn w:val="a4"/>
    <w:uiPriority w:val="99"/>
    <w:unhideWhenUsed/>
    <w:rsid w:val="008E52B2"/>
    <w:pPr>
      <w:spacing w:before="100" w:beforeAutospacing="1" w:after="100" w:afterAutospacing="1"/>
    </w:pPr>
    <w:rPr>
      <w:rFonts w:eastAsia="Times New Roman" w:cs="Times New Roman"/>
      <w:color w:val="auto"/>
      <w:sz w:val="24"/>
    </w:rPr>
  </w:style>
  <w:style w:type="character" w:styleId="aff0">
    <w:name w:val="Strong"/>
    <w:qFormat/>
    <w:rsid w:val="008E52B2"/>
    <w:rPr>
      <w:b/>
      <w:bCs/>
    </w:rPr>
  </w:style>
  <w:style w:type="character" w:customStyle="1" w:styleId="ecattext">
    <w:name w:val="ecattext"/>
    <w:basedOn w:val="a5"/>
    <w:rsid w:val="008E52B2"/>
  </w:style>
  <w:style w:type="paragraph" w:customStyle="1" w:styleId="Default">
    <w:name w:val="Default"/>
    <w:rsid w:val="008E52B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1">
    <w:name w:val="Hyperlink"/>
    <w:uiPriority w:val="99"/>
    <w:rsid w:val="008E52B2"/>
    <w:rPr>
      <w:color w:val="1188DD"/>
      <w:u w:val="single"/>
    </w:rPr>
  </w:style>
  <w:style w:type="paragraph" w:customStyle="1" w:styleId="ConsPlusTitle">
    <w:name w:val="ConsPlusTitle"/>
    <w:rsid w:val="008E52B2"/>
    <w:pPr>
      <w:widowControl w:val="0"/>
      <w:autoSpaceDE w:val="0"/>
      <w:autoSpaceDN w:val="0"/>
      <w:adjustRightInd w:val="0"/>
      <w:spacing w:after="0" w:line="240" w:lineRule="auto"/>
    </w:pPr>
    <w:rPr>
      <w:rFonts w:ascii="Calibri" w:eastAsia="Times New Roman" w:hAnsi="Calibri" w:cs="Calibri"/>
      <w:b/>
      <w:bCs/>
      <w:lang w:eastAsia="ru-RU"/>
    </w:rPr>
  </w:style>
  <w:style w:type="numbering" w:customStyle="1" w:styleId="16">
    <w:name w:val="Нет списка1"/>
    <w:next w:val="a7"/>
    <w:uiPriority w:val="99"/>
    <w:semiHidden/>
    <w:unhideWhenUsed/>
    <w:rsid w:val="008E52B2"/>
  </w:style>
  <w:style w:type="table" w:customStyle="1" w:styleId="6">
    <w:name w:val="Сетка таблицы6"/>
    <w:basedOn w:val="a6"/>
    <w:next w:val="a8"/>
    <w:uiPriority w:val="59"/>
    <w:rsid w:val="008E52B2"/>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6"/>
    <w:next w:val="a8"/>
    <w:uiPriority w:val="59"/>
    <w:rsid w:val="008E52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6"/>
    <w:next w:val="a8"/>
    <w:uiPriority w:val="59"/>
    <w:rsid w:val="008E52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6"/>
    <w:next w:val="a8"/>
    <w:uiPriority w:val="59"/>
    <w:rsid w:val="008E52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6"/>
    <w:next w:val="a8"/>
    <w:uiPriority w:val="39"/>
    <w:rsid w:val="008E52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6"/>
    <w:next w:val="a8"/>
    <w:uiPriority w:val="59"/>
    <w:rsid w:val="008E52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Revision"/>
    <w:hidden/>
    <w:uiPriority w:val="99"/>
    <w:semiHidden/>
    <w:rsid w:val="008E52B2"/>
    <w:pPr>
      <w:spacing w:after="0" w:line="240" w:lineRule="auto"/>
    </w:pPr>
    <w:rPr>
      <w:rFonts w:ascii="Times New Roman" w:eastAsia="Calibri" w:hAnsi="Times New Roman" w:cs="Times New Roman"/>
      <w:sz w:val="28"/>
      <w:szCs w:val="28"/>
    </w:rPr>
  </w:style>
  <w:style w:type="paragraph" w:styleId="aff3">
    <w:name w:val="Date"/>
    <w:basedOn w:val="a4"/>
    <w:next w:val="a4"/>
    <w:link w:val="aff4"/>
    <w:uiPriority w:val="99"/>
    <w:unhideWhenUsed/>
    <w:rsid w:val="008E52B2"/>
    <w:pPr>
      <w:spacing w:after="200" w:line="276" w:lineRule="auto"/>
    </w:pPr>
    <w:rPr>
      <w:rFonts w:eastAsia="Calibri" w:cs="Times New Roman"/>
      <w:color w:val="auto"/>
      <w:szCs w:val="28"/>
      <w:lang w:eastAsia="en-US"/>
    </w:rPr>
  </w:style>
  <w:style w:type="character" w:customStyle="1" w:styleId="aff4">
    <w:name w:val="Дата Знак"/>
    <w:basedOn w:val="a5"/>
    <w:link w:val="aff3"/>
    <w:uiPriority w:val="99"/>
    <w:rsid w:val="008E52B2"/>
    <w:rPr>
      <w:rFonts w:ascii="Times New Roman" w:eastAsia="Calibri" w:hAnsi="Times New Roman" w:cs="Times New Roman"/>
      <w:sz w:val="28"/>
      <w:szCs w:val="28"/>
    </w:rPr>
  </w:style>
  <w:style w:type="paragraph" w:styleId="17">
    <w:name w:val="toc 1"/>
    <w:basedOn w:val="a4"/>
    <w:next w:val="a4"/>
    <w:autoRedefine/>
    <w:uiPriority w:val="39"/>
    <w:unhideWhenUsed/>
    <w:rsid w:val="008E52B2"/>
    <w:pPr>
      <w:spacing w:after="200" w:line="276" w:lineRule="auto"/>
    </w:pPr>
    <w:rPr>
      <w:rFonts w:eastAsia="Calibri" w:cs="Times New Roman"/>
      <w:color w:val="auto"/>
      <w:szCs w:val="28"/>
      <w:lang w:eastAsia="en-US"/>
    </w:rPr>
  </w:style>
  <w:style w:type="paragraph" w:styleId="24">
    <w:name w:val="toc 2"/>
    <w:basedOn w:val="a4"/>
    <w:next w:val="a4"/>
    <w:autoRedefine/>
    <w:uiPriority w:val="39"/>
    <w:unhideWhenUsed/>
    <w:rsid w:val="008E52B2"/>
    <w:pPr>
      <w:spacing w:after="100" w:line="276" w:lineRule="auto"/>
      <w:ind w:left="280"/>
    </w:pPr>
    <w:rPr>
      <w:rFonts w:eastAsia="Calibri" w:cs="Times New Roman"/>
      <w:color w:val="auto"/>
      <w:szCs w:val="28"/>
      <w:lang w:eastAsia="en-US"/>
    </w:rPr>
  </w:style>
  <w:style w:type="paragraph" w:customStyle="1" w:styleId="ConsPlusNormal">
    <w:name w:val="ConsPlusNormal"/>
    <w:rsid w:val="008E52B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f5">
    <w:name w:val="Body Text"/>
    <w:basedOn w:val="a4"/>
    <w:link w:val="aff6"/>
    <w:uiPriority w:val="99"/>
    <w:unhideWhenUsed/>
    <w:rsid w:val="008E52B2"/>
    <w:pPr>
      <w:spacing w:after="120" w:line="276" w:lineRule="auto"/>
    </w:pPr>
    <w:rPr>
      <w:rFonts w:eastAsia="Calibri" w:cs="Times New Roman"/>
      <w:color w:val="auto"/>
      <w:szCs w:val="28"/>
      <w:lang w:eastAsia="en-US"/>
    </w:rPr>
  </w:style>
  <w:style w:type="character" w:customStyle="1" w:styleId="aff6">
    <w:name w:val="Основной текст Знак"/>
    <w:basedOn w:val="a5"/>
    <w:link w:val="aff5"/>
    <w:uiPriority w:val="99"/>
    <w:rsid w:val="008E52B2"/>
    <w:rPr>
      <w:rFonts w:ascii="Times New Roman" w:eastAsia="Calibri" w:hAnsi="Times New Roman" w:cs="Times New Roman"/>
      <w:sz w:val="28"/>
      <w:szCs w:val="28"/>
    </w:rPr>
  </w:style>
  <w:style w:type="character" w:customStyle="1" w:styleId="18">
    <w:name w:val="Основной текст Знак1"/>
    <w:uiPriority w:val="99"/>
    <w:locked/>
    <w:rsid w:val="008E52B2"/>
    <w:rPr>
      <w:rFonts w:ascii="Times New Roman" w:hAnsi="Times New Roman" w:cs="Times New Roman"/>
      <w:sz w:val="28"/>
      <w:szCs w:val="28"/>
      <w:u w:val="none"/>
    </w:rPr>
  </w:style>
  <w:style w:type="numbering" w:customStyle="1" w:styleId="WWOutlineListStyle4">
    <w:name w:val="WW_OutlineListStyle_4"/>
    <w:basedOn w:val="a7"/>
    <w:rsid w:val="008E52B2"/>
    <w:pPr>
      <w:numPr>
        <w:numId w:val="7"/>
      </w:numPr>
    </w:pPr>
  </w:style>
  <w:style w:type="paragraph" w:customStyle="1" w:styleId="a">
    <w:name w:val="МПТ::Раздел"/>
    <w:basedOn w:val="a4"/>
    <w:next w:val="a4"/>
    <w:rsid w:val="008E52B2"/>
    <w:pPr>
      <w:keepNext/>
      <w:pageBreakBefore/>
      <w:widowControl w:val="0"/>
      <w:numPr>
        <w:numId w:val="7"/>
      </w:numPr>
      <w:suppressAutoHyphens/>
      <w:autoSpaceDN w:val="0"/>
      <w:spacing w:line="360" w:lineRule="auto"/>
      <w:jc w:val="center"/>
      <w:textAlignment w:val="baseline"/>
      <w:outlineLvl w:val="0"/>
    </w:pPr>
    <w:rPr>
      <w:rFonts w:ascii="Liberation Serif" w:eastAsia="Droid Sans Fallback" w:hAnsi="Liberation Serif" w:cs="FreeSans"/>
      <w:b/>
      <w:caps/>
      <w:color w:val="auto"/>
      <w:kern w:val="3"/>
      <w:sz w:val="26"/>
      <w:lang w:eastAsia="zh-CN" w:bidi="hi-IN"/>
    </w:rPr>
  </w:style>
  <w:style w:type="paragraph" w:customStyle="1" w:styleId="a0">
    <w:name w:val="МПТ::Подраздел"/>
    <w:basedOn w:val="a4"/>
    <w:next w:val="a4"/>
    <w:rsid w:val="008E52B2"/>
    <w:pPr>
      <w:keepNext/>
      <w:widowControl w:val="0"/>
      <w:numPr>
        <w:ilvl w:val="1"/>
        <w:numId w:val="7"/>
      </w:numPr>
      <w:suppressAutoHyphens/>
      <w:autoSpaceDN w:val="0"/>
      <w:spacing w:before="142" w:line="360" w:lineRule="auto"/>
      <w:jc w:val="both"/>
      <w:textAlignment w:val="baseline"/>
      <w:outlineLvl w:val="1"/>
    </w:pPr>
    <w:rPr>
      <w:rFonts w:ascii="Liberation Serif" w:eastAsia="Droid Sans Fallback" w:hAnsi="Liberation Serif" w:cs="FreeSans"/>
      <w:b/>
      <w:color w:val="auto"/>
      <w:kern w:val="3"/>
      <w:sz w:val="21"/>
      <w:lang w:eastAsia="zh-CN" w:bidi="hi-IN"/>
    </w:rPr>
  </w:style>
  <w:style w:type="paragraph" w:customStyle="1" w:styleId="a1">
    <w:name w:val="МПТ::Пункт"/>
    <w:basedOn w:val="a4"/>
    <w:next w:val="a4"/>
    <w:rsid w:val="008E52B2"/>
    <w:pPr>
      <w:widowControl w:val="0"/>
      <w:numPr>
        <w:ilvl w:val="2"/>
        <w:numId w:val="7"/>
      </w:numPr>
      <w:suppressAutoHyphens/>
      <w:autoSpaceDN w:val="0"/>
      <w:spacing w:before="283" w:line="360" w:lineRule="auto"/>
      <w:jc w:val="both"/>
      <w:textAlignment w:val="baseline"/>
      <w:outlineLvl w:val="2"/>
    </w:pPr>
    <w:rPr>
      <w:rFonts w:ascii="Liberation Serif" w:eastAsia="Droid Sans Fallback" w:hAnsi="Liberation Serif" w:cs="FreeSans"/>
      <w:b/>
      <w:color w:val="auto"/>
      <w:kern w:val="3"/>
      <w:sz w:val="21"/>
      <w:lang w:eastAsia="zh-CN" w:bidi="hi-IN"/>
    </w:rPr>
  </w:style>
  <w:style w:type="paragraph" w:customStyle="1" w:styleId="a2">
    <w:name w:val="МПТ::Нумерованный список"/>
    <w:basedOn w:val="a4"/>
    <w:rsid w:val="008E52B2"/>
    <w:pPr>
      <w:widowControl w:val="0"/>
      <w:numPr>
        <w:ilvl w:val="3"/>
        <w:numId w:val="7"/>
      </w:numPr>
      <w:suppressAutoHyphens/>
      <w:autoSpaceDN w:val="0"/>
      <w:spacing w:line="360" w:lineRule="auto"/>
      <w:jc w:val="both"/>
      <w:textAlignment w:val="baseline"/>
      <w:outlineLvl w:val="3"/>
    </w:pPr>
    <w:rPr>
      <w:rFonts w:ascii="Liberation Serif" w:eastAsia="Droid Sans Fallback" w:hAnsi="Liberation Serif" w:cs="FreeSans"/>
      <w:color w:val="auto"/>
      <w:kern w:val="3"/>
      <w:sz w:val="21"/>
      <w:lang w:eastAsia="zh-CN" w:bidi="hi-IN"/>
    </w:rPr>
  </w:style>
  <w:style w:type="paragraph" w:customStyle="1" w:styleId="a3">
    <w:name w:val="МПТ::Нумерованный список в таблице"/>
    <w:basedOn w:val="a2"/>
    <w:rsid w:val="008E52B2"/>
    <w:pPr>
      <w:numPr>
        <w:ilvl w:val="6"/>
      </w:numPr>
      <w:spacing w:line="240" w:lineRule="auto"/>
      <w:outlineLvl w:val="6"/>
    </w:pPr>
    <w:rPr>
      <w:sz w:val="24"/>
    </w:rPr>
  </w:style>
  <w:style w:type="character" w:customStyle="1" w:styleId="StrongEmphasis">
    <w:name w:val="Strong Emphasis"/>
    <w:rsid w:val="008E52B2"/>
    <w:rPr>
      <w:b/>
      <w:bCs/>
    </w:rPr>
  </w:style>
  <w:style w:type="paragraph" w:customStyle="1" w:styleId="aff7">
    <w:name w:val="Стиль"/>
    <w:rsid w:val="008E52B2"/>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c6">
    <w:name w:val="c6"/>
    <w:rsid w:val="008E52B2"/>
  </w:style>
  <w:style w:type="paragraph" w:customStyle="1" w:styleId="c2">
    <w:name w:val="c2"/>
    <w:basedOn w:val="a4"/>
    <w:rsid w:val="008E52B2"/>
    <w:pPr>
      <w:spacing w:before="100" w:beforeAutospacing="1" w:after="100" w:afterAutospacing="1"/>
      <w:ind w:firstLine="567"/>
      <w:jc w:val="both"/>
    </w:pPr>
    <w:rPr>
      <w:rFonts w:eastAsia="Times New Roman" w:cs="Times New Roman"/>
      <w:color w:val="auto"/>
      <w:sz w:val="24"/>
    </w:rPr>
  </w:style>
  <w:style w:type="character" w:customStyle="1" w:styleId="2pt">
    <w:name w:val="Основной текст + Интервал 2 pt"/>
    <w:uiPriority w:val="99"/>
    <w:rsid w:val="008E52B2"/>
    <w:rPr>
      <w:rFonts w:ascii="Times New Roman" w:hAnsi="Times New Roman" w:cs="Times New Roman"/>
      <w:spacing w:val="40"/>
      <w:sz w:val="19"/>
      <w:szCs w:val="19"/>
      <w:shd w:val="clear" w:color="auto" w:fill="FFFFFF"/>
    </w:rPr>
  </w:style>
  <w:style w:type="character" w:styleId="aff8">
    <w:name w:val="Emphasis"/>
    <w:qFormat/>
    <w:rsid w:val="008E52B2"/>
    <w:rPr>
      <w:i/>
      <w:iCs/>
    </w:rPr>
  </w:style>
  <w:style w:type="paragraph" w:customStyle="1" w:styleId="c7">
    <w:name w:val="c7"/>
    <w:basedOn w:val="a4"/>
    <w:rsid w:val="008E52B2"/>
    <w:pPr>
      <w:spacing w:before="100" w:beforeAutospacing="1" w:after="100" w:afterAutospacing="1"/>
    </w:pPr>
    <w:rPr>
      <w:rFonts w:eastAsia="Calibri" w:cs="Times New Roman"/>
      <w:color w:val="auto"/>
      <w:sz w:val="24"/>
    </w:rPr>
  </w:style>
  <w:style w:type="character" w:customStyle="1" w:styleId="c0">
    <w:name w:val="c0"/>
    <w:rsid w:val="008E52B2"/>
    <w:rPr>
      <w:rFonts w:cs="Times New Roman"/>
    </w:rPr>
  </w:style>
  <w:style w:type="numbering" w:customStyle="1" w:styleId="25">
    <w:name w:val="Нет списка2"/>
    <w:next w:val="a7"/>
    <w:uiPriority w:val="99"/>
    <w:semiHidden/>
    <w:unhideWhenUsed/>
    <w:rsid w:val="008E52B2"/>
  </w:style>
  <w:style w:type="paragraph" w:customStyle="1" w:styleId="40">
    <w:name w:val="Основной текст4"/>
    <w:basedOn w:val="a4"/>
    <w:rsid w:val="008E52B2"/>
    <w:pPr>
      <w:widowControl w:val="0"/>
      <w:shd w:val="clear" w:color="auto" w:fill="FFFFFF"/>
      <w:spacing w:line="322" w:lineRule="exact"/>
    </w:pPr>
    <w:rPr>
      <w:rFonts w:eastAsia="Times New Roman" w:cs="Times New Roman"/>
      <w:color w:val="auto"/>
      <w:sz w:val="26"/>
      <w:szCs w:val="26"/>
    </w:rPr>
  </w:style>
  <w:style w:type="paragraph" w:customStyle="1" w:styleId="aff9">
    <w:name w:val="Нормальный (таблица)"/>
    <w:basedOn w:val="a4"/>
    <w:next w:val="a4"/>
    <w:uiPriority w:val="99"/>
    <w:rsid w:val="008E52B2"/>
    <w:pPr>
      <w:widowControl w:val="0"/>
      <w:autoSpaceDE w:val="0"/>
      <w:autoSpaceDN w:val="0"/>
      <w:adjustRightInd w:val="0"/>
      <w:jc w:val="both"/>
    </w:pPr>
    <w:rPr>
      <w:rFonts w:ascii="Arial" w:eastAsia="Times New Roman" w:hAnsi="Arial" w:cs="Arial"/>
      <w:color w:val="auto"/>
      <w:sz w:val="24"/>
    </w:rPr>
  </w:style>
  <w:style w:type="paragraph" w:customStyle="1" w:styleId="c3">
    <w:name w:val="c3"/>
    <w:basedOn w:val="a4"/>
    <w:uiPriority w:val="99"/>
    <w:rsid w:val="008E52B2"/>
    <w:pPr>
      <w:spacing w:before="100" w:beforeAutospacing="1" w:after="100" w:afterAutospacing="1"/>
    </w:pPr>
    <w:rPr>
      <w:rFonts w:eastAsia="Times New Roman" w:cs="Times New Roman"/>
      <w:color w:val="auto"/>
      <w:sz w:val="24"/>
    </w:rPr>
  </w:style>
  <w:style w:type="table" w:customStyle="1" w:styleId="TableGrid">
    <w:name w:val="TableGrid"/>
    <w:rsid w:val="008E52B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19">
    <w:name w:val="Без интервала1"/>
    <w:rsid w:val="008E52B2"/>
    <w:pPr>
      <w:spacing w:after="0" w:line="240" w:lineRule="auto"/>
    </w:pPr>
    <w:rPr>
      <w:rFonts w:ascii="Calibri" w:eastAsia="Times New Roman" w:hAnsi="Calibri" w:cs="Times New Roman"/>
      <w:lang w:eastAsia="ru-RU"/>
    </w:rPr>
  </w:style>
  <w:style w:type="character" w:customStyle="1" w:styleId="FontStyle12">
    <w:name w:val="Font Style12"/>
    <w:rsid w:val="008E52B2"/>
    <w:rPr>
      <w:rFonts w:ascii="Times New Roman" w:hAnsi="Times New Roman" w:cs="Times New Roman"/>
      <w:sz w:val="24"/>
      <w:szCs w:val="24"/>
    </w:rPr>
  </w:style>
  <w:style w:type="paragraph" w:customStyle="1" w:styleId="1a">
    <w:name w:val="Абзац списка1"/>
    <w:basedOn w:val="a4"/>
    <w:rsid w:val="008E52B2"/>
    <w:pPr>
      <w:spacing w:after="200" w:line="276" w:lineRule="auto"/>
      <w:ind w:left="720"/>
      <w:contextualSpacing/>
    </w:pPr>
    <w:rPr>
      <w:rFonts w:ascii="Calibri" w:eastAsia="Times New Roman" w:hAnsi="Calibri" w:cs="Times New Roman"/>
      <w:color w:val="auto"/>
      <w:sz w:val="22"/>
      <w:szCs w:val="22"/>
      <w:lang w:eastAsia="en-US"/>
    </w:rPr>
  </w:style>
  <w:style w:type="character" w:customStyle="1" w:styleId="FooterChar">
    <w:name w:val="Footer Char"/>
    <w:locked/>
    <w:rsid w:val="008E52B2"/>
    <w:rPr>
      <w:rFonts w:cs="Times New Roman"/>
    </w:rPr>
  </w:style>
  <w:style w:type="paragraph" w:customStyle="1" w:styleId="32">
    <w:name w:val="Абзац списка3"/>
    <w:basedOn w:val="a4"/>
    <w:uiPriority w:val="99"/>
    <w:rsid w:val="008E52B2"/>
    <w:pPr>
      <w:spacing w:after="200" w:line="276" w:lineRule="auto"/>
      <w:ind w:left="720"/>
      <w:contextualSpacing/>
    </w:pPr>
    <w:rPr>
      <w:rFonts w:ascii="Calibri" w:eastAsia="Times New Roman" w:hAnsi="Calibri" w:cs="Times New Roman"/>
      <w:color w:val="auto"/>
      <w:sz w:val="22"/>
      <w:szCs w:val="22"/>
      <w:lang w:eastAsia="en-US"/>
    </w:rPr>
  </w:style>
  <w:style w:type="table" w:customStyle="1" w:styleId="7">
    <w:name w:val="Сетка таблицы7"/>
    <w:basedOn w:val="a6"/>
    <w:next w:val="a8"/>
    <w:uiPriority w:val="59"/>
    <w:rsid w:val="008E52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4">
    <w:name w:val="c4"/>
    <w:basedOn w:val="a4"/>
    <w:rsid w:val="008E52B2"/>
    <w:pPr>
      <w:spacing w:before="100" w:beforeAutospacing="1" w:after="100" w:afterAutospacing="1"/>
    </w:pPr>
    <w:rPr>
      <w:rFonts w:eastAsia="Times New Roman" w:cs="Times New Roman"/>
      <w:color w:val="auto"/>
      <w:sz w:val="24"/>
    </w:rPr>
  </w:style>
  <w:style w:type="paragraph" w:styleId="affa">
    <w:name w:val="Subtitle"/>
    <w:basedOn w:val="a4"/>
    <w:next w:val="a4"/>
    <w:link w:val="affb"/>
    <w:uiPriority w:val="11"/>
    <w:qFormat/>
    <w:rsid w:val="008E52B2"/>
    <w:pPr>
      <w:numPr>
        <w:ilvl w:val="1"/>
      </w:numPr>
    </w:pPr>
    <w:rPr>
      <w:rFonts w:ascii="Cambria" w:eastAsia="Times New Roman" w:hAnsi="Cambria" w:cs="Times New Roman"/>
      <w:i/>
      <w:iCs/>
      <w:color w:val="4F81BD"/>
      <w:spacing w:val="15"/>
      <w:sz w:val="24"/>
    </w:rPr>
  </w:style>
  <w:style w:type="character" w:customStyle="1" w:styleId="affb">
    <w:name w:val="Подзаголовок Знак"/>
    <w:basedOn w:val="a5"/>
    <w:link w:val="affa"/>
    <w:uiPriority w:val="11"/>
    <w:rsid w:val="008E52B2"/>
    <w:rPr>
      <w:rFonts w:ascii="Cambria" w:eastAsia="Times New Roman" w:hAnsi="Cambria" w:cs="Times New Roman"/>
      <w:i/>
      <w:iCs/>
      <w:color w:val="4F81BD"/>
      <w:spacing w:val="15"/>
      <w:sz w:val="24"/>
      <w:szCs w:val="24"/>
      <w:lang w:eastAsia="ru-RU"/>
    </w:rPr>
  </w:style>
  <w:style w:type="table" w:customStyle="1" w:styleId="8">
    <w:name w:val="Сетка таблицы8"/>
    <w:basedOn w:val="a6"/>
    <w:next w:val="a8"/>
    <w:uiPriority w:val="59"/>
    <w:rsid w:val="008E52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6"/>
    <w:next w:val="a8"/>
    <w:uiPriority w:val="59"/>
    <w:rsid w:val="008E52B2"/>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6"/>
    <w:next w:val="a8"/>
    <w:uiPriority w:val="59"/>
    <w:rsid w:val="008E52B2"/>
    <w:pPr>
      <w:spacing w:after="0" w:line="240" w:lineRule="auto"/>
    </w:pPr>
    <w:rPr>
      <w:rFonts w:ascii="Times New Roman" w:eastAsiaTheme="minorHAnsi"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6"/>
    <w:next w:val="a8"/>
    <w:uiPriority w:val="59"/>
    <w:rsid w:val="008E52B2"/>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6"/>
    <w:next w:val="a8"/>
    <w:uiPriority w:val="39"/>
    <w:rsid w:val="008E52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8E52B2"/>
    <w:rPr>
      <w:rFonts w:ascii="Times New Roman" w:hAnsi="Times New Roman" w:cs="Times New Roman"/>
      <w:spacing w:val="10"/>
      <w:sz w:val="24"/>
      <w:szCs w:val="24"/>
    </w:rPr>
  </w:style>
  <w:style w:type="character" w:customStyle="1" w:styleId="FontStyle57">
    <w:name w:val="Font Style57"/>
    <w:uiPriority w:val="99"/>
    <w:rsid w:val="008E52B2"/>
    <w:rPr>
      <w:rFonts w:ascii="Times New Roman" w:hAnsi="Times New Roman" w:cs="Times New Roman"/>
      <w:sz w:val="26"/>
      <w:szCs w:val="26"/>
    </w:rPr>
  </w:style>
  <w:style w:type="paragraph" w:customStyle="1" w:styleId="Style25">
    <w:name w:val="Style25"/>
    <w:basedOn w:val="a4"/>
    <w:uiPriority w:val="99"/>
    <w:rsid w:val="008E52B2"/>
    <w:pPr>
      <w:widowControl w:val="0"/>
      <w:autoSpaceDE w:val="0"/>
      <w:autoSpaceDN w:val="0"/>
      <w:adjustRightInd w:val="0"/>
      <w:spacing w:line="485" w:lineRule="exact"/>
      <w:ind w:firstLine="686"/>
      <w:jc w:val="both"/>
    </w:pPr>
    <w:rPr>
      <w:rFonts w:eastAsia="Times New Roman" w:cs="Times New Roman"/>
      <w:color w:val="auto"/>
      <w:sz w:val="24"/>
    </w:rPr>
  </w:style>
  <w:style w:type="paragraph" w:customStyle="1" w:styleId="Style1">
    <w:name w:val="Style1"/>
    <w:basedOn w:val="a4"/>
    <w:uiPriority w:val="99"/>
    <w:rsid w:val="008E52B2"/>
    <w:pPr>
      <w:widowControl w:val="0"/>
      <w:autoSpaceDE w:val="0"/>
      <w:autoSpaceDN w:val="0"/>
      <w:adjustRightInd w:val="0"/>
      <w:spacing w:line="514" w:lineRule="exact"/>
      <w:jc w:val="both"/>
    </w:pPr>
    <w:rPr>
      <w:rFonts w:eastAsia="Times New Roman" w:cs="Times New Roman"/>
      <w:color w:val="auto"/>
      <w:sz w:val="24"/>
    </w:rPr>
  </w:style>
  <w:style w:type="paragraph" w:customStyle="1" w:styleId="Style2">
    <w:name w:val="Style2"/>
    <w:basedOn w:val="a4"/>
    <w:uiPriority w:val="99"/>
    <w:rsid w:val="008E52B2"/>
    <w:pPr>
      <w:widowControl w:val="0"/>
      <w:autoSpaceDE w:val="0"/>
      <w:autoSpaceDN w:val="0"/>
      <w:adjustRightInd w:val="0"/>
      <w:spacing w:line="276" w:lineRule="exact"/>
      <w:ind w:firstLine="557"/>
      <w:jc w:val="both"/>
    </w:pPr>
    <w:rPr>
      <w:rFonts w:eastAsia="Times New Roman" w:cs="Times New Roman"/>
      <w:color w:val="auto"/>
      <w:sz w:val="24"/>
    </w:rPr>
  </w:style>
  <w:style w:type="paragraph" w:customStyle="1" w:styleId="Style3">
    <w:name w:val="Style3"/>
    <w:basedOn w:val="a4"/>
    <w:uiPriority w:val="99"/>
    <w:rsid w:val="008E52B2"/>
    <w:pPr>
      <w:widowControl w:val="0"/>
      <w:autoSpaceDE w:val="0"/>
      <w:autoSpaceDN w:val="0"/>
      <w:adjustRightInd w:val="0"/>
      <w:spacing w:line="274" w:lineRule="exact"/>
      <w:jc w:val="both"/>
    </w:pPr>
    <w:rPr>
      <w:rFonts w:eastAsia="Times New Roman" w:cs="Times New Roman"/>
      <w:color w:val="auto"/>
      <w:sz w:val="24"/>
    </w:rPr>
  </w:style>
  <w:style w:type="paragraph" w:customStyle="1" w:styleId="Style4">
    <w:name w:val="Style4"/>
    <w:basedOn w:val="a4"/>
    <w:uiPriority w:val="99"/>
    <w:rsid w:val="008E52B2"/>
    <w:pPr>
      <w:widowControl w:val="0"/>
      <w:autoSpaceDE w:val="0"/>
      <w:autoSpaceDN w:val="0"/>
      <w:adjustRightInd w:val="0"/>
      <w:spacing w:line="277" w:lineRule="exact"/>
      <w:ind w:firstLine="840"/>
      <w:jc w:val="both"/>
    </w:pPr>
    <w:rPr>
      <w:rFonts w:eastAsia="Times New Roman" w:cs="Times New Roman"/>
      <w:color w:val="auto"/>
      <w:sz w:val="24"/>
    </w:rPr>
  </w:style>
  <w:style w:type="paragraph" w:customStyle="1" w:styleId="Style5">
    <w:name w:val="Style5"/>
    <w:basedOn w:val="a4"/>
    <w:uiPriority w:val="99"/>
    <w:rsid w:val="008E52B2"/>
    <w:pPr>
      <w:widowControl w:val="0"/>
      <w:autoSpaceDE w:val="0"/>
      <w:autoSpaceDN w:val="0"/>
      <w:adjustRightInd w:val="0"/>
    </w:pPr>
    <w:rPr>
      <w:rFonts w:eastAsia="Times New Roman" w:cs="Times New Roman"/>
      <w:color w:val="auto"/>
      <w:sz w:val="24"/>
    </w:rPr>
  </w:style>
  <w:style w:type="paragraph" w:customStyle="1" w:styleId="Style6">
    <w:name w:val="Style6"/>
    <w:basedOn w:val="a4"/>
    <w:uiPriority w:val="99"/>
    <w:rsid w:val="008E52B2"/>
    <w:pPr>
      <w:widowControl w:val="0"/>
      <w:autoSpaceDE w:val="0"/>
      <w:autoSpaceDN w:val="0"/>
      <w:adjustRightInd w:val="0"/>
    </w:pPr>
    <w:rPr>
      <w:rFonts w:eastAsia="Times New Roman" w:cs="Times New Roman"/>
      <w:color w:val="auto"/>
      <w:sz w:val="24"/>
    </w:rPr>
  </w:style>
  <w:style w:type="paragraph" w:customStyle="1" w:styleId="Style8">
    <w:name w:val="Style8"/>
    <w:basedOn w:val="a4"/>
    <w:uiPriority w:val="99"/>
    <w:rsid w:val="008E52B2"/>
    <w:pPr>
      <w:widowControl w:val="0"/>
      <w:autoSpaceDE w:val="0"/>
      <w:autoSpaceDN w:val="0"/>
      <w:adjustRightInd w:val="0"/>
      <w:spacing w:line="277" w:lineRule="exact"/>
      <w:ind w:firstLine="696"/>
      <w:jc w:val="both"/>
    </w:pPr>
    <w:rPr>
      <w:rFonts w:eastAsia="Times New Roman" w:cs="Times New Roman"/>
      <w:color w:val="auto"/>
      <w:sz w:val="24"/>
    </w:rPr>
  </w:style>
  <w:style w:type="paragraph" w:customStyle="1" w:styleId="Style9">
    <w:name w:val="Style9"/>
    <w:basedOn w:val="a4"/>
    <w:uiPriority w:val="99"/>
    <w:rsid w:val="008E52B2"/>
    <w:pPr>
      <w:widowControl w:val="0"/>
      <w:autoSpaceDE w:val="0"/>
      <w:autoSpaceDN w:val="0"/>
      <w:adjustRightInd w:val="0"/>
    </w:pPr>
    <w:rPr>
      <w:rFonts w:eastAsia="Times New Roman" w:cs="Times New Roman"/>
      <w:color w:val="auto"/>
      <w:sz w:val="24"/>
    </w:rPr>
  </w:style>
  <w:style w:type="character" w:customStyle="1" w:styleId="FontStyle33">
    <w:name w:val="Font Style33"/>
    <w:uiPriority w:val="99"/>
    <w:rsid w:val="008E52B2"/>
    <w:rPr>
      <w:rFonts w:ascii="Times New Roman" w:hAnsi="Times New Roman" w:cs="Times New Roman"/>
      <w:b/>
      <w:bCs/>
      <w:sz w:val="26"/>
      <w:szCs w:val="26"/>
    </w:rPr>
  </w:style>
  <w:style w:type="character" w:customStyle="1" w:styleId="FontStyle38">
    <w:name w:val="Font Style38"/>
    <w:uiPriority w:val="99"/>
    <w:rsid w:val="008E52B2"/>
    <w:rPr>
      <w:rFonts w:ascii="Times New Roman" w:hAnsi="Times New Roman" w:cs="Times New Roman"/>
      <w:sz w:val="20"/>
      <w:szCs w:val="20"/>
    </w:rPr>
  </w:style>
  <w:style w:type="character" w:customStyle="1" w:styleId="FontStyle39">
    <w:name w:val="Font Style39"/>
    <w:uiPriority w:val="99"/>
    <w:rsid w:val="008E52B2"/>
    <w:rPr>
      <w:rFonts w:ascii="Times New Roman" w:hAnsi="Times New Roman" w:cs="Times New Roman"/>
      <w:b/>
      <w:bCs/>
      <w:sz w:val="20"/>
      <w:szCs w:val="20"/>
    </w:rPr>
  </w:style>
  <w:style w:type="paragraph" w:customStyle="1" w:styleId="Style7">
    <w:name w:val="Style7"/>
    <w:basedOn w:val="a4"/>
    <w:uiPriority w:val="99"/>
    <w:rsid w:val="008E52B2"/>
    <w:pPr>
      <w:widowControl w:val="0"/>
      <w:autoSpaceDE w:val="0"/>
      <w:autoSpaceDN w:val="0"/>
      <w:adjustRightInd w:val="0"/>
      <w:spacing w:line="370" w:lineRule="exact"/>
      <w:ind w:firstLine="427"/>
      <w:jc w:val="both"/>
    </w:pPr>
    <w:rPr>
      <w:rFonts w:eastAsia="Times New Roman" w:cs="Times New Roman"/>
      <w:color w:val="auto"/>
      <w:sz w:val="24"/>
    </w:rPr>
  </w:style>
  <w:style w:type="paragraph" w:customStyle="1" w:styleId="Style11">
    <w:name w:val="Style11"/>
    <w:basedOn w:val="a4"/>
    <w:uiPriority w:val="99"/>
    <w:rsid w:val="008E52B2"/>
    <w:pPr>
      <w:widowControl w:val="0"/>
      <w:autoSpaceDE w:val="0"/>
      <w:autoSpaceDN w:val="0"/>
      <w:adjustRightInd w:val="0"/>
      <w:spacing w:line="370" w:lineRule="exact"/>
      <w:ind w:firstLine="571"/>
      <w:jc w:val="both"/>
    </w:pPr>
    <w:rPr>
      <w:rFonts w:eastAsia="Times New Roman" w:cs="Times New Roman"/>
      <w:color w:val="auto"/>
      <w:sz w:val="24"/>
    </w:rPr>
  </w:style>
  <w:style w:type="paragraph" w:customStyle="1" w:styleId="Style12">
    <w:name w:val="Style12"/>
    <w:basedOn w:val="a4"/>
    <w:uiPriority w:val="99"/>
    <w:rsid w:val="008E52B2"/>
    <w:pPr>
      <w:widowControl w:val="0"/>
      <w:autoSpaceDE w:val="0"/>
      <w:autoSpaceDN w:val="0"/>
      <w:adjustRightInd w:val="0"/>
    </w:pPr>
    <w:rPr>
      <w:rFonts w:eastAsia="Times New Roman" w:cs="Times New Roman"/>
      <w:color w:val="auto"/>
      <w:sz w:val="24"/>
    </w:rPr>
  </w:style>
  <w:style w:type="paragraph" w:customStyle="1" w:styleId="Style13">
    <w:name w:val="Style13"/>
    <w:basedOn w:val="a4"/>
    <w:uiPriority w:val="99"/>
    <w:rsid w:val="008E52B2"/>
    <w:pPr>
      <w:widowControl w:val="0"/>
      <w:autoSpaceDE w:val="0"/>
      <w:autoSpaceDN w:val="0"/>
      <w:adjustRightInd w:val="0"/>
      <w:spacing w:line="269" w:lineRule="exact"/>
    </w:pPr>
    <w:rPr>
      <w:rFonts w:eastAsia="Times New Roman" w:cs="Times New Roman"/>
      <w:color w:val="auto"/>
      <w:sz w:val="24"/>
    </w:rPr>
  </w:style>
  <w:style w:type="paragraph" w:customStyle="1" w:styleId="Style14">
    <w:name w:val="Style14"/>
    <w:basedOn w:val="a4"/>
    <w:uiPriority w:val="99"/>
    <w:rsid w:val="008E52B2"/>
    <w:pPr>
      <w:widowControl w:val="0"/>
      <w:autoSpaceDE w:val="0"/>
      <w:autoSpaceDN w:val="0"/>
      <w:adjustRightInd w:val="0"/>
      <w:spacing w:line="370" w:lineRule="exact"/>
      <w:ind w:hanging="365"/>
    </w:pPr>
    <w:rPr>
      <w:rFonts w:eastAsia="Times New Roman" w:cs="Times New Roman"/>
      <w:color w:val="auto"/>
      <w:sz w:val="24"/>
    </w:rPr>
  </w:style>
  <w:style w:type="paragraph" w:customStyle="1" w:styleId="Style15">
    <w:name w:val="Style15"/>
    <w:basedOn w:val="a4"/>
    <w:uiPriority w:val="99"/>
    <w:rsid w:val="008E52B2"/>
    <w:pPr>
      <w:widowControl w:val="0"/>
      <w:autoSpaceDE w:val="0"/>
      <w:autoSpaceDN w:val="0"/>
      <w:adjustRightInd w:val="0"/>
      <w:spacing w:line="372" w:lineRule="exact"/>
      <w:ind w:firstLine="734"/>
    </w:pPr>
    <w:rPr>
      <w:rFonts w:eastAsia="Times New Roman" w:cs="Times New Roman"/>
      <w:color w:val="auto"/>
      <w:sz w:val="24"/>
    </w:rPr>
  </w:style>
  <w:style w:type="paragraph" w:customStyle="1" w:styleId="Style18">
    <w:name w:val="Style18"/>
    <w:basedOn w:val="a4"/>
    <w:uiPriority w:val="99"/>
    <w:rsid w:val="008E52B2"/>
    <w:pPr>
      <w:widowControl w:val="0"/>
      <w:autoSpaceDE w:val="0"/>
      <w:autoSpaceDN w:val="0"/>
      <w:adjustRightInd w:val="0"/>
      <w:spacing w:line="276" w:lineRule="exact"/>
    </w:pPr>
    <w:rPr>
      <w:rFonts w:eastAsia="Times New Roman" w:cs="Times New Roman"/>
      <w:color w:val="auto"/>
      <w:sz w:val="24"/>
    </w:rPr>
  </w:style>
  <w:style w:type="paragraph" w:customStyle="1" w:styleId="Style20">
    <w:name w:val="Style20"/>
    <w:basedOn w:val="a4"/>
    <w:uiPriority w:val="99"/>
    <w:rsid w:val="008E52B2"/>
    <w:pPr>
      <w:widowControl w:val="0"/>
      <w:autoSpaceDE w:val="0"/>
      <w:autoSpaceDN w:val="0"/>
      <w:adjustRightInd w:val="0"/>
      <w:spacing w:line="269" w:lineRule="exact"/>
      <w:jc w:val="center"/>
    </w:pPr>
    <w:rPr>
      <w:rFonts w:eastAsia="Times New Roman" w:cs="Times New Roman"/>
      <w:color w:val="auto"/>
      <w:sz w:val="24"/>
    </w:rPr>
  </w:style>
  <w:style w:type="paragraph" w:customStyle="1" w:styleId="Style22">
    <w:name w:val="Style22"/>
    <w:basedOn w:val="a4"/>
    <w:uiPriority w:val="99"/>
    <w:rsid w:val="008E52B2"/>
    <w:pPr>
      <w:widowControl w:val="0"/>
      <w:autoSpaceDE w:val="0"/>
      <w:autoSpaceDN w:val="0"/>
      <w:adjustRightInd w:val="0"/>
    </w:pPr>
    <w:rPr>
      <w:rFonts w:eastAsia="Times New Roman" w:cs="Times New Roman"/>
      <w:color w:val="auto"/>
      <w:sz w:val="24"/>
    </w:rPr>
  </w:style>
  <w:style w:type="paragraph" w:customStyle="1" w:styleId="Style24">
    <w:name w:val="Style24"/>
    <w:basedOn w:val="a4"/>
    <w:uiPriority w:val="99"/>
    <w:rsid w:val="008E52B2"/>
    <w:pPr>
      <w:widowControl w:val="0"/>
      <w:autoSpaceDE w:val="0"/>
      <w:autoSpaceDN w:val="0"/>
      <w:adjustRightInd w:val="0"/>
      <w:spacing w:line="322" w:lineRule="exact"/>
      <w:jc w:val="both"/>
    </w:pPr>
    <w:rPr>
      <w:rFonts w:eastAsia="Times New Roman" w:cs="Times New Roman"/>
      <w:color w:val="auto"/>
      <w:sz w:val="24"/>
    </w:rPr>
  </w:style>
  <w:style w:type="paragraph" w:customStyle="1" w:styleId="Style26">
    <w:name w:val="Style26"/>
    <w:basedOn w:val="a4"/>
    <w:uiPriority w:val="99"/>
    <w:rsid w:val="008E52B2"/>
    <w:pPr>
      <w:widowControl w:val="0"/>
      <w:autoSpaceDE w:val="0"/>
      <w:autoSpaceDN w:val="0"/>
      <w:adjustRightInd w:val="0"/>
      <w:spacing w:line="370" w:lineRule="exact"/>
      <w:ind w:firstLine="706"/>
      <w:jc w:val="both"/>
    </w:pPr>
    <w:rPr>
      <w:rFonts w:eastAsia="Times New Roman" w:cs="Times New Roman"/>
      <w:color w:val="auto"/>
      <w:sz w:val="24"/>
    </w:rPr>
  </w:style>
  <w:style w:type="paragraph" w:customStyle="1" w:styleId="Style27">
    <w:name w:val="Style27"/>
    <w:basedOn w:val="a4"/>
    <w:uiPriority w:val="99"/>
    <w:rsid w:val="008E52B2"/>
    <w:pPr>
      <w:widowControl w:val="0"/>
      <w:autoSpaceDE w:val="0"/>
      <w:autoSpaceDN w:val="0"/>
      <w:adjustRightInd w:val="0"/>
      <w:spacing w:line="322" w:lineRule="exact"/>
    </w:pPr>
    <w:rPr>
      <w:rFonts w:eastAsia="Times New Roman" w:cs="Times New Roman"/>
      <w:color w:val="auto"/>
      <w:sz w:val="24"/>
    </w:rPr>
  </w:style>
  <w:style w:type="paragraph" w:customStyle="1" w:styleId="Style28">
    <w:name w:val="Style28"/>
    <w:basedOn w:val="a4"/>
    <w:uiPriority w:val="99"/>
    <w:rsid w:val="008E52B2"/>
    <w:pPr>
      <w:widowControl w:val="0"/>
      <w:autoSpaceDE w:val="0"/>
      <w:autoSpaceDN w:val="0"/>
      <w:adjustRightInd w:val="0"/>
      <w:spacing w:line="371" w:lineRule="exact"/>
      <w:jc w:val="both"/>
    </w:pPr>
    <w:rPr>
      <w:rFonts w:eastAsia="Times New Roman" w:cs="Times New Roman"/>
      <w:color w:val="auto"/>
      <w:sz w:val="24"/>
    </w:rPr>
  </w:style>
  <w:style w:type="character" w:customStyle="1" w:styleId="FontStyle32">
    <w:name w:val="Font Style32"/>
    <w:uiPriority w:val="99"/>
    <w:rsid w:val="008E52B2"/>
    <w:rPr>
      <w:rFonts w:ascii="Times New Roman" w:hAnsi="Times New Roman" w:cs="Times New Roman"/>
      <w:b/>
      <w:bCs/>
      <w:i/>
      <w:iCs/>
      <w:spacing w:val="-10"/>
      <w:sz w:val="20"/>
      <w:szCs w:val="20"/>
    </w:rPr>
  </w:style>
  <w:style w:type="character" w:customStyle="1" w:styleId="FontStyle34">
    <w:name w:val="Font Style34"/>
    <w:uiPriority w:val="99"/>
    <w:rsid w:val="008E52B2"/>
    <w:rPr>
      <w:rFonts w:ascii="Times New Roman" w:hAnsi="Times New Roman" w:cs="Times New Roman"/>
      <w:sz w:val="26"/>
      <w:szCs w:val="26"/>
    </w:rPr>
  </w:style>
  <w:style w:type="character" w:customStyle="1" w:styleId="FontStyle37">
    <w:name w:val="Font Style37"/>
    <w:uiPriority w:val="99"/>
    <w:rsid w:val="008E52B2"/>
    <w:rPr>
      <w:rFonts w:ascii="Times New Roman" w:hAnsi="Times New Roman" w:cs="Times New Roman"/>
      <w:b/>
      <w:bCs/>
      <w:sz w:val="22"/>
      <w:szCs w:val="22"/>
    </w:rPr>
  </w:style>
  <w:style w:type="paragraph" w:customStyle="1" w:styleId="s1">
    <w:name w:val="s_1"/>
    <w:basedOn w:val="a4"/>
    <w:uiPriority w:val="99"/>
    <w:rsid w:val="008E52B2"/>
    <w:pPr>
      <w:spacing w:before="100" w:beforeAutospacing="1" w:after="100" w:afterAutospacing="1"/>
    </w:pPr>
    <w:rPr>
      <w:rFonts w:eastAsia="Times New Roman" w:cs="Times New Roman"/>
      <w:color w:val="auto"/>
      <w:sz w:val="24"/>
    </w:rPr>
  </w:style>
  <w:style w:type="character" w:customStyle="1" w:styleId="FontStyle59">
    <w:name w:val="Font Style59"/>
    <w:uiPriority w:val="99"/>
    <w:rsid w:val="008E52B2"/>
    <w:rPr>
      <w:rFonts w:ascii="Times New Roman" w:hAnsi="Times New Roman" w:cs="Times New Roman"/>
      <w:b/>
      <w:bCs/>
      <w:sz w:val="24"/>
      <w:szCs w:val="24"/>
    </w:rPr>
  </w:style>
  <w:style w:type="character" w:customStyle="1" w:styleId="FontStyle60">
    <w:name w:val="Font Style60"/>
    <w:basedOn w:val="a5"/>
    <w:uiPriority w:val="99"/>
    <w:rsid w:val="008E52B2"/>
    <w:rPr>
      <w:rFonts w:ascii="Times New Roman" w:hAnsi="Times New Roman" w:cs="Times New Roman"/>
      <w:sz w:val="24"/>
      <w:szCs w:val="24"/>
    </w:rPr>
  </w:style>
  <w:style w:type="character" w:customStyle="1" w:styleId="af">
    <w:name w:val="Абзац списка Знак"/>
    <w:link w:val="ae"/>
    <w:uiPriority w:val="34"/>
    <w:locked/>
    <w:rsid w:val="008E52B2"/>
    <w:rPr>
      <w:rFonts w:ascii="Times New Roman" w:eastAsia="Calibri" w:hAnsi="Times New Roman" w:cs="Times New Roman"/>
      <w:sz w:val="24"/>
    </w:rPr>
  </w:style>
  <w:style w:type="character" w:customStyle="1" w:styleId="translation-chunk">
    <w:name w:val="translation-chunk"/>
    <w:basedOn w:val="a5"/>
    <w:uiPriority w:val="99"/>
    <w:rsid w:val="008E52B2"/>
  </w:style>
  <w:style w:type="character" w:customStyle="1" w:styleId="dicexample">
    <w:name w:val="dic_example"/>
    <w:basedOn w:val="a5"/>
    <w:uiPriority w:val="99"/>
    <w:rsid w:val="008E52B2"/>
    <w:rPr>
      <w:rFonts w:cs="Times New Roman"/>
    </w:rPr>
  </w:style>
  <w:style w:type="paragraph" w:styleId="affc">
    <w:name w:val="List"/>
    <w:basedOn w:val="a4"/>
    <w:rsid w:val="008E52B2"/>
    <w:pPr>
      <w:ind w:left="283" w:hanging="283"/>
    </w:pPr>
    <w:rPr>
      <w:rFonts w:ascii="Arial" w:eastAsia="Times New Roman" w:hAnsi="Arial" w:cs="Wingdings"/>
      <w:color w:val="auto"/>
      <w:sz w:val="24"/>
      <w:szCs w:val="28"/>
      <w:lang w:eastAsia="ar-SA"/>
    </w:rPr>
  </w:style>
  <w:style w:type="paragraph" w:customStyle="1" w:styleId="body1">
    <w:name w:val="body1"/>
    <w:uiPriority w:val="99"/>
    <w:rsid w:val="008E52B2"/>
    <w:pPr>
      <w:widowControl w:val="0"/>
      <w:autoSpaceDE w:val="0"/>
      <w:autoSpaceDN w:val="0"/>
      <w:spacing w:before="40" w:after="0" w:line="233" w:lineRule="atLeast"/>
      <w:ind w:left="454"/>
    </w:pPr>
    <w:rPr>
      <w:rFonts w:ascii="Times New Roman" w:eastAsia="Times New Roman" w:hAnsi="Times New Roman" w:cs="Times New Roman"/>
      <w:noProof/>
      <w:sz w:val="20"/>
      <w:szCs w:val="20"/>
      <w:lang w:val="en-US" w:eastAsia="ru-RU"/>
    </w:rPr>
  </w:style>
  <w:style w:type="paragraph" w:customStyle="1" w:styleId="Numa">
    <w:name w:val="Num a)"/>
    <w:uiPriority w:val="99"/>
    <w:rsid w:val="008E52B2"/>
    <w:pPr>
      <w:keepNext/>
      <w:keepLines/>
      <w:widowControl w:val="0"/>
      <w:autoSpaceDE w:val="0"/>
      <w:autoSpaceDN w:val="0"/>
      <w:spacing w:after="0" w:line="240" w:lineRule="atLeast"/>
      <w:ind w:left="454"/>
    </w:pPr>
    <w:rPr>
      <w:rFonts w:ascii="Times New Roman" w:eastAsia="Times New Roman" w:hAnsi="Times New Roman" w:cs="Times New Roman"/>
      <w:noProof/>
      <w:sz w:val="20"/>
      <w:szCs w:val="20"/>
      <w:lang w:val="en-US" w:eastAsia="ru-RU"/>
    </w:rPr>
  </w:style>
  <w:style w:type="character" w:customStyle="1" w:styleId="submenu-table">
    <w:name w:val="submenu-table"/>
    <w:basedOn w:val="a5"/>
    <w:rsid w:val="008E52B2"/>
  </w:style>
  <w:style w:type="paragraph" w:styleId="affd">
    <w:name w:val="Title"/>
    <w:basedOn w:val="a4"/>
    <w:link w:val="affe"/>
    <w:qFormat/>
    <w:rsid w:val="008E52B2"/>
    <w:pPr>
      <w:ind w:right="-285"/>
      <w:jc w:val="center"/>
    </w:pPr>
    <w:rPr>
      <w:rFonts w:eastAsia="Times New Roman" w:cs="Times New Roman"/>
      <w:color w:val="auto"/>
      <w:szCs w:val="20"/>
    </w:rPr>
  </w:style>
  <w:style w:type="character" w:customStyle="1" w:styleId="affe">
    <w:name w:val="Название Знак"/>
    <w:basedOn w:val="a5"/>
    <w:link w:val="affd"/>
    <w:rsid w:val="008E52B2"/>
    <w:rPr>
      <w:rFonts w:ascii="Times New Roman" w:eastAsia="Times New Roman" w:hAnsi="Times New Roman" w:cs="Times New Roman"/>
      <w:sz w:val="28"/>
      <w:szCs w:val="20"/>
      <w:lang w:eastAsia="ru-RU"/>
    </w:rPr>
  </w:style>
  <w:style w:type="paragraph" w:customStyle="1" w:styleId="Standard">
    <w:name w:val="Standard"/>
    <w:rsid w:val="008E52B2"/>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b">
    <w:name w:val="Обычный (веб)1"/>
    <w:basedOn w:val="a4"/>
    <w:rsid w:val="008E52B2"/>
    <w:pPr>
      <w:suppressAutoHyphens/>
      <w:spacing w:after="200" w:line="276" w:lineRule="auto"/>
    </w:pPr>
    <w:rPr>
      <w:rFonts w:ascii="Calibri" w:eastAsia="Calibri" w:hAnsi="Calibri" w:cs="Times New Roman"/>
      <w:color w:val="auto"/>
      <w:kern w:val="1"/>
      <w:sz w:val="22"/>
      <w:szCs w:val="22"/>
      <w:lang w:eastAsia="ar-SA"/>
    </w:rPr>
  </w:style>
  <w:style w:type="character" w:customStyle="1" w:styleId="afff">
    <w:name w:val="Выделение жирным"/>
    <w:uiPriority w:val="99"/>
    <w:rsid w:val="008E52B2"/>
    <w:rPr>
      <w:b/>
      <w:bCs/>
    </w:rPr>
  </w:style>
</w:styles>
</file>

<file path=word/webSettings.xml><?xml version="1.0" encoding="utf-8"?>
<w:webSettings xmlns:r="http://schemas.openxmlformats.org/officeDocument/2006/relationships" xmlns:w="http://schemas.openxmlformats.org/wordprocessingml/2006/main">
  <w:divs>
    <w:div w:id="1206528184">
      <w:bodyDiv w:val="1"/>
      <w:marLeft w:val="0"/>
      <w:marRight w:val="0"/>
      <w:marTop w:val="0"/>
      <w:marBottom w:val="0"/>
      <w:divBdr>
        <w:top w:val="none" w:sz="0" w:space="0" w:color="auto"/>
        <w:left w:val="none" w:sz="0" w:space="0" w:color="auto"/>
        <w:bottom w:val="none" w:sz="0" w:space="0" w:color="auto"/>
        <w:right w:val="none" w:sz="0" w:space="0" w:color="auto"/>
      </w:divBdr>
    </w:div>
    <w:div w:id="185402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image" Target="media/image14.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3.png"/><Relationship Id="rId38" Type="http://schemas.openxmlformats.org/officeDocument/2006/relationships/hyperlink" Target="http://bamper.info/582-vvmoskalenkoelektriceskijprivoducebnikdl.html"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oleObject" Target="embeddings/oleObject9.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image" Target="media/image12.png"/><Relationship Id="rId37" Type="http://schemas.openxmlformats.org/officeDocument/2006/relationships/hyperlink" Target="http://bookre.org/reader?file=637083" TargetMode="Externa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image" Target="media/image10.wmf"/><Relationship Id="rId36" Type="http://schemas.openxmlformats.org/officeDocument/2006/relationships/hyperlink" Target="http://files.stroyinf.ru/Data2/1/4294844/4294844749.pdf" TargetMode="External"/><Relationship Id="rId10" Type="http://schemas.openxmlformats.org/officeDocument/2006/relationships/footer" Target="footer1.xml"/><Relationship Id="rId19" Type="http://schemas.openxmlformats.org/officeDocument/2006/relationships/image" Target="media/image5.wmf"/><Relationship Id="rId31"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png"/><Relationship Id="rId30" Type="http://schemas.openxmlformats.org/officeDocument/2006/relationships/image" Target="media/image11.wmf"/><Relationship Id="rId35" Type="http://schemas.openxmlformats.org/officeDocument/2006/relationships/image" Target="media/image1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4F8EE-D4CC-43E7-82C3-D146FBCCA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6837</Words>
  <Characters>38973</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Парамонова Юлия Юрьевна</dc:creator>
  <cp:lastModifiedBy>lox</cp:lastModifiedBy>
  <cp:revision>2</cp:revision>
  <cp:lastPrinted>2018-04-25T07:42:00Z</cp:lastPrinted>
  <dcterms:created xsi:type="dcterms:W3CDTF">2018-04-25T07:43:00Z</dcterms:created>
  <dcterms:modified xsi:type="dcterms:W3CDTF">2018-04-25T07:43:00Z</dcterms:modified>
</cp:coreProperties>
</file>