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42" w:rsidRDefault="00AC101A" w:rsidP="00AC1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1A">
        <w:rPr>
          <w:rFonts w:ascii="Times New Roman" w:hAnsi="Times New Roman" w:cs="Times New Roman"/>
          <w:b/>
          <w:sz w:val="28"/>
          <w:szCs w:val="28"/>
        </w:rPr>
        <w:t>Сайты, где можно найти литературу для чтения, по разным отраслям знаний.</w:t>
      </w:r>
    </w:p>
    <w:p w:rsidR="00F3079F" w:rsidRPr="00F3079F" w:rsidRDefault="00F3079F" w:rsidP="00AC10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79F">
        <w:rPr>
          <w:rFonts w:ascii="Times New Roman" w:hAnsi="Times New Roman" w:cs="Times New Roman"/>
          <w:b/>
          <w:i/>
          <w:sz w:val="28"/>
          <w:szCs w:val="28"/>
        </w:rPr>
        <w:t>Для студентов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631"/>
        <w:gridCol w:w="5181"/>
        <w:gridCol w:w="3509"/>
      </w:tblGrid>
      <w:tr w:rsidR="00AC101A" w:rsidTr="002A7C1A">
        <w:tc>
          <w:tcPr>
            <w:tcW w:w="631" w:type="dxa"/>
          </w:tcPr>
          <w:p w:rsidR="00AC101A" w:rsidRDefault="00AC101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№№</w:t>
            </w:r>
          </w:p>
          <w:p w:rsidR="00AC101A" w:rsidRDefault="00AC101A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1" w:type="dxa"/>
          </w:tcPr>
          <w:p w:rsidR="00AC101A" w:rsidRPr="00AC101A" w:rsidRDefault="00AC101A" w:rsidP="00AC10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сайт</w:t>
            </w:r>
          </w:p>
        </w:tc>
        <w:tc>
          <w:tcPr>
            <w:tcW w:w="3509" w:type="dxa"/>
          </w:tcPr>
          <w:p w:rsidR="00AC101A" w:rsidRPr="00AC101A" w:rsidRDefault="00AC101A" w:rsidP="00AC10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Рекомендации</w:t>
            </w:r>
          </w:p>
        </w:tc>
      </w:tr>
      <w:tr w:rsidR="00AC101A" w:rsidTr="002A7C1A">
        <w:tc>
          <w:tcPr>
            <w:tcW w:w="631" w:type="dxa"/>
          </w:tcPr>
          <w:p w:rsidR="00AC101A" w:rsidRDefault="00AC101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181" w:type="dxa"/>
          </w:tcPr>
          <w:p w:rsidR="00AC101A" w:rsidRDefault="000C3F42">
            <w:pPr>
              <w:rPr>
                <w:i/>
                <w:sz w:val="24"/>
                <w:szCs w:val="24"/>
              </w:rPr>
            </w:pPr>
            <w:hyperlink r:id="rId4" w:history="1">
              <w:r w:rsidR="00AC101A" w:rsidRPr="00660E95">
                <w:rPr>
                  <w:rFonts w:ascii="Times New Roman" w:eastAsia="Times New Roman" w:hAnsi="Times New Roman" w:cs="Times New Roman"/>
                  <w:color w:val="333333"/>
                  <w:sz w:val="28"/>
                  <w:u w:val="single"/>
                </w:rPr>
                <w:t>https://biblio-online.ru/adv-search/get?series=68</w:t>
              </w:r>
            </w:hyperlink>
          </w:p>
        </w:tc>
        <w:tc>
          <w:tcPr>
            <w:tcW w:w="3509" w:type="dxa"/>
          </w:tcPr>
          <w:p w:rsidR="00AC101A" w:rsidRDefault="00AC101A">
            <w:pPr>
              <w:rPr>
                <w:i/>
                <w:sz w:val="24"/>
                <w:szCs w:val="24"/>
              </w:rPr>
            </w:pPr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ЮРАЙТ электронная библиотека (для вузов и </w:t>
            </w:r>
            <w:proofErr w:type="spellStart"/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Start"/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(</w:t>
            </w:r>
            <w:proofErr w:type="gramStart"/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оступен авторизированный доступ) литература для студента и педагога</w:t>
            </w:r>
          </w:p>
        </w:tc>
      </w:tr>
      <w:tr w:rsidR="00AC101A" w:rsidTr="002A7C1A">
        <w:tc>
          <w:tcPr>
            <w:tcW w:w="631" w:type="dxa"/>
          </w:tcPr>
          <w:p w:rsidR="00AC101A" w:rsidRDefault="00AC101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181" w:type="dxa"/>
          </w:tcPr>
          <w:p w:rsidR="00AC101A" w:rsidRDefault="000C3F42" w:rsidP="00AC101A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hyperlink r:id="rId5" w:history="1">
              <w:r w:rsidR="00AC101A" w:rsidRPr="00660E95">
                <w:rPr>
                  <w:rFonts w:ascii="Times New Roman" w:eastAsia="Times New Roman" w:hAnsi="Times New Roman" w:cs="Times New Roman"/>
                  <w:color w:val="333333"/>
                  <w:sz w:val="28"/>
                  <w:u w:val="single"/>
                </w:rPr>
                <w:t>http://www.academia-moscow.ru/elibrary/</w:t>
              </w:r>
            </w:hyperlink>
            <w:r w:rsidR="00AC101A"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9" w:type="dxa"/>
          </w:tcPr>
          <w:p w:rsidR="00AC101A" w:rsidRDefault="00AC101A" w:rsidP="00AC101A">
            <w:pPr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здательский центр «АКАДЕМИЯ» – (доступен авторизированный доступ) литература для студента и педагога</w:t>
            </w:r>
          </w:p>
        </w:tc>
      </w:tr>
      <w:tr w:rsidR="00AC101A" w:rsidTr="002A7C1A">
        <w:tc>
          <w:tcPr>
            <w:tcW w:w="631" w:type="dxa"/>
          </w:tcPr>
          <w:p w:rsidR="00AC101A" w:rsidRDefault="00AC101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181" w:type="dxa"/>
          </w:tcPr>
          <w:p w:rsidR="00AC101A" w:rsidRDefault="000C3F42">
            <w:pPr>
              <w:rPr>
                <w:i/>
                <w:sz w:val="24"/>
                <w:szCs w:val="24"/>
              </w:rPr>
            </w:pPr>
            <w:hyperlink r:id="rId6" w:history="1">
              <w:r w:rsidR="00AC101A" w:rsidRPr="00660E95">
                <w:rPr>
                  <w:rFonts w:ascii="Times New Roman" w:eastAsia="Times New Roman" w:hAnsi="Times New Roman" w:cs="Times New Roman"/>
                  <w:color w:val="333333"/>
                  <w:sz w:val="28"/>
                  <w:u w:val="single"/>
                </w:rPr>
                <w:t>http://mobiro.org/uchebnye_posobija/</w:t>
              </w:r>
            </w:hyperlink>
          </w:p>
        </w:tc>
        <w:tc>
          <w:tcPr>
            <w:tcW w:w="3509" w:type="dxa"/>
          </w:tcPr>
          <w:p w:rsidR="00AC101A" w:rsidRDefault="00AC101A">
            <w:pPr>
              <w:rPr>
                <w:i/>
                <w:sz w:val="24"/>
                <w:szCs w:val="24"/>
              </w:rPr>
            </w:pPr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бесплатные учебные пособия</w:t>
            </w:r>
          </w:p>
        </w:tc>
      </w:tr>
      <w:tr w:rsidR="00AC101A" w:rsidTr="002A7C1A">
        <w:tc>
          <w:tcPr>
            <w:tcW w:w="631" w:type="dxa"/>
          </w:tcPr>
          <w:p w:rsidR="00AC101A" w:rsidRDefault="00AC101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181" w:type="dxa"/>
          </w:tcPr>
          <w:p w:rsidR="00AC101A" w:rsidRDefault="000C3F42">
            <w:pPr>
              <w:rPr>
                <w:i/>
                <w:sz w:val="24"/>
                <w:szCs w:val="24"/>
              </w:rPr>
            </w:pPr>
            <w:hyperlink r:id="rId7" w:history="1">
              <w:r w:rsidR="00AC101A" w:rsidRPr="00660E95">
                <w:rPr>
                  <w:rFonts w:ascii="Times New Roman" w:eastAsia="Times New Roman" w:hAnsi="Times New Roman" w:cs="Times New Roman"/>
                  <w:color w:val="333333"/>
                  <w:sz w:val="28"/>
                  <w:u w:val="single"/>
                </w:rPr>
                <w:t>https://www.book.ru/cat/576</w:t>
              </w:r>
            </w:hyperlink>
          </w:p>
        </w:tc>
        <w:tc>
          <w:tcPr>
            <w:tcW w:w="3509" w:type="dxa"/>
          </w:tcPr>
          <w:p w:rsidR="00AC101A" w:rsidRDefault="00AC101A">
            <w:pPr>
              <w:rPr>
                <w:i/>
                <w:sz w:val="24"/>
                <w:szCs w:val="24"/>
              </w:rPr>
            </w:pPr>
            <w:proofErr w:type="spellStart"/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эбс-спо</w:t>
            </w:r>
            <w:proofErr w:type="spellEnd"/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учебники 2018 г. – (доступен авторизированный доступ) литература для студента и педагога</w:t>
            </w:r>
          </w:p>
        </w:tc>
      </w:tr>
      <w:tr w:rsidR="00AC101A" w:rsidTr="002A7C1A">
        <w:tc>
          <w:tcPr>
            <w:tcW w:w="631" w:type="dxa"/>
          </w:tcPr>
          <w:p w:rsidR="00AC101A" w:rsidRDefault="00AC101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181" w:type="dxa"/>
          </w:tcPr>
          <w:p w:rsidR="00AC101A" w:rsidRPr="00660E95" w:rsidRDefault="000C3F42" w:rsidP="00592B9A">
            <w:pPr>
              <w:spacing w:before="240" w:after="240" w:line="360" w:lineRule="auto"/>
              <w:ind w:left="94" w:right="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history="1">
              <w:r w:rsidR="00AC101A" w:rsidRPr="00660E95">
                <w:rPr>
                  <w:rFonts w:ascii="Times New Roman" w:eastAsia="Times New Roman" w:hAnsi="Times New Roman" w:cs="Times New Roman"/>
                  <w:color w:val="333333"/>
                  <w:sz w:val="28"/>
                  <w:u w:val="single"/>
                </w:rPr>
                <w:t>https://www.twirpx.com/</w:t>
              </w:r>
            </w:hyperlink>
          </w:p>
        </w:tc>
        <w:tc>
          <w:tcPr>
            <w:tcW w:w="3509" w:type="dxa"/>
          </w:tcPr>
          <w:p w:rsidR="00AC101A" w:rsidRPr="00660E95" w:rsidRDefault="00AC101A" w:rsidP="00592B9A">
            <w:pPr>
              <w:spacing w:before="240" w:after="240" w:line="360" w:lineRule="auto"/>
              <w:ind w:left="94" w:right="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для студента</w:t>
            </w:r>
          </w:p>
        </w:tc>
      </w:tr>
      <w:tr w:rsidR="00AC101A" w:rsidTr="002A7C1A">
        <w:tc>
          <w:tcPr>
            <w:tcW w:w="631" w:type="dxa"/>
          </w:tcPr>
          <w:p w:rsidR="00AC101A" w:rsidRDefault="00AC101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5181" w:type="dxa"/>
          </w:tcPr>
          <w:p w:rsidR="00AC101A" w:rsidRPr="00660E95" w:rsidRDefault="000C3F42" w:rsidP="00592B9A">
            <w:pPr>
              <w:spacing w:before="240" w:after="240" w:line="360" w:lineRule="auto"/>
              <w:ind w:left="94" w:right="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="00AC101A" w:rsidRPr="00660E95">
                <w:rPr>
                  <w:rFonts w:ascii="Times New Roman" w:eastAsia="Times New Roman" w:hAnsi="Times New Roman" w:cs="Times New Roman"/>
                  <w:color w:val="333333"/>
                  <w:sz w:val="28"/>
                  <w:u w:val="single"/>
                </w:rPr>
                <w:t>http://yourlib.net/</w:t>
              </w:r>
            </w:hyperlink>
          </w:p>
        </w:tc>
        <w:tc>
          <w:tcPr>
            <w:tcW w:w="3509" w:type="dxa"/>
          </w:tcPr>
          <w:p w:rsidR="00AC101A" w:rsidRPr="00660E95" w:rsidRDefault="00AC101A" w:rsidP="00592B9A">
            <w:pPr>
              <w:spacing w:before="240" w:after="240" w:line="360" w:lineRule="auto"/>
              <w:ind w:left="94" w:right="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студенческая электронная </w:t>
            </w:r>
            <w:proofErr w:type="spellStart"/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66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библиотека</w:t>
            </w:r>
          </w:p>
        </w:tc>
      </w:tr>
    </w:tbl>
    <w:p w:rsidR="00AC101A" w:rsidRPr="00AC101A" w:rsidRDefault="00AC101A">
      <w:pPr>
        <w:rPr>
          <w:i/>
          <w:sz w:val="24"/>
          <w:szCs w:val="24"/>
        </w:rPr>
      </w:pPr>
    </w:p>
    <w:sectPr w:rsidR="00AC101A" w:rsidRPr="00AC101A" w:rsidSect="000C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C101A"/>
    <w:rsid w:val="000C3F42"/>
    <w:rsid w:val="002A7C1A"/>
    <w:rsid w:val="00AC101A"/>
    <w:rsid w:val="00F3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ok.ru/cat/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ro.org/uchebnye_posobij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ademia-moscow.ru/elibrar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blio-online.ru/adv-search/get?series=68" TargetMode="External"/><Relationship Id="rId9" Type="http://schemas.openxmlformats.org/officeDocument/2006/relationships/hyperlink" Target="http://yourli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2020-04-08T09:15:00Z</dcterms:created>
  <dcterms:modified xsi:type="dcterms:W3CDTF">2020-04-08T09:48:00Z</dcterms:modified>
</cp:coreProperties>
</file>